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0D2" w:rsidRPr="00C25E19" w:rsidRDefault="005160D2" w:rsidP="00C25E19">
      <w:pPr>
        <w:spacing w:after="0" w:line="240" w:lineRule="auto"/>
        <w:ind w:left="5985" w:right="141"/>
        <w:rPr>
          <w:rFonts w:ascii="Times New Roman" w:hAnsi="Times New Roman"/>
          <w:sz w:val="28"/>
          <w:szCs w:val="28"/>
        </w:rPr>
      </w:pPr>
      <w:r w:rsidRPr="00C25E19">
        <w:rPr>
          <w:rFonts w:ascii="Times New Roman" w:hAnsi="Times New Roman"/>
          <w:sz w:val="28"/>
          <w:szCs w:val="28"/>
        </w:rPr>
        <w:t>Додаток 2</w:t>
      </w:r>
    </w:p>
    <w:p w:rsidR="005160D2" w:rsidRDefault="005160D2" w:rsidP="00C25E19">
      <w:pPr>
        <w:spacing w:after="0" w:line="240" w:lineRule="auto"/>
        <w:ind w:left="5985" w:right="141"/>
        <w:rPr>
          <w:rFonts w:ascii="Times New Roman" w:hAnsi="Times New Roman"/>
          <w:sz w:val="28"/>
          <w:szCs w:val="28"/>
        </w:rPr>
      </w:pPr>
      <w:r>
        <w:rPr>
          <w:rFonts w:ascii="Times New Roman" w:hAnsi="Times New Roman"/>
          <w:sz w:val="28"/>
          <w:szCs w:val="28"/>
        </w:rPr>
        <w:t>д</w:t>
      </w:r>
      <w:r w:rsidRPr="00C25E19">
        <w:rPr>
          <w:rFonts w:ascii="Times New Roman" w:hAnsi="Times New Roman"/>
          <w:sz w:val="28"/>
          <w:szCs w:val="28"/>
        </w:rPr>
        <w:t xml:space="preserve">о </w:t>
      </w:r>
      <w:r>
        <w:rPr>
          <w:rFonts w:ascii="Times New Roman" w:hAnsi="Times New Roman"/>
          <w:sz w:val="28"/>
          <w:szCs w:val="28"/>
        </w:rPr>
        <w:t xml:space="preserve">рішення п’ятдесят третьої сесії </w:t>
      </w:r>
    </w:p>
    <w:p w:rsidR="005160D2" w:rsidRDefault="005160D2" w:rsidP="00C25E19">
      <w:pPr>
        <w:spacing w:after="0" w:line="240" w:lineRule="auto"/>
        <w:ind w:left="5985" w:right="141"/>
        <w:rPr>
          <w:rFonts w:ascii="Times New Roman" w:hAnsi="Times New Roman"/>
          <w:sz w:val="28"/>
          <w:szCs w:val="28"/>
        </w:rPr>
      </w:pPr>
      <w:r>
        <w:rPr>
          <w:rFonts w:ascii="Times New Roman" w:hAnsi="Times New Roman"/>
          <w:sz w:val="28"/>
          <w:szCs w:val="28"/>
        </w:rPr>
        <w:t>Нетішинс</w:t>
      </w:r>
      <w:r w:rsidRPr="00C25E19">
        <w:rPr>
          <w:rFonts w:ascii="Times New Roman" w:hAnsi="Times New Roman"/>
          <w:sz w:val="28"/>
          <w:szCs w:val="28"/>
        </w:rPr>
        <w:t>ь</w:t>
      </w:r>
      <w:r>
        <w:rPr>
          <w:rFonts w:ascii="Times New Roman" w:hAnsi="Times New Roman"/>
          <w:sz w:val="28"/>
          <w:szCs w:val="28"/>
        </w:rPr>
        <w:t>к</w:t>
      </w:r>
      <w:r w:rsidRPr="00C25E19">
        <w:rPr>
          <w:rFonts w:ascii="Times New Roman" w:hAnsi="Times New Roman"/>
          <w:sz w:val="28"/>
          <w:szCs w:val="28"/>
        </w:rPr>
        <w:t xml:space="preserve">ої міської ради </w:t>
      </w:r>
      <w:r>
        <w:rPr>
          <w:rFonts w:ascii="Times New Roman" w:hAnsi="Times New Roman"/>
          <w:sz w:val="28"/>
          <w:szCs w:val="28"/>
          <w:lang w:val="en-US"/>
        </w:rPr>
        <w:t>VIII</w:t>
      </w:r>
      <w:r w:rsidRPr="0016678E">
        <w:rPr>
          <w:rFonts w:ascii="Times New Roman" w:hAnsi="Times New Roman"/>
          <w:sz w:val="28"/>
          <w:szCs w:val="28"/>
          <w:lang w:val="ru-RU"/>
        </w:rPr>
        <w:t xml:space="preserve"> </w:t>
      </w:r>
      <w:r>
        <w:rPr>
          <w:rFonts w:ascii="Times New Roman" w:hAnsi="Times New Roman"/>
          <w:sz w:val="28"/>
          <w:szCs w:val="28"/>
        </w:rPr>
        <w:t xml:space="preserve">скликання </w:t>
      </w:r>
    </w:p>
    <w:p w:rsidR="005160D2" w:rsidRPr="00C25E19" w:rsidRDefault="005160D2" w:rsidP="00C25E19">
      <w:pPr>
        <w:spacing w:after="0" w:line="240" w:lineRule="auto"/>
        <w:ind w:left="5985" w:right="141"/>
        <w:rPr>
          <w:rFonts w:ascii="Times New Roman" w:hAnsi="Times New Roman"/>
          <w:sz w:val="28"/>
          <w:szCs w:val="28"/>
        </w:rPr>
      </w:pPr>
      <w:r>
        <w:rPr>
          <w:rFonts w:ascii="Times New Roman" w:hAnsi="Times New Roman"/>
          <w:sz w:val="28"/>
          <w:szCs w:val="28"/>
        </w:rPr>
        <w:t>15.11.</w:t>
      </w:r>
      <w:r w:rsidRPr="00C25E19">
        <w:rPr>
          <w:rFonts w:ascii="Times New Roman" w:hAnsi="Times New Roman"/>
          <w:sz w:val="28"/>
          <w:szCs w:val="28"/>
        </w:rPr>
        <w:t>20</w:t>
      </w:r>
      <w:r>
        <w:rPr>
          <w:rFonts w:ascii="Times New Roman" w:hAnsi="Times New Roman"/>
          <w:sz w:val="28"/>
          <w:szCs w:val="28"/>
        </w:rPr>
        <w:t xml:space="preserve">24 </w:t>
      </w:r>
      <w:r w:rsidRPr="00C25E19">
        <w:rPr>
          <w:rFonts w:ascii="Times New Roman" w:hAnsi="Times New Roman"/>
          <w:sz w:val="28"/>
          <w:szCs w:val="28"/>
        </w:rPr>
        <w:t>№</w:t>
      </w:r>
      <w:r>
        <w:rPr>
          <w:rFonts w:ascii="Times New Roman" w:hAnsi="Times New Roman"/>
          <w:sz w:val="28"/>
          <w:szCs w:val="28"/>
        </w:rPr>
        <w:t xml:space="preserve"> 53</w:t>
      </w:r>
      <w:r w:rsidRPr="00C25E19">
        <w:rPr>
          <w:rFonts w:ascii="Times New Roman" w:hAnsi="Times New Roman"/>
          <w:sz w:val="28"/>
          <w:szCs w:val="28"/>
        </w:rPr>
        <w:t>/</w:t>
      </w:r>
      <w:r>
        <w:rPr>
          <w:rFonts w:ascii="Times New Roman" w:hAnsi="Times New Roman"/>
          <w:sz w:val="28"/>
          <w:szCs w:val="28"/>
        </w:rPr>
        <w:t>2473</w:t>
      </w:r>
    </w:p>
    <w:p w:rsidR="005160D2" w:rsidRPr="00C25E19" w:rsidRDefault="005160D2" w:rsidP="00EE3147">
      <w:pPr>
        <w:spacing w:after="0" w:line="360" w:lineRule="auto"/>
        <w:jc w:val="right"/>
        <w:rPr>
          <w:rFonts w:ascii="Times New Roman" w:hAnsi="Times New Roman"/>
          <w:sz w:val="28"/>
          <w:szCs w:val="28"/>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Герб Нетішина — Вікіпедія" style="position:absolute;left:0;text-align:left;margin-left:188.85pt;margin-top:11.05pt;width:106.5pt;height:142.75pt;z-index:251658240;visibility:visible">
            <v:imagedata r:id="rId7" o:title=""/>
          </v:shape>
        </w:pict>
      </w: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Default="005160D2" w:rsidP="00EE3147">
      <w:pPr>
        <w:spacing w:after="0" w:line="360" w:lineRule="auto"/>
        <w:jc w:val="right"/>
        <w:rPr>
          <w:rFonts w:ascii="Times New Roman" w:hAnsi="Times New Roman"/>
          <w:sz w:val="24"/>
        </w:rPr>
      </w:pPr>
    </w:p>
    <w:p w:rsidR="005160D2" w:rsidRPr="00C33093" w:rsidRDefault="005160D2" w:rsidP="00EE3147">
      <w:pPr>
        <w:spacing w:after="0" w:line="360" w:lineRule="auto"/>
        <w:jc w:val="right"/>
        <w:rPr>
          <w:rFonts w:ascii="Times New Roman" w:hAnsi="Times New Roman"/>
          <w:sz w:val="32"/>
          <w:szCs w:val="32"/>
        </w:rPr>
      </w:pPr>
    </w:p>
    <w:p w:rsidR="005160D2" w:rsidRPr="00C33093" w:rsidRDefault="005160D2"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 xml:space="preserve">План </w:t>
      </w:r>
    </w:p>
    <w:p w:rsidR="005160D2" w:rsidRPr="00C33093" w:rsidRDefault="005160D2"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заходів з реалізації</w:t>
      </w:r>
    </w:p>
    <w:p w:rsidR="005160D2" w:rsidRPr="00C33093" w:rsidRDefault="005160D2"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Стратегії розвитку Нетішинської</w:t>
      </w:r>
    </w:p>
    <w:p w:rsidR="005160D2" w:rsidRPr="00C33093" w:rsidRDefault="005160D2"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міської територіальної громади</w:t>
      </w:r>
    </w:p>
    <w:p w:rsidR="005160D2" w:rsidRPr="00C33093" w:rsidRDefault="005160D2" w:rsidP="000A317F">
      <w:pPr>
        <w:spacing w:after="0" w:line="240" w:lineRule="auto"/>
        <w:jc w:val="center"/>
        <w:rPr>
          <w:rFonts w:ascii="Times New Roman" w:hAnsi="Times New Roman"/>
          <w:b/>
          <w:sz w:val="32"/>
          <w:szCs w:val="32"/>
        </w:rPr>
      </w:pPr>
      <w:r w:rsidRPr="00C33093">
        <w:rPr>
          <w:rFonts w:ascii="Times New Roman" w:hAnsi="Times New Roman"/>
          <w:b/>
          <w:sz w:val="32"/>
          <w:szCs w:val="32"/>
        </w:rPr>
        <w:t>на період до 2027 року</w:t>
      </w:r>
    </w:p>
    <w:p w:rsidR="005160D2" w:rsidRDefault="005160D2" w:rsidP="008F6420">
      <w:pPr>
        <w:spacing w:after="0" w:line="360" w:lineRule="auto"/>
        <w:rPr>
          <w:rFonts w:ascii="Times New Roman" w:hAnsi="Times New Roman"/>
          <w:b/>
          <w:sz w:val="24"/>
        </w:rPr>
        <w:sectPr w:rsidR="005160D2" w:rsidSect="002D4016">
          <w:headerReference w:type="even" r:id="rId8"/>
          <w:headerReference w:type="default" r:id="rId9"/>
          <w:footerReference w:type="even" r:id="rId10"/>
          <w:footerReference w:type="default" r:id="rId11"/>
          <w:footerReference w:type="first" r:id="rId12"/>
          <w:pgSz w:w="11906" w:h="16838"/>
          <w:pgMar w:top="1134" w:right="567" w:bottom="1134" w:left="1701" w:header="709" w:footer="709" w:gutter="0"/>
          <w:cols w:space="708"/>
          <w:titlePg/>
          <w:docGrid w:linePitch="360"/>
        </w:sectPr>
      </w:pPr>
    </w:p>
    <w:p w:rsidR="005160D2" w:rsidRDefault="005160D2" w:rsidP="008F6420">
      <w:pPr>
        <w:spacing w:after="0" w:line="360" w:lineRule="auto"/>
        <w:rPr>
          <w:rFonts w:ascii="Times New Roman" w:hAnsi="Times New Roman"/>
          <w:b/>
          <w:sz w:val="24"/>
        </w:rPr>
      </w:pPr>
    </w:p>
    <w:p w:rsidR="005160D2" w:rsidRDefault="005160D2" w:rsidP="008F6420">
      <w:pPr>
        <w:spacing w:after="0" w:line="360" w:lineRule="auto"/>
        <w:rPr>
          <w:rFonts w:ascii="Times New Roman" w:hAnsi="Times New Roman"/>
          <w:b/>
          <w:sz w:val="24"/>
        </w:rPr>
      </w:pPr>
    </w:p>
    <w:p w:rsidR="005160D2" w:rsidRDefault="005160D2" w:rsidP="008F6420">
      <w:pPr>
        <w:spacing w:after="0" w:line="360" w:lineRule="auto"/>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24"/>
        </w:rPr>
      </w:pPr>
    </w:p>
    <w:p w:rsidR="005160D2" w:rsidRDefault="005160D2" w:rsidP="00EE3147">
      <w:pPr>
        <w:spacing w:after="0" w:line="360" w:lineRule="auto"/>
        <w:jc w:val="center"/>
        <w:rPr>
          <w:rFonts w:ascii="Times New Roman" w:hAnsi="Times New Roman"/>
          <w:b/>
          <w:sz w:val="32"/>
          <w:szCs w:val="32"/>
        </w:rPr>
      </w:pPr>
    </w:p>
    <w:p w:rsidR="005160D2" w:rsidRDefault="005160D2" w:rsidP="00EE3147">
      <w:pPr>
        <w:spacing w:after="0" w:line="360" w:lineRule="auto"/>
        <w:jc w:val="center"/>
        <w:rPr>
          <w:rFonts w:ascii="Times New Roman" w:hAnsi="Times New Roman"/>
          <w:b/>
          <w:sz w:val="32"/>
          <w:szCs w:val="32"/>
        </w:rPr>
      </w:pPr>
    </w:p>
    <w:p w:rsidR="005160D2" w:rsidRPr="00C33093" w:rsidRDefault="005160D2" w:rsidP="00EE3147">
      <w:pPr>
        <w:spacing w:after="0" w:line="360" w:lineRule="auto"/>
        <w:jc w:val="center"/>
        <w:rPr>
          <w:rFonts w:ascii="Times New Roman" w:hAnsi="Times New Roman"/>
          <w:b/>
          <w:sz w:val="28"/>
          <w:szCs w:val="28"/>
        </w:rPr>
      </w:pPr>
      <w:r w:rsidRPr="00C33093">
        <w:rPr>
          <w:rFonts w:ascii="Times New Roman" w:hAnsi="Times New Roman"/>
          <w:b/>
          <w:sz w:val="28"/>
          <w:szCs w:val="28"/>
        </w:rPr>
        <w:t>2024</w:t>
      </w:r>
    </w:p>
    <w:p w:rsidR="005160D2" w:rsidRPr="00C33093" w:rsidRDefault="005160D2" w:rsidP="00EE3147">
      <w:pPr>
        <w:pStyle w:val="TOCHeading"/>
        <w:jc w:val="center"/>
        <w:rPr>
          <w:rFonts w:ascii="Times New Roman" w:hAnsi="Times New Roman"/>
          <w:lang w:val="uk-UA"/>
        </w:rPr>
      </w:pPr>
      <w:r w:rsidRPr="00C33093">
        <w:rPr>
          <w:rFonts w:ascii="Times New Roman" w:hAnsi="Times New Roman"/>
          <w:color w:val="000000"/>
          <w:lang w:val="uk-UA"/>
        </w:rPr>
        <w:t>ЗМІСТ</w:t>
      </w:r>
    </w:p>
    <w:p w:rsidR="005160D2" w:rsidRPr="00C33093" w:rsidRDefault="005160D2">
      <w:pPr>
        <w:pStyle w:val="TOC2"/>
        <w:tabs>
          <w:tab w:val="right" w:leader="dot" w:pos="9629"/>
        </w:tabs>
        <w:rPr>
          <w:rFonts w:ascii="Times New Roman" w:hAnsi="Times New Roman"/>
          <w:noProof/>
          <w:sz w:val="28"/>
          <w:szCs w:val="28"/>
          <w:lang w:eastAsia="uk-UA"/>
        </w:rPr>
      </w:pPr>
      <w:r w:rsidRPr="00C33093">
        <w:rPr>
          <w:rFonts w:ascii="Times New Roman" w:hAnsi="Times New Roman"/>
          <w:sz w:val="28"/>
          <w:szCs w:val="28"/>
          <w:lang w:val="ru-RU"/>
        </w:rPr>
        <w:fldChar w:fldCharType="begin"/>
      </w:r>
      <w:r w:rsidRPr="00C33093">
        <w:rPr>
          <w:rFonts w:ascii="Times New Roman" w:hAnsi="Times New Roman"/>
          <w:sz w:val="28"/>
          <w:szCs w:val="28"/>
          <w:lang w:val="ru-RU"/>
        </w:rPr>
        <w:instrText xml:space="preserve"> TOC \o "1-3" \h \z \u </w:instrText>
      </w:r>
      <w:r w:rsidRPr="00C33093">
        <w:rPr>
          <w:rFonts w:ascii="Times New Roman" w:hAnsi="Times New Roman"/>
          <w:sz w:val="28"/>
          <w:szCs w:val="28"/>
          <w:lang w:val="ru-RU"/>
        </w:rPr>
        <w:fldChar w:fldCharType="separate"/>
      </w:r>
      <w:hyperlink w:anchor="_Toc161921240" w:history="1">
        <w:r w:rsidRPr="00C33093">
          <w:rPr>
            <w:rStyle w:val="Hyperlink"/>
            <w:rFonts w:ascii="Times New Roman" w:hAnsi="Times New Roman"/>
            <w:noProof/>
            <w:sz w:val="28"/>
            <w:szCs w:val="28"/>
          </w:rPr>
          <w:t>РОЗДІЛ 1. МЕТОДОЛОГІЯ ТА ПРОЦЕС ПІДГОТОВКИ ПЛАНУ ЗАХОДІВ З РЕАЛІЗАЦІЇ СТРАТЕГІЇ РОЗВИТКУ НЕТІШИНСЬКОЇ ТЕРИТОРІАЛЬНОЇ ГРОМАДИ НА ПЕРІОД ДО 2027 РОКУ</w:t>
        </w:r>
        <w:r w:rsidRPr="00C33093">
          <w:rPr>
            <w:rFonts w:ascii="Times New Roman" w:hAnsi="Times New Roman"/>
            <w:noProof/>
            <w:webHidden/>
            <w:sz w:val="28"/>
            <w:szCs w:val="28"/>
          </w:rPr>
          <w:tab/>
        </w:r>
      </w:hyperlink>
    </w:p>
    <w:p w:rsidR="005160D2" w:rsidRPr="00C33093" w:rsidRDefault="005160D2">
      <w:pPr>
        <w:pStyle w:val="TOC3"/>
        <w:tabs>
          <w:tab w:val="right" w:leader="dot" w:pos="9629"/>
        </w:tabs>
        <w:rPr>
          <w:rFonts w:ascii="Times New Roman" w:hAnsi="Times New Roman"/>
          <w:noProof/>
          <w:sz w:val="28"/>
          <w:szCs w:val="28"/>
          <w:lang w:eastAsia="uk-UA"/>
        </w:rPr>
      </w:pPr>
      <w:hyperlink w:anchor="_Toc161921241" w:history="1">
        <w:r w:rsidRPr="00C33093">
          <w:rPr>
            <w:rStyle w:val="Hyperlink"/>
            <w:rFonts w:ascii="Times New Roman" w:hAnsi="Times New Roman"/>
            <w:noProof/>
            <w:sz w:val="28"/>
            <w:szCs w:val="28"/>
            <w:lang w:val="ru-RU"/>
          </w:rPr>
          <w:t>1.1. Відбір проєктних ідей до Плану заходів</w:t>
        </w:r>
        <w:r w:rsidRPr="00C33093">
          <w:rPr>
            <w:rFonts w:ascii="Times New Roman" w:hAnsi="Times New Roman"/>
            <w:noProof/>
            <w:webHidden/>
            <w:sz w:val="28"/>
            <w:szCs w:val="28"/>
          </w:rPr>
          <w:tab/>
        </w:r>
      </w:hyperlink>
    </w:p>
    <w:p w:rsidR="005160D2" w:rsidRPr="00C33093" w:rsidRDefault="005160D2">
      <w:pPr>
        <w:pStyle w:val="TOC2"/>
        <w:tabs>
          <w:tab w:val="right" w:leader="dot" w:pos="9629"/>
        </w:tabs>
        <w:rPr>
          <w:rFonts w:ascii="Times New Roman" w:hAnsi="Times New Roman"/>
          <w:noProof/>
          <w:sz w:val="28"/>
          <w:szCs w:val="28"/>
          <w:lang w:eastAsia="uk-UA"/>
        </w:rPr>
      </w:pPr>
      <w:hyperlink w:anchor="_Toc161921242" w:history="1">
        <w:r w:rsidRPr="00C33093">
          <w:rPr>
            <w:rStyle w:val="Hyperlink"/>
            <w:rFonts w:ascii="Times New Roman" w:hAnsi="Times New Roman"/>
            <w:noProof/>
            <w:sz w:val="28"/>
            <w:szCs w:val="28"/>
            <w:lang w:val="ru-RU"/>
          </w:rPr>
          <w:t>РОЗДІЛ 2. СТРАТЕГІЧНІ, ОПЕРАТИВНІ ЦІЛІ ТА ЗАВДАННЯ СТРАТЕГІЇ РОЗВИТКУ НЕТІШИНСЬКОЇ МІСЬКОЇ ТЕРИТОРІАЛЬНОЇ ГРОМАДИ НА ПЕРІОД ДО 2027 РОКУ</w:t>
        </w:r>
        <w:r w:rsidRPr="00C33093">
          <w:rPr>
            <w:rFonts w:ascii="Times New Roman" w:hAnsi="Times New Roman"/>
            <w:noProof/>
            <w:webHidden/>
            <w:sz w:val="28"/>
            <w:szCs w:val="28"/>
          </w:rPr>
          <w:tab/>
        </w:r>
      </w:hyperlink>
    </w:p>
    <w:p w:rsidR="005160D2" w:rsidRPr="00C33093" w:rsidRDefault="005160D2">
      <w:pPr>
        <w:pStyle w:val="TOC2"/>
        <w:tabs>
          <w:tab w:val="right" w:leader="dot" w:pos="9629"/>
        </w:tabs>
        <w:rPr>
          <w:rFonts w:ascii="Times New Roman" w:hAnsi="Times New Roman"/>
          <w:noProof/>
          <w:sz w:val="28"/>
          <w:szCs w:val="28"/>
          <w:lang w:eastAsia="uk-UA"/>
        </w:rPr>
      </w:pPr>
      <w:hyperlink w:anchor="_Toc161921243" w:history="1">
        <w:r w:rsidRPr="00C33093">
          <w:rPr>
            <w:rStyle w:val="Hyperlink"/>
            <w:rFonts w:ascii="Times New Roman" w:hAnsi="Times New Roman"/>
            <w:noProof/>
            <w:sz w:val="28"/>
            <w:szCs w:val="28"/>
            <w:lang w:val="ru-RU"/>
          </w:rPr>
          <w:t>РОЗДІЛ 3. ФІНАНСОВЕ ЗАБЕЗПЕЧЕННЯ ПЛАНУ ЗАХОДІВ НА 2024-2027 РОКИ</w:t>
        </w:r>
        <w:r w:rsidRPr="00C33093">
          <w:rPr>
            <w:rFonts w:ascii="Times New Roman" w:hAnsi="Times New Roman"/>
            <w:noProof/>
            <w:webHidden/>
            <w:sz w:val="28"/>
            <w:szCs w:val="28"/>
          </w:rPr>
          <w:tab/>
        </w:r>
      </w:hyperlink>
    </w:p>
    <w:p w:rsidR="005160D2" w:rsidRPr="00C33093" w:rsidRDefault="005160D2">
      <w:pPr>
        <w:pStyle w:val="TOC2"/>
        <w:tabs>
          <w:tab w:val="right" w:leader="dot" w:pos="9629"/>
        </w:tabs>
        <w:rPr>
          <w:rFonts w:ascii="Times New Roman" w:hAnsi="Times New Roman"/>
          <w:noProof/>
          <w:sz w:val="28"/>
          <w:szCs w:val="28"/>
          <w:lang w:eastAsia="uk-UA"/>
        </w:rPr>
      </w:pPr>
      <w:hyperlink w:anchor="_Toc161921244" w:history="1">
        <w:r w:rsidRPr="00C33093">
          <w:rPr>
            <w:rStyle w:val="Hyperlink"/>
            <w:rFonts w:ascii="Times New Roman" w:hAnsi="Times New Roman"/>
            <w:noProof/>
            <w:sz w:val="28"/>
            <w:szCs w:val="28"/>
            <w:lang w:val="ru-RU"/>
          </w:rPr>
          <w:t>РОЗДІЛ 4. МОНІТОРИНГ ТА ОЦІНЮВАННЯ РЕАЛІЗАЦІЇ ПЛАНУ ЗАХОДІВ</w:t>
        </w:r>
        <w:r w:rsidRPr="00C33093">
          <w:rPr>
            <w:rFonts w:ascii="Times New Roman" w:hAnsi="Times New Roman"/>
            <w:noProof/>
            <w:webHidden/>
            <w:sz w:val="28"/>
            <w:szCs w:val="28"/>
          </w:rPr>
          <w:tab/>
        </w:r>
      </w:hyperlink>
    </w:p>
    <w:p w:rsidR="005160D2" w:rsidRPr="00C33093" w:rsidRDefault="005160D2">
      <w:pPr>
        <w:pStyle w:val="TOC2"/>
        <w:tabs>
          <w:tab w:val="right" w:leader="dot" w:pos="9629"/>
        </w:tabs>
        <w:rPr>
          <w:rFonts w:ascii="Times New Roman" w:hAnsi="Times New Roman"/>
          <w:noProof/>
          <w:sz w:val="28"/>
          <w:szCs w:val="28"/>
          <w:lang w:eastAsia="uk-UA"/>
        </w:rPr>
      </w:pPr>
      <w:hyperlink w:anchor="_Toc161921245" w:history="1">
        <w:r w:rsidRPr="00C33093">
          <w:rPr>
            <w:rStyle w:val="Hyperlink"/>
            <w:rFonts w:ascii="Times New Roman" w:hAnsi="Times New Roman"/>
            <w:noProof/>
            <w:sz w:val="28"/>
            <w:szCs w:val="28"/>
          </w:rPr>
          <w:t>РОЗДІЛ 5. КАТАЛОГ ТЕХНІЧНИХ ЗАВДАНЬ НА ПРОЄКТИ МІСЦЕВОГО РОЗВИТКУ</w:t>
        </w:r>
        <w:r w:rsidRPr="00C33093">
          <w:rPr>
            <w:rFonts w:ascii="Times New Roman" w:hAnsi="Times New Roman"/>
            <w:noProof/>
            <w:webHidden/>
            <w:sz w:val="28"/>
            <w:szCs w:val="28"/>
          </w:rPr>
          <w:tab/>
        </w:r>
      </w:hyperlink>
    </w:p>
    <w:p w:rsidR="005160D2" w:rsidRPr="00C33093" w:rsidRDefault="005160D2">
      <w:pPr>
        <w:pStyle w:val="TOC3"/>
        <w:tabs>
          <w:tab w:val="right" w:leader="dot" w:pos="9629"/>
        </w:tabs>
        <w:rPr>
          <w:rFonts w:ascii="Times New Roman" w:hAnsi="Times New Roman"/>
          <w:noProof/>
          <w:sz w:val="28"/>
          <w:szCs w:val="28"/>
          <w:lang w:eastAsia="uk-UA"/>
        </w:rPr>
      </w:pPr>
      <w:hyperlink w:anchor="_Toc161921246" w:history="1">
        <w:r w:rsidRPr="00C33093">
          <w:rPr>
            <w:rStyle w:val="Hyperlink"/>
            <w:rFonts w:ascii="Times New Roman" w:hAnsi="Times New Roman"/>
            <w:noProof/>
            <w:sz w:val="28"/>
            <w:szCs w:val="28"/>
          </w:rPr>
          <w:t>5.1. Технічні завданння до Стратегічної цілі 1. Посилення конкурентоспроможності громади</w:t>
        </w:r>
        <w:r w:rsidRPr="00C33093">
          <w:rPr>
            <w:rFonts w:ascii="Times New Roman" w:hAnsi="Times New Roman"/>
            <w:noProof/>
            <w:webHidden/>
            <w:sz w:val="28"/>
            <w:szCs w:val="28"/>
          </w:rPr>
          <w:tab/>
        </w:r>
      </w:hyperlink>
    </w:p>
    <w:p w:rsidR="005160D2" w:rsidRPr="00C33093" w:rsidRDefault="005160D2">
      <w:pPr>
        <w:pStyle w:val="TOC3"/>
        <w:tabs>
          <w:tab w:val="right" w:leader="dot" w:pos="9629"/>
        </w:tabs>
        <w:rPr>
          <w:rFonts w:ascii="Times New Roman" w:hAnsi="Times New Roman"/>
          <w:noProof/>
          <w:sz w:val="28"/>
          <w:szCs w:val="28"/>
          <w:lang w:eastAsia="uk-UA"/>
        </w:rPr>
      </w:pPr>
      <w:hyperlink w:anchor="_Toc161921247" w:history="1">
        <w:r w:rsidRPr="00C33093">
          <w:rPr>
            <w:rStyle w:val="Hyperlink"/>
            <w:rFonts w:ascii="Times New Roman" w:hAnsi="Times New Roman"/>
            <w:noProof/>
            <w:sz w:val="28"/>
            <w:szCs w:val="28"/>
          </w:rPr>
          <w:t>5.2. Технічні завданння до Стратегічної цілі 2. Підвищення стандартів якості життя та збереження довкілля</w:t>
        </w:r>
        <w:r w:rsidRPr="00C33093">
          <w:rPr>
            <w:rFonts w:ascii="Times New Roman" w:hAnsi="Times New Roman"/>
            <w:noProof/>
            <w:webHidden/>
            <w:sz w:val="28"/>
            <w:szCs w:val="28"/>
          </w:rPr>
          <w:tab/>
        </w:r>
      </w:hyperlink>
    </w:p>
    <w:p w:rsidR="005160D2" w:rsidRPr="00C33093" w:rsidRDefault="005160D2">
      <w:pPr>
        <w:pStyle w:val="TOC3"/>
        <w:tabs>
          <w:tab w:val="right" w:leader="dot" w:pos="9629"/>
        </w:tabs>
        <w:rPr>
          <w:rFonts w:ascii="Times New Roman" w:hAnsi="Times New Roman"/>
          <w:noProof/>
          <w:sz w:val="28"/>
          <w:szCs w:val="28"/>
          <w:lang w:eastAsia="uk-UA"/>
        </w:rPr>
      </w:pPr>
      <w:hyperlink w:anchor="_Toc161921248" w:history="1">
        <w:r w:rsidRPr="00C33093">
          <w:rPr>
            <w:rStyle w:val="Hyperlink"/>
            <w:rFonts w:ascii="Times New Roman" w:hAnsi="Times New Roman"/>
            <w:noProof/>
            <w:sz w:val="28"/>
            <w:szCs w:val="28"/>
          </w:rPr>
          <w:t>5.3. Технічні завданння до Стратегічної цілі 3. Розвиток людського капіталу</w:t>
        </w:r>
        <w:r w:rsidRPr="00C33093">
          <w:rPr>
            <w:rFonts w:ascii="Times New Roman" w:hAnsi="Times New Roman"/>
            <w:noProof/>
            <w:webHidden/>
            <w:sz w:val="28"/>
            <w:szCs w:val="28"/>
          </w:rPr>
          <w:tab/>
        </w:r>
      </w:hyperlink>
    </w:p>
    <w:p w:rsidR="005160D2" w:rsidRDefault="005160D2" w:rsidP="00216E87">
      <w:pPr>
        <w:rPr>
          <w:lang w:val="ru-RU"/>
        </w:rPr>
      </w:pPr>
      <w:r w:rsidRPr="00C33093">
        <w:rPr>
          <w:rFonts w:ascii="Times New Roman" w:hAnsi="Times New Roman"/>
          <w:sz w:val="28"/>
          <w:szCs w:val="28"/>
          <w:lang w:val="ru-RU"/>
        </w:rPr>
        <w:fldChar w:fldCharType="end"/>
      </w:r>
    </w:p>
    <w:p w:rsidR="005160D2" w:rsidRDefault="005160D2" w:rsidP="00EE3147">
      <w:pPr>
        <w:spacing w:after="0" w:line="360" w:lineRule="auto"/>
        <w:ind w:firstLine="709"/>
        <w:jc w:val="both"/>
        <w:rPr>
          <w:rFonts w:ascii="Times New Roman" w:hAnsi="Times New Roman"/>
          <w:sz w:val="24"/>
          <w:lang w:val="ru-RU"/>
        </w:rPr>
      </w:pPr>
    </w:p>
    <w:p w:rsidR="005160D2" w:rsidRPr="00910283" w:rsidRDefault="005160D2" w:rsidP="00EE3147">
      <w:pPr>
        <w:spacing w:after="0" w:line="360" w:lineRule="auto"/>
        <w:ind w:firstLine="709"/>
        <w:jc w:val="both"/>
        <w:rPr>
          <w:rFonts w:ascii="Times New Roman" w:hAnsi="Times New Roman"/>
          <w:sz w:val="24"/>
          <w:lang w:val="en-US"/>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Default="005160D2" w:rsidP="00EE3147">
      <w:pPr>
        <w:spacing w:after="0" w:line="360" w:lineRule="auto"/>
        <w:ind w:firstLine="709"/>
        <w:jc w:val="both"/>
        <w:rPr>
          <w:rFonts w:ascii="Times New Roman" w:hAnsi="Times New Roman"/>
          <w:sz w:val="24"/>
          <w:lang w:val="ru-RU"/>
        </w:rPr>
      </w:pPr>
    </w:p>
    <w:p w:rsidR="005160D2" w:rsidRPr="00C119C9" w:rsidRDefault="005160D2" w:rsidP="00C119C9">
      <w:pPr>
        <w:rPr>
          <w:lang w:val="ru-RU"/>
        </w:rPr>
      </w:pPr>
    </w:p>
    <w:p w:rsidR="005160D2" w:rsidRPr="00C33093" w:rsidRDefault="005160D2" w:rsidP="00830EEB">
      <w:pPr>
        <w:pStyle w:val="Heading2"/>
        <w:spacing w:before="0"/>
        <w:jc w:val="center"/>
        <w:rPr>
          <w:rFonts w:ascii="Times New Roman" w:hAnsi="Times New Roman"/>
          <w:b w:val="0"/>
          <w:color w:val="000000"/>
          <w:sz w:val="28"/>
          <w:szCs w:val="28"/>
        </w:rPr>
      </w:pPr>
      <w:bookmarkStart w:id="0" w:name="_Toc161921240"/>
      <w:r w:rsidRPr="00C33093">
        <w:rPr>
          <w:rStyle w:val="BookTitle"/>
          <w:rFonts w:ascii="Times New Roman" w:hAnsi="Times New Roman"/>
          <w:b/>
          <w:smallCaps w:val="0"/>
          <w:color w:val="000000"/>
          <w:spacing w:val="0"/>
          <w:sz w:val="28"/>
          <w:szCs w:val="28"/>
        </w:rPr>
        <w:t>РОЗДІЛ 1. МЕТОДОЛОГІЯ ТА ПРОЦЕС ПІДГОТОВКИ ПЛАНУ ЗАХОДІВ З</w:t>
      </w:r>
      <w:r w:rsidRPr="00C33093">
        <w:rPr>
          <w:rFonts w:ascii="Times New Roman" w:hAnsi="Times New Roman"/>
          <w:b w:val="0"/>
          <w:color w:val="000000"/>
          <w:sz w:val="28"/>
          <w:szCs w:val="28"/>
        </w:rPr>
        <w:t xml:space="preserve"> </w:t>
      </w:r>
      <w:r w:rsidRPr="00C33093">
        <w:rPr>
          <w:rStyle w:val="BookTitle"/>
          <w:rFonts w:ascii="Times New Roman" w:hAnsi="Times New Roman"/>
          <w:b/>
          <w:smallCaps w:val="0"/>
          <w:color w:val="000000"/>
          <w:spacing w:val="0"/>
          <w:sz w:val="28"/>
          <w:szCs w:val="28"/>
        </w:rPr>
        <w:t>РЕАЛІЗАЦІЇ СТРАТЕГІЇ РОЗВИТКУ НЕТІШИНСЬКОЇ Т</w:t>
      </w:r>
      <w:r w:rsidRPr="00C33093">
        <w:rPr>
          <w:rStyle w:val="BookTitle"/>
          <w:rFonts w:ascii="Times New Roman" w:hAnsi="Times New Roman"/>
          <w:b/>
          <w:smallCaps w:val="0"/>
          <w:color w:val="000000"/>
          <w:spacing w:val="0"/>
          <w:sz w:val="28"/>
          <w:szCs w:val="28"/>
        </w:rPr>
        <w:t>Е</w:t>
      </w:r>
      <w:r w:rsidRPr="00C33093">
        <w:rPr>
          <w:rStyle w:val="BookTitle"/>
          <w:rFonts w:ascii="Times New Roman" w:hAnsi="Times New Roman"/>
          <w:b/>
          <w:smallCaps w:val="0"/>
          <w:color w:val="000000"/>
          <w:spacing w:val="0"/>
          <w:sz w:val="28"/>
          <w:szCs w:val="28"/>
        </w:rPr>
        <w:t>РИТ</w:t>
      </w:r>
      <w:r w:rsidRPr="00C33093">
        <w:rPr>
          <w:rStyle w:val="BookTitle"/>
          <w:rFonts w:ascii="Times New Roman" w:hAnsi="Times New Roman"/>
          <w:b/>
          <w:smallCaps w:val="0"/>
          <w:color w:val="000000"/>
          <w:spacing w:val="0"/>
          <w:sz w:val="28"/>
          <w:szCs w:val="28"/>
        </w:rPr>
        <w:t>О</w:t>
      </w:r>
      <w:r w:rsidRPr="00C33093">
        <w:rPr>
          <w:rStyle w:val="BookTitle"/>
          <w:rFonts w:ascii="Times New Roman" w:hAnsi="Times New Roman"/>
          <w:b/>
          <w:smallCaps w:val="0"/>
          <w:color w:val="000000"/>
          <w:spacing w:val="0"/>
          <w:sz w:val="28"/>
          <w:szCs w:val="28"/>
        </w:rPr>
        <w:t>РІАЛЬНОЇ</w:t>
      </w:r>
      <w:r w:rsidRPr="00C33093">
        <w:rPr>
          <w:rFonts w:ascii="Times New Roman" w:hAnsi="Times New Roman"/>
          <w:b w:val="0"/>
          <w:color w:val="000000"/>
          <w:sz w:val="28"/>
          <w:szCs w:val="28"/>
        </w:rPr>
        <w:t xml:space="preserve"> </w:t>
      </w:r>
      <w:r w:rsidRPr="00C33093">
        <w:rPr>
          <w:rStyle w:val="BookTitle"/>
          <w:rFonts w:ascii="Times New Roman" w:hAnsi="Times New Roman"/>
          <w:b/>
          <w:smallCaps w:val="0"/>
          <w:color w:val="000000"/>
          <w:spacing w:val="0"/>
          <w:sz w:val="28"/>
          <w:szCs w:val="28"/>
        </w:rPr>
        <w:t>ГРОМАДИ НА ПЕРІОД ДО 2027 РОКУ</w:t>
      </w:r>
      <w:bookmarkEnd w:id="0"/>
    </w:p>
    <w:p w:rsidR="005160D2" w:rsidRPr="007E45D3" w:rsidRDefault="005160D2" w:rsidP="00C119C9">
      <w:pPr>
        <w:spacing w:after="0"/>
        <w:ind w:firstLine="709"/>
        <w:jc w:val="both"/>
        <w:rPr>
          <w:rFonts w:ascii="Times New Roman" w:hAnsi="Times New Roman"/>
          <w:sz w:val="8"/>
          <w:szCs w:val="20"/>
          <w:lang w:val="ru-RU"/>
        </w:rPr>
      </w:pP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з реалізації Стратегії розвитку Нетішинської міської територіальної громади до 2027 року (далі – План заходів) розроблено терміном на чотири роки (з 2024 по 2027) та буде впроваджуватись у один етап з урах</w:t>
      </w:r>
      <w:r w:rsidRPr="00C33093">
        <w:rPr>
          <w:rFonts w:ascii="Times New Roman" w:hAnsi="Times New Roman"/>
          <w:sz w:val="28"/>
          <w:szCs w:val="28"/>
          <w:lang w:val="ru-RU"/>
        </w:rPr>
        <w:t>у</w:t>
      </w:r>
      <w:r w:rsidRPr="00C33093">
        <w:rPr>
          <w:rFonts w:ascii="Times New Roman" w:hAnsi="Times New Roman"/>
          <w:sz w:val="28"/>
          <w:szCs w:val="28"/>
          <w:lang w:val="ru-RU"/>
        </w:rPr>
        <w:t>ванням пріоритетів, що визначені Державною стратегією регіонального розви</w:t>
      </w:r>
      <w:r w:rsidRPr="00C33093">
        <w:rPr>
          <w:rFonts w:ascii="Times New Roman" w:hAnsi="Times New Roman"/>
          <w:sz w:val="28"/>
          <w:szCs w:val="28"/>
          <w:lang w:val="ru-RU"/>
        </w:rPr>
        <w:t>т</w:t>
      </w:r>
      <w:r w:rsidRPr="00C33093">
        <w:rPr>
          <w:rFonts w:ascii="Times New Roman" w:hAnsi="Times New Roman"/>
          <w:sz w:val="28"/>
          <w:szCs w:val="28"/>
          <w:lang w:val="ru-RU"/>
        </w:rPr>
        <w:t>ку України та відповідною регіональною стратегією розвитку та складається із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розвитку громади на період до 2027 року.</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Розробка та ефективна реалізація Плану заходів буде здійснюватися на засадах партнерства, координації та спільної діяльності основних учасників цього процесу: представників міської ради, виконавчого комітету, голови гр</w:t>
      </w:r>
      <w:r w:rsidRPr="00C33093">
        <w:rPr>
          <w:rFonts w:ascii="Times New Roman" w:hAnsi="Times New Roman"/>
          <w:sz w:val="28"/>
          <w:szCs w:val="28"/>
          <w:lang w:val="ru-RU"/>
        </w:rPr>
        <w:t>о</w:t>
      </w:r>
      <w:r w:rsidRPr="00C33093">
        <w:rPr>
          <w:rFonts w:ascii="Times New Roman" w:hAnsi="Times New Roman"/>
          <w:sz w:val="28"/>
          <w:szCs w:val="28"/>
          <w:lang w:val="ru-RU"/>
        </w:rPr>
        <w:t>мади, а також самої громади, її мешканців, громадського активу, представників бізнесу.</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розроблено за участі робочої групи з розробки проєкту Стратегії розвитку Нетішинської міської територіальної громади на період до 2027 року. Процес розробки Плану заходів проходив на принципах: відкритості та прозорості; координації; доповнюваності; конкуренції.</w:t>
      </w:r>
    </w:p>
    <w:p w:rsidR="005160D2" w:rsidRPr="00C33093" w:rsidRDefault="005160D2" w:rsidP="005C30FF">
      <w:pPr>
        <w:spacing w:after="0" w:line="240" w:lineRule="auto"/>
        <w:ind w:firstLine="709"/>
        <w:jc w:val="both"/>
        <w:rPr>
          <w:rFonts w:ascii="Times New Roman" w:hAnsi="Times New Roman"/>
          <w:sz w:val="28"/>
          <w:szCs w:val="28"/>
          <w:lang w:val="ru-RU"/>
        </w:rPr>
      </w:pPr>
    </w:p>
    <w:p w:rsidR="005160D2" w:rsidRPr="00C33093" w:rsidRDefault="005160D2" w:rsidP="00D57201">
      <w:pPr>
        <w:spacing w:after="0"/>
        <w:ind w:firstLine="709"/>
        <w:jc w:val="both"/>
        <w:rPr>
          <w:rFonts w:ascii="Times New Roman" w:hAnsi="Times New Roman"/>
          <w:sz w:val="28"/>
          <w:szCs w:val="28"/>
          <w:lang w:val="ru-RU"/>
        </w:rPr>
      </w:pPr>
    </w:p>
    <w:p w:rsidR="005160D2" w:rsidRPr="00C33093" w:rsidRDefault="005160D2" w:rsidP="008D4EA8">
      <w:pPr>
        <w:pStyle w:val="Heading3"/>
        <w:spacing w:before="0"/>
        <w:ind w:left="284"/>
        <w:rPr>
          <w:rFonts w:ascii="Times New Roman" w:hAnsi="Times New Roman"/>
          <w:color w:val="auto"/>
          <w:sz w:val="28"/>
          <w:szCs w:val="28"/>
          <w:lang w:val="ru-RU"/>
        </w:rPr>
      </w:pPr>
      <w:bookmarkStart w:id="1" w:name="_Toc161921241"/>
      <w:r w:rsidRPr="00C33093">
        <w:rPr>
          <w:rFonts w:ascii="Times New Roman" w:hAnsi="Times New Roman"/>
          <w:color w:val="auto"/>
          <w:sz w:val="28"/>
          <w:szCs w:val="28"/>
          <w:lang w:val="ru-RU"/>
        </w:rPr>
        <w:t>1.1. Відбір проєктних ідей до Плану заходів</w:t>
      </w:r>
      <w:bookmarkEnd w:id="1"/>
      <w:r w:rsidRPr="00C33093">
        <w:rPr>
          <w:rFonts w:ascii="Times New Roman" w:hAnsi="Times New Roman"/>
          <w:color w:val="auto"/>
          <w:sz w:val="28"/>
          <w:szCs w:val="28"/>
          <w:lang w:val="ru-RU"/>
        </w:rPr>
        <w:t xml:space="preserve"> </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З метою розробки Плану заходів було оголошено збір проєктних ідей від зацікавлених суб’єктів розвитку громади, що тривав упродовж листопада  2023 року. На офіційному сайті Нетішинської міської ради та інших доступних кан</w:t>
      </w:r>
      <w:r w:rsidRPr="00C33093">
        <w:rPr>
          <w:rFonts w:ascii="Times New Roman" w:hAnsi="Times New Roman"/>
          <w:sz w:val="28"/>
          <w:szCs w:val="28"/>
          <w:lang w:val="ru-RU"/>
        </w:rPr>
        <w:t>а</w:t>
      </w:r>
      <w:r w:rsidRPr="00C33093">
        <w:rPr>
          <w:rFonts w:ascii="Times New Roman" w:hAnsi="Times New Roman"/>
          <w:sz w:val="28"/>
          <w:szCs w:val="28"/>
          <w:lang w:val="ru-RU"/>
        </w:rPr>
        <w:t xml:space="preserve">лах комунікації було запропоновано форму подання проєктних ідей, а також обрані та узгоджені членами робочої групи критерії відбору. Всього надійшло </w:t>
      </w:r>
      <w:r w:rsidRPr="00C33093">
        <w:rPr>
          <w:rFonts w:ascii="Times New Roman" w:hAnsi="Times New Roman"/>
          <w:color w:val="000000"/>
          <w:sz w:val="28"/>
          <w:szCs w:val="28"/>
          <w:lang w:val="ru-RU"/>
        </w:rPr>
        <w:t>50</w:t>
      </w:r>
      <w:r w:rsidRPr="00C33093">
        <w:rPr>
          <w:rFonts w:ascii="Times New Roman" w:hAnsi="Times New Roman"/>
          <w:sz w:val="28"/>
          <w:szCs w:val="28"/>
          <w:lang w:val="ru-RU"/>
        </w:rPr>
        <w:t xml:space="preserve"> заявок – проєктних ідей від представників громади (органів місцевого сам</w:t>
      </w:r>
      <w:r w:rsidRPr="00C33093">
        <w:rPr>
          <w:rFonts w:ascii="Times New Roman" w:hAnsi="Times New Roman"/>
          <w:sz w:val="28"/>
          <w:szCs w:val="28"/>
          <w:lang w:val="ru-RU"/>
        </w:rPr>
        <w:t>о</w:t>
      </w:r>
      <w:r w:rsidRPr="00C33093">
        <w:rPr>
          <w:rFonts w:ascii="Times New Roman" w:hAnsi="Times New Roman"/>
          <w:sz w:val="28"/>
          <w:szCs w:val="28"/>
          <w:lang w:val="ru-RU"/>
        </w:rPr>
        <w:t>врядування, громадської організації).</w:t>
      </w:r>
      <w:r w:rsidRPr="00C33093">
        <w:rPr>
          <w:rFonts w:ascii="Times New Roman" w:hAnsi="Times New Roman"/>
          <w:color w:val="FF0000"/>
          <w:sz w:val="28"/>
          <w:szCs w:val="28"/>
          <w:lang w:val="ru-RU"/>
        </w:rPr>
        <w:t xml:space="preserve"> </w:t>
      </w:r>
      <w:r w:rsidRPr="00C33093">
        <w:rPr>
          <w:rFonts w:ascii="Times New Roman" w:hAnsi="Times New Roman"/>
          <w:sz w:val="28"/>
          <w:szCs w:val="28"/>
          <w:lang w:val="ru-RU"/>
        </w:rPr>
        <w:t xml:space="preserve">На четвертому засіданні робочої групи було проведено оцінювання отриманих проєктних ідей відповідно до таких критеріїв: відповідність завданням та цілям визначеним Стратегією; реалістичність та здійсненність, організаційна спроможність; ресурсозабезпеченість; потенційний позитивний вплив; інноваційність та креативність; сталість; відповідність потребам зацікавлених сторін. </w:t>
      </w:r>
    </w:p>
    <w:p w:rsidR="005160D2" w:rsidRPr="00C33093" w:rsidRDefault="005160D2" w:rsidP="00D57201">
      <w:pPr>
        <w:spacing w:after="0"/>
        <w:ind w:firstLine="709"/>
        <w:jc w:val="both"/>
        <w:rPr>
          <w:rFonts w:ascii="Times New Roman" w:hAnsi="Times New Roman"/>
          <w:sz w:val="28"/>
          <w:szCs w:val="28"/>
        </w:rPr>
      </w:pPr>
      <w:r w:rsidRPr="00C33093">
        <w:rPr>
          <w:rFonts w:ascii="Times New Roman" w:hAnsi="Times New Roman"/>
          <w:sz w:val="28"/>
          <w:szCs w:val="28"/>
        </w:rPr>
        <w:t>Робоча група обговорила проєктні ідеї, деяки з них доопрацювала, та дійшла висновку, що усі вони є суспільно значимими, і такими, що належать до компетенції міської ради. Відповідно до прийнятого рішення робочої групи, було затверджено</w:t>
      </w:r>
      <w:r w:rsidRPr="00C33093">
        <w:rPr>
          <w:rFonts w:ascii="Times New Roman" w:hAnsi="Times New Roman"/>
          <w:color w:val="FF0000"/>
          <w:sz w:val="28"/>
          <w:szCs w:val="28"/>
        </w:rPr>
        <w:t xml:space="preserve"> </w:t>
      </w:r>
      <w:r w:rsidRPr="00C33093">
        <w:rPr>
          <w:rFonts w:ascii="Times New Roman" w:hAnsi="Times New Roman"/>
          <w:color w:val="000000"/>
          <w:sz w:val="28"/>
          <w:szCs w:val="28"/>
        </w:rPr>
        <w:t xml:space="preserve">50 </w:t>
      </w:r>
      <w:r w:rsidRPr="00C33093">
        <w:rPr>
          <w:rFonts w:ascii="Times New Roman" w:hAnsi="Times New Roman"/>
          <w:sz w:val="28"/>
          <w:szCs w:val="28"/>
        </w:rPr>
        <w:t>проєктів місцевого розвитку, які узагальнені в Плані зах</w:t>
      </w:r>
      <w:r w:rsidRPr="00C33093">
        <w:rPr>
          <w:rFonts w:ascii="Times New Roman" w:hAnsi="Times New Roman"/>
          <w:sz w:val="28"/>
          <w:szCs w:val="28"/>
        </w:rPr>
        <w:t>о</w:t>
      </w:r>
      <w:r w:rsidRPr="00C33093">
        <w:rPr>
          <w:rFonts w:ascii="Times New Roman" w:hAnsi="Times New Roman"/>
          <w:sz w:val="28"/>
          <w:szCs w:val="28"/>
        </w:rPr>
        <w:t>дів з реалізації Стратегії та підготовлені для проведення громадського обгов</w:t>
      </w:r>
      <w:r w:rsidRPr="00C33093">
        <w:rPr>
          <w:rFonts w:ascii="Times New Roman" w:hAnsi="Times New Roman"/>
          <w:sz w:val="28"/>
          <w:szCs w:val="28"/>
        </w:rPr>
        <w:t>о</w:t>
      </w:r>
      <w:r w:rsidRPr="00C33093">
        <w:rPr>
          <w:rFonts w:ascii="Times New Roman" w:hAnsi="Times New Roman"/>
          <w:sz w:val="28"/>
          <w:szCs w:val="28"/>
        </w:rPr>
        <w:t>рення.</w:t>
      </w:r>
      <w:r w:rsidRPr="00C33093">
        <w:rPr>
          <w:sz w:val="28"/>
          <w:szCs w:val="28"/>
        </w:rPr>
        <w:t xml:space="preserve"> </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На досягнення цілей та виконання завдань, визначених у Стратегії ро</w:t>
      </w:r>
      <w:r w:rsidRPr="00C33093">
        <w:rPr>
          <w:rFonts w:ascii="Times New Roman" w:hAnsi="Times New Roman"/>
          <w:sz w:val="28"/>
          <w:szCs w:val="28"/>
          <w:lang w:val="ru-RU"/>
        </w:rPr>
        <w:t>з</w:t>
      </w:r>
      <w:r w:rsidRPr="00C33093">
        <w:rPr>
          <w:rFonts w:ascii="Times New Roman" w:hAnsi="Times New Roman"/>
          <w:sz w:val="28"/>
          <w:szCs w:val="28"/>
          <w:lang w:val="ru-RU"/>
        </w:rPr>
        <w:t>витку Нетішинської міської територіальної громади на період до 2027 року, до Плану заходів включено чинні місцеві програми розвитку, що впроваджуються, а також передбачено розроблення місцевих програм розвитку.</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Для забезпечення публічності та прозорості підготовки Плану заходів проводились консультації із зацікавленими сторонами для узгодження позицій щодо місцевих програм розвитку та проєктів місцевого розвитку, які пропон</w:t>
      </w:r>
      <w:r w:rsidRPr="00C33093">
        <w:rPr>
          <w:rFonts w:ascii="Times New Roman" w:hAnsi="Times New Roman"/>
          <w:sz w:val="28"/>
          <w:szCs w:val="28"/>
          <w:lang w:val="ru-RU"/>
        </w:rPr>
        <w:t>у</w:t>
      </w:r>
      <w:r w:rsidRPr="00C33093">
        <w:rPr>
          <w:rFonts w:ascii="Times New Roman" w:hAnsi="Times New Roman"/>
          <w:sz w:val="28"/>
          <w:szCs w:val="28"/>
          <w:lang w:val="ru-RU"/>
        </w:rPr>
        <w:t>вались для включення до Плану заходів.</w:t>
      </w:r>
    </w:p>
    <w:p w:rsidR="005160D2" w:rsidRPr="00C33093" w:rsidRDefault="005160D2" w:rsidP="007E45D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узгоджено з наявними і передбачуваними джерелами фінансування і можливостями для реалізації проєктів місцевого розвитку та місцевих програм розвитку.</w:t>
      </w:r>
    </w:p>
    <w:p w:rsidR="005160D2" w:rsidRPr="00C33093" w:rsidRDefault="005160D2" w:rsidP="007E45D3">
      <w:pPr>
        <w:spacing w:after="0" w:line="240" w:lineRule="auto"/>
        <w:ind w:firstLine="709"/>
        <w:rPr>
          <w:rFonts w:ascii="Times New Roman" w:hAnsi="Times New Roman"/>
          <w:b/>
          <w:sz w:val="28"/>
          <w:szCs w:val="28"/>
          <w:lang w:val="ru-RU"/>
        </w:rPr>
      </w:pPr>
      <w:r w:rsidRPr="00C33093">
        <w:rPr>
          <w:rFonts w:ascii="Times New Roman" w:hAnsi="Times New Roman"/>
          <w:b/>
          <w:sz w:val="28"/>
          <w:szCs w:val="28"/>
          <w:lang w:val="ru-RU"/>
        </w:rPr>
        <w:t>Фінансове забезпечення реалізації Стратегії та Плану заходів здійснюється за рахунок:</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бюджету територіальної громади; </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державного бюджету, в тому числі міжбюджетних трансфертів з державного бюджету місцевим бюджетам; </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обласного (районного) бюджету; </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 xml:space="preserve">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 </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коштів інвесторів, у тому числі на умовах державно-приватного пар</w:t>
      </w:r>
      <w:r w:rsidRPr="00C33093">
        <w:rPr>
          <w:rFonts w:ascii="Times New Roman" w:hAnsi="Times New Roman"/>
          <w:sz w:val="28"/>
          <w:szCs w:val="28"/>
          <w:lang w:val="ru-RU"/>
        </w:rPr>
        <w:t>т</w:t>
      </w:r>
      <w:r w:rsidRPr="00C33093">
        <w:rPr>
          <w:rFonts w:ascii="Times New Roman" w:hAnsi="Times New Roman"/>
          <w:sz w:val="28"/>
          <w:szCs w:val="28"/>
          <w:lang w:val="ru-RU"/>
        </w:rPr>
        <w:t>нерства, власних коштів підприємств;</w:t>
      </w:r>
    </w:p>
    <w:p w:rsidR="005160D2" w:rsidRPr="00C33093" w:rsidRDefault="005160D2" w:rsidP="00EA023F">
      <w:pPr>
        <w:pStyle w:val="ListParagraph"/>
        <w:numPr>
          <w:ilvl w:val="0"/>
          <w:numId w:val="83"/>
        </w:numPr>
        <w:spacing w:after="0"/>
        <w:jc w:val="both"/>
        <w:rPr>
          <w:rFonts w:ascii="Times New Roman" w:hAnsi="Times New Roman"/>
          <w:sz w:val="28"/>
          <w:szCs w:val="28"/>
          <w:lang w:val="ru-RU"/>
        </w:rPr>
      </w:pPr>
      <w:r w:rsidRPr="00C33093">
        <w:rPr>
          <w:rFonts w:ascii="Times New Roman" w:hAnsi="Times New Roman"/>
          <w:sz w:val="28"/>
          <w:szCs w:val="28"/>
          <w:lang w:val="ru-RU"/>
        </w:rPr>
        <w:t>інших джерел, не заборонених законодавством.</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Зміни та/або доповнення до Плану заходів вносяться у встановленому п</w:t>
      </w:r>
      <w:r w:rsidRPr="00C33093">
        <w:rPr>
          <w:rFonts w:ascii="Times New Roman" w:hAnsi="Times New Roman"/>
          <w:sz w:val="28"/>
          <w:szCs w:val="28"/>
          <w:lang w:val="ru-RU"/>
        </w:rPr>
        <w:t>о</w:t>
      </w:r>
      <w:r w:rsidRPr="00C33093">
        <w:rPr>
          <w:rFonts w:ascii="Times New Roman" w:hAnsi="Times New Roman"/>
          <w:sz w:val="28"/>
          <w:szCs w:val="28"/>
          <w:lang w:val="ru-RU"/>
        </w:rPr>
        <w:t>рядку за пропозиціями зацікавлених сторін з урахуванням результатів моніторингу та оцінки результативності ходу його виконання.</w:t>
      </w:r>
    </w:p>
    <w:p w:rsidR="005160D2" w:rsidRPr="00C33093" w:rsidRDefault="005160D2" w:rsidP="00D57201">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Проведення моніторингу та оцінки результативності виконання Плану заходів здійснюється у порядку, визначеному Міністерством розвитку громад та територій України та базуються на аналізі стану виконання і фінансування проєктів розвитку громади та відхилення фактичних значень.</w:t>
      </w:r>
    </w:p>
    <w:p w:rsidR="005160D2" w:rsidRPr="00C33093" w:rsidRDefault="005160D2" w:rsidP="00C119C9">
      <w:pPr>
        <w:spacing w:after="0"/>
        <w:ind w:firstLine="709"/>
        <w:jc w:val="both"/>
        <w:rPr>
          <w:rFonts w:ascii="Times New Roman" w:hAnsi="Times New Roman"/>
          <w:sz w:val="28"/>
          <w:szCs w:val="28"/>
          <w:lang w:val="ru-RU"/>
        </w:rPr>
      </w:pPr>
    </w:p>
    <w:p w:rsidR="005160D2" w:rsidRPr="00C33093" w:rsidRDefault="005160D2" w:rsidP="00B41B94">
      <w:pPr>
        <w:pStyle w:val="Heading2"/>
        <w:spacing w:before="0"/>
        <w:jc w:val="center"/>
        <w:rPr>
          <w:rFonts w:ascii="Times New Roman" w:hAnsi="Times New Roman"/>
          <w:color w:val="000000"/>
          <w:sz w:val="28"/>
          <w:szCs w:val="28"/>
          <w:lang w:val="ru-RU"/>
        </w:rPr>
      </w:pPr>
      <w:bookmarkStart w:id="2" w:name="_Toc161921242"/>
      <w:r w:rsidRPr="00C33093">
        <w:rPr>
          <w:rFonts w:ascii="Times New Roman" w:hAnsi="Times New Roman"/>
          <w:color w:val="000000"/>
          <w:sz w:val="28"/>
          <w:szCs w:val="28"/>
          <w:lang w:val="ru-RU"/>
        </w:rPr>
        <w:t>РОЗДІЛ 2. СТРАТЕГІЧНІ, ОПЕРАТИВНІ ЦІЛІ ТА ЗАВДАННЯ СТРАТЕГІЇ РОЗВИТКУ НЕТІШИНСЬКОЇ МІСЬКОЇ ТЕРИТОРІАЛЬНОЇ ГРОМАДИ НА ПЕРІОД ДО 2027 РОКУ</w:t>
      </w:r>
      <w:bookmarkEnd w:id="2"/>
    </w:p>
    <w:p w:rsidR="005160D2" w:rsidRPr="00C33093" w:rsidRDefault="005160D2" w:rsidP="0010643E">
      <w:pPr>
        <w:spacing w:after="0"/>
        <w:rPr>
          <w:sz w:val="28"/>
          <w:szCs w:val="28"/>
          <w:lang w:val="ru-RU"/>
        </w:rPr>
      </w:pPr>
    </w:p>
    <w:p w:rsidR="005160D2" w:rsidRPr="00C33093" w:rsidRDefault="005160D2" w:rsidP="007E45D3">
      <w:pPr>
        <w:spacing w:after="0"/>
        <w:ind w:firstLine="709"/>
        <w:jc w:val="both"/>
        <w:rPr>
          <w:rFonts w:ascii="Times New Roman" w:hAnsi="Times New Roman"/>
          <w:b/>
          <w:sz w:val="28"/>
          <w:szCs w:val="28"/>
          <w:lang w:val="ru-RU"/>
        </w:rPr>
      </w:pPr>
      <w:r w:rsidRPr="00C33093">
        <w:rPr>
          <w:rFonts w:ascii="Times New Roman" w:hAnsi="Times New Roman"/>
          <w:b/>
          <w:sz w:val="28"/>
          <w:szCs w:val="28"/>
          <w:lang w:val="ru-RU"/>
        </w:rPr>
        <w:t>Стратегічне бачення Нетішинської міської територіальної громади:</w:t>
      </w:r>
    </w:p>
    <w:p w:rsidR="005160D2" w:rsidRPr="003A31F1" w:rsidRDefault="005160D2" w:rsidP="00C119C9">
      <w:pPr>
        <w:spacing w:after="0"/>
        <w:jc w:val="both"/>
        <w:rPr>
          <w:rFonts w:ascii="Times New Roman" w:hAnsi="Times New Roman"/>
          <w:b/>
          <w:sz w:val="24"/>
          <w:szCs w:val="24"/>
          <w:lang w:val="ru-RU"/>
        </w:rPr>
      </w:pPr>
      <w:r w:rsidRPr="00407059">
        <w:rPr>
          <w:rFonts w:ascii="Times New Roman" w:hAnsi="Times New Roman"/>
          <w:b/>
          <w:noProof/>
          <w:sz w:val="24"/>
          <w:szCs w:val="24"/>
          <w:lang w:val="ru-RU" w:eastAsia="ru-RU"/>
        </w:rPr>
        <w:pict>
          <v:shape id="Схема 5" o:spid="_x0000_i1025" type="#_x0000_t75" style="width:489pt;height:236.2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">
            <v:imagedata r:id="rId13" o:title=""/>
            <o:lock v:ext="edit" aspectratio="f"/>
          </v:shape>
        </w:pict>
      </w:r>
    </w:p>
    <w:p w:rsidR="005160D2" w:rsidRPr="00C33093" w:rsidRDefault="005160D2" w:rsidP="00C119C9">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План заходів сформований у відповідності до стратегічного бачення гр</w:t>
      </w:r>
      <w:r w:rsidRPr="00C33093">
        <w:rPr>
          <w:rFonts w:ascii="Times New Roman" w:hAnsi="Times New Roman"/>
          <w:sz w:val="28"/>
          <w:szCs w:val="28"/>
          <w:lang w:val="ru-RU"/>
        </w:rPr>
        <w:t>о</w:t>
      </w:r>
      <w:r w:rsidRPr="00C33093">
        <w:rPr>
          <w:rFonts w:ascii="Times New Roman" w:hAnsi="Times New Roman"/>
          <w:sz w:val="28"/>
          <w:szCs w:val="28"/>
          <w:lang w:val="ru-RU"/>
        </w:rPr>
        <w:t xml:space="preserve">мади та буде досягатись завдяки реалізації трьох стратегічних цілей, кожна з яких передбачає низку оперативних цілей та завдань </w:t>
      </w:r>
      <w:r w:rsidRPr="00C33093">
        <w:rPr>
          <w:rFonts w:ascii="Times New Roman" w:hAnsi="Times New Roman"/>
          <w:color w:val="000000"/>
          <w:sz w:val="28"/>
          <w:szCs w:val="28"/>
          <w:lang w:val="ru-RU"/>
        </w:rPr>
        <w:t>(табл. 1).</w:t>
      </w:r>
      <w:r w:rsidRPr="00C33093">
        <w:rPr>
          <w:rFonts w:ascii="Times New Roman" w:hAnsi="Times New Roman"/>
          <w:sz w:val="28"/>
          <w:szCs w:val="28"/>
          <w:lang w:val="ru-RU"/>
        </w:rPr>
        <w:t xml:space="preserve"> </w:t>
      </w:r>
    </w:p>
    <w:p w:rsidR="005160D2" w:rsidRPr="00C33093" w:rsidRDefault="005160D2" w:rsidP="00C119C9">
      <w:pPr>
        <w:spacing w:after="0"/>
        <w:ind w:firstLine="709"/>
        <w:jc w:val="both"/>
        <w:rPr>
          <w:rFonts w:ascii="Times New Roman" w:hAnsi="Times New Roman"/>
          <w:sz w:val="28"/>
          <w:szCs w:val="28"/>
          <w:lang w:val="ru-RU"/>
        </w:rPr>
      </w:pPr>
    </w:p>
    <w:p w:rsidR="005160D2" w:rsidRPr="00C33093" w:rsidRDefault="005160D2" w:rsidP="007E45D3">
      <w:pPr>
        <w:spacing w:after="0" w:line="240" w:lineRule="auto"/>
        <w:ind w:firstLine="709"/>
        <w:jc w:val="center"/>
        <w:rPr>
          <w:rFonts w:ascii="Times New Roman" w:hAnsi="Times New Roman"/>
          <w:b/>
          <w:color w:val="000000"/>
          <w:sz w:val="28"/>
          <w:szCs w:val="28"/>
          <w:lang w:val="ru-RU"/>
        </w:rPr>
      </w:pPr>
      <w:r w:rsidRPr="00C33093">
        <w:rPr>
          <w:rFonts w:ascii="Times New Roman" w:hAnsi="Times New Roman"/>
          <w:b/>
          <w:color w:val="000000"/>
          <w:sz w:val="28"/>
          <w:szCs w:val="28"/>
          <w:lang w:val="ru-RU"/>
        </w:rPr>
        <w:t>Таблиця 1. Структура стратегічних, оперативних цілей та завдань Стратегії розвитку Нетішинської міської територіальної громади на період до 2027 року</w:t>
      </w:r>
    </w:p>
    <w:p w:rsidR="005160D2" w:rsidRPr="00D04CF3" w:rsidRDefault="005160D2" w:rsidP="00C119C9">
      <w:pPr>
        <w:spacing w:after="0"/>
        <w:ind w:firstLine="709"/>
        <w:jc w:val="center"/>
        <w:rPr>
          <w:rFonts w:ascii="Times New Roman" w:hAnsi="Times New Roman"/>
          <w:color w:val="FF0000"/>
          <w:sz w:val="10"/>
          <w:szCs w:val="24"/>
          <w:lang w:val="ru-RU"/>
        </w:rPr>
      </w:pPr>
    </w:p>
    <w:tbl>
      <w:tblP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7"/>
        <w:gridCol w:w="6073"/>
      </w:tblGrid>
      <w:tr w:rsidR="005160D2" w:rsidRPr="002003DE" w:rsidTr="002003DE">
        <w:trPr>
          <w:trHeight w:val="216"/>
        </w:trPr>
        <w:tc>
          <w:tcPr>
            <w:tcW w:w="3807" w:type="dxa"/>
          </w:tcPr>
          <w:p w:rsidR="005160D2" w:rsidRPr="002003DE" w:rsidRDefault="005160D2" w:rsidP="002003DE">
            <w:pPr>
              <w:spacing w:after="0" w:line="240" w:lineRule="auto"/>
              <w:jc w:val="center"/>
              <w:rPr>
                <w:rFonts w:ascii="Times New Roman" w:hAnsi="Times New Roman"/>
                <w:b/>
                <w:sz w:val="20"/>
                <w:szCs w:val="26"/>
                <w:lang w:val="ru-RU" w:eastAsia="ru-RU"/>
              </w:rPr>
            </w:pPr>
            <w:r w:rsidRPr="002003DE">
              <w:rPr>
                <w:rFonts w:ascii="Times New Roman" w:hAnsi="Times New Roman"/>
                <w:b/>
                <w:sz w:val="20"/>
                <w:szCs w:val="26"/>
                <w:lang w:val="ru-RU" w:eastAsia="ru-RU"/>
              </w:rPr>
              <w:t>Оперативні цілі</w:t>
            </w:r>
          </w:p>
        </w:tc>
        <w:tc>
          <w:tcPr>
            <w:tcW w:w="6073" w:type="dxa"/>
          </w:tcPr>
          <w:p w:rsidR="005160D2" w:rsidRPr="002003DE" w:rsidRDefault="005160D2" w:rsidP="002003DE">
            <w:pPr>
              <w:spacing w:after="0" w:line="240" w:lineRule="auto"/>
              <w:jc w:val="center"/>
              <w:rPr>
                <w:rFonts w:ascii="Times New Roman" w:hAnsi="Times New Roman"/>
                <w:b/>
                <w:sz w:val="20"/>
                <w:szCs w:val="26"/>
                <w:lang w:val="ru-RU" w:eastAsia="ru-RU"/>
              </w:rPr>
            </w:pPr>
            <w:r w:rsidRPr="002003DE">
              <w:rPr>
                <w:rFonts w:ascii="Times New Roman" w:hAnsi="Times New Roman"/>
                <w:b/>
                <w:sz w:val="20"/>
                <w:szCs w:val="26"/>
                <w:lang w:val="ru-RU" w:eastAsia="ru-RU"/>
              </w:rPr>
              <w:t>Завдання</w:t>
            </w:r>
          </w:p>
        </w:tc>
      </w:tr>
      <w:tr w:rsidR="005160D2" w:rsidRPr="002003DE" w:rsidTr="002003DE">
        <w:trPr>
          <w:trHeight w:val="260"/>
        </w:trPr>
        <w:tc>
          <w:tcPr>
            <w:tcW w:w="9880" w:type="dxa"/>
            <w:gridSpan w:val="2"/>
          </w:tcPr>
          <w:p w:rsidR="005160D2" w:rsidRPr="002003DE" w:rsidRDefault="005160D2" w:rsidP="002003DE">
            <w:pPr>
              <w:spacing w:after="0" w:line="240" w:lineRule="auto"/>
              <w:jc w:val="center"/>
              <w:rPr>
                <w:rFonts w:ascii="Times New Roman" w:hAnsi="Times New Roman"/>
                <w:b/>
                <w:sz w:val="20"/>
                <w:szCs w:val="24"/>
                <w:lang w:val="ru-RU" w:eastAsia="ru-RU"/>
              </w:rPr>
            </w:pPr>
            <w:r w:rsidRPr="002003DE">
              <w:rPr>
                <w:rFonts w:ascii="Times New Roman" w:hAnsi="Times New Roman"/>
                <w:b/>
                <w:sz w:val="20"/>
                <w:szCs w:val="20"/>
                <w:lang w:val="ru-RU" w:eastAsia="ru-RU"/>
              </w:rPr>
              <w:t>СТРАТЕГІЧНА ЦІЛЬ 1. Посилення конкурентоспроможності громади</w:t>
            </w:r>
          </w:p>
        </w:tc>
      </w:tr>
      <w:tr w:rsidR="005160D2" w:rsidRPr="002003DE" w:rsidTr="002003DE">
        <w:trPr>
          <w:trHeight w:val="379"/>
        </w:trPr>
        <w:tc>
          <w:tcPr>
            <w:tcW w:w="3807" w:type="dxa"/>
            <w:vMerge w:val="restart"/>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1.1 Розбудова енергетичної галузі гром</w:t>
            </w:r>
            <w:r w:rsidRPr="002003DE">
              <w:rPr>
                <w:rFonts w:ascii="Times New Roman" w:hAnsi="Times New Roman"/>
                <w:sz w:val="20"/>
                <w:szCs w:val="24"/>
                <w:lang w:val="ru-RU" w:eastAsia="ru-RU"/>
              </w:rPr>
              <w:t>а</w:t>
            </w:r>
            <w:r w:rsidRPr="002003DE">
              <w:rPr>
                <w:rFonts w:ascii="Times New Roman" w:hAnsi="Times New Roman"/>
                <w:sz w:val="20"/>
                <w:szCs w:val="24"/>
                <w:lang w:val="ru-RU" w:eastAsia="ru-RU"/>
              </w:rPr>
              <w:t>ди</w:t>
            </w:r>
          </w:p>
        </w:tc>
        <w:tc>
          <w:tcPr>
            <w:tcW w:w="6073" w:type="dxa"/>
          </w:tcPr>
          <w:p w:rsidR="005160D2" w:rsidRPr="002003DE" w:rsidRDefault="005160D2" w:rsidP="002003DE">
            <w:pPr>
              <w:pStyle w:val="ListParagraph"/>
              <w:spacing w:after="0" w:line="240" w:lineRule="auto"/>
              <w:ind w:left="0"/>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Збільшення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виробництва</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електроенергії за рахунок добудови енергоблоків ХАЕС.</w:t>
            </w:r>
          </w:p>
        </w:tc>
      </w:tr>
      <w:tr w:rsidR="005160D2" w:rsidRPr="002003DE" w:rsidTr="002003DE">
        <w:trPr>
          <w:trHeight w:val="150"/>
        </w:trPr>
        <w:tc>
          <w:tcPr>
            <w:tcW w:w="3807" w:type="dxa"/>
            <w:vMerge/>
          </w:tcPr>
          <w:p w:rsidR="005160D2" w:rsidRPr="002003DE" w:rsidRDefault="005160D2" w:rsidP="002003DE">
            <w:pPr>
              <w:tabs>
                <w:tab w:val="left" w:pos="2344"/>
              </w:tabs>
              <w:spacing w:after="0" w:line="240" w:lineRule="auto"/>
              <w:jc w:val="center"/>
              <w:rPr>
                <w:rFonts w:ascii="Times New Roman" w:hAnsi="Times New Roman"/>
                <w:b/>
                <w:sz w:val="20"/>
                <w:szCs w:val="24"/>
                <w:lang w:val="ru-RU" w:eastAsia="ru-RU"/>
              </w:rPr>
            </w:pPr>
          </w:p>
        </w:tc>
        <w:tc>
          <w:tcPr>
            <w:tcW w:w="6073" w:type="dxa"/>
          </w:tcPr>
          <w:p w:rsidR="005160D2" w:rsidRPr="002003DE" w:rsidRDefault="005160D2" w:rsidP="002003DE">
            <w:pPr>
              <w:pStyle w:val="ListParagraph"/>
              <w:spacing w:after="0" w:line="240" w:lineRule="auto"/>
              <w:ind w:left="6"/>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Підвищення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безпеки</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енергоблоків.</w:t>
            </w:r>
          </w:p>
        </w:tc>
      </w:tr>
      <w:tr w:rsidR="005160D2" w:rsidRPr="002003DE" w:rsidTr="002003DE">
        <w:trPr>
          <w:trHeight w:val="327"/>
        </w:trPr>
        <w:tc>
          <w:tcPr>
            <w:tcW w:w="3807" w:type="dxa"/>
            <w:vMerge/>
          </w:tcPr>
          <w:p w:rsidR="005160D2" w:rsidRPr="002003DE" w:rsidRDefault="005160D2" w:rsidP="002003DE">
            <w:pPr>
              <w:tabs>
                <w:tab w:val="left" w:pos="2344"/>
              </w:tabs>
              <w:spacing w:after="0" w:line="240" w:lineRule="auto"/>
              <w:jc w:val="center"/>
              <w:rPr>
                <w:rFonts w:ascii="Times New Roman" w:hAnsi="Times New Roman"/>
                <w:b/>
                <w:sz w:val="20"/>
                <w:szCs w:val="24"/>
                <w:lang w:val="ru-RU" w:eastAsia="ru-RU"/>
              </w:rPr>
            </w:pPr>
          </w:p>
        </w:tc>
        <w:tc>
          <w:tcPr>
            <w:tcW w:w="6073" w:type="dxa"/>
          </w:tcPr>
          <w:p w:rsidR="005160D2" w:rsidRPr="002003DE" w:rsidRDefault="005160D2" w:rsidP="002003DE">
            <w:pPr>
              <w:pStyle w:val="ListParagraph"/>
              <w:spacing w:after="0" w:line="240" w:lineRule="auto"/>
              <w:ind w:left="6"/>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1.1.3</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Створення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комплексу</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з</w:t>
            </w:r>
            <w:r w:rsidRPr="002003DE">
              <w:rPr>
                <w:rFonts w:ascii="Times New Roman" w:hAnsi="Times New Roman"/>
                <w:sz w:val="20"/>
                <w:szCs w:val="20"/>
                <w:lang w:val="ru-RU" w:eastAsia="ru-RU"/>
              </w:rPr>
              <w:t xml:space="preserve">  </w:t>
            </w:r>
            <w:r w:rsidRPr="002003DE">
              <w:rPr>
                <w:rFonts w:ascii="Times New Roman" w:hAnsi="Times New Roman"/>
                <w:sz w:val="20"/>
                <w:szCs w:val="24"/>
                <w:lang w:val="ru-RU" w:eastAsia="ru-RU"/>
              </w:rPr>
              <w:t>переробки радіоактивних відходів філії «ВП «Хмельницька АЕС» АТ «НАЕК «Енергоатом».</w:t>
            </w:r>
          </w:p>
        </w:tc>
      </w:tr>
      <w:tr w:rsidR="005160D2" w:rsidRPr="002003DE" w:rsidTr="002003DE">
        <w:trPr>
          <w:trHeight w:val="430"/>
        </w:trPr>
        <w:tc>
          <w:tcPr>
            <w:tcW w:w="3807" w:type="dxa"/>
            <w:vMerge w:val="restart"/>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1.2 Підтримка малого і середнього підприємництва</w:t>
            </w:r>
          </w:p>
          <w:p w:rsidR="005160D2" w:rsidRPr="002003DE" w:rsidRDefault="005160D2" w:rsidP="002003DE">
            <w:pPr>
              <w:tabs>
                <w:tab w:val="left" w:pos="2344"/>
              </w:tabs>
              <w:spacing w:after="0" w:line="240" w:lineRule="auto"/>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1.2.1 Стимулювання розвику МСП шляхом фінансової підтримки за рахунок місцевого бюджету.</w:t>
            </w:r>
          </w:p>
        </w:tc>
      </w:tr>
      <w:tr w:rsidR="005160D2" w:rsidRPr="002003DE" w:rsidTr="002003DE">
        <w:trPr>
          <w:trHeight w:val="294"/>
        </w:trPr>
        <w:tc>
          <w:tcPr>
            <w:tcW w:w="3807" w:type="dxa"/>
            <w:vMerge/>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1.2.2 Забезпечення сталого партнерства між представниками влади і бізнесу.</w:t>
            </w:r>
          </w:p>
        </w:tc>
      </w:tr>
      <w:tr w:rsidR="005160D2" w:rsidRPr="002003DE" w:rsidTr="002003DE">
        <w:trPr>
          <w:trHeight w:val="511"/>
        </w:trPr>
        <w:tc>
          <w:tcPr>
            <w:tcW w:w="3807" w:type="dxa"/>
            <w:vMerge/>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1.2.3</w:t>
            </w:r>
            <w:r w:rsidRPr="002003DE">
              <w:rPr>
                <w:sz w:val="20"/>
                <w:szCs w:val="20"/>
                <w:lang w:val="ru-RU" w:eastAsia="ru-RU"/>
              </w:rPr>
              <w:t xml:space="preserve"> </w:t>
            </w:r>
            <w:r w:rsidRPr="002003DE">
              <w:rPr>
                <w:rFonts w:ascii="Times New Roman" w:hAnsi="Times New Roman"/>
                <w:sz w:val="20"/>
                <w:szCs w:val="24"/>
                <w:lang w:val="ru-RU" w:eastAsia="ru-RU"/>
              </w:rPr>
              <w:t>Розвиток підприємницького потенціалу та налагодження ефективної системи консультативної допомоги суб’єктам господ</w:t>
            </w:r>
            <w:r w:rsidRPr="002003DE">
              <w:rPr>
                <w:rFonts w:ascii="Times New Roman" w:hAnsi="Times New Roman"/>
                <w:sz w:val="20"/>
                <w:szCs w:val="24"/>
                <w:lang w:val="ru-RU" w:eastAsia="ru-RU"/>
              </w:rPr>
              <w:t>а</w:t>
            </w:r>
            <w:r w:rsidRPr="002003DE">
              <w:rPr>
                <w:rFonts w:ascii="Times New Roman" w:hAnsi="Times New Roman"/>
                <w:sz w:val="20"/>
                <w:szCs w:val="24"/>
                <w:lang w:val="ru-RU" w:eastAsia="ru-RU"/>
              </w:rPr>
              <w:t>рювання.</w:t>
            </w:r>
          </w:p>
        </w:tc>
      </w:tr>
      <w:tr w:rsidR="005160D2" w:rsidRPr="002003DE" w:rsidTr="002003DE">
        <w:trPr>
          <w:trHeight w:val="283"/>
        </w:trPr>
        <w:tc>
          <w:tcPr>
            <w:tcW w:w="3807" w:type="dxa"/>
            <w:vMerge/>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1.2.4</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Стимулювання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розвитку підприємницької ініціативи серед ветеранів війни та членів їх сімей.</w:t>
            </w:r>
          </w:p>
        </w:tc>
      </w:tr>
      <w:tr w:rsidR="005160D2" w:rsidRPr="002003DE" w:rsidTr="002003DE">
        <w:trPr>
          <w:trHeight w:val="352"/>
        </w:trPr>
        <w:tc>
          <w:tcPr>
            <w:tcW w:w="3807" w:type="dxa"/>
            <w:vMerge w:val="restart"/>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1.3 Покращення інвестиційної діяльності</w:t>
            </w: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1.3.1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Формування позитивного іміджу громади в контексті атомної енергетики дружньої до довкілля.</w:t>
            </w:r>
          </w:p>
        </w:tc>
      </w:tr>
      <w:tr w:rsidR="005160D2" w:rsidRPr="002003DE" w:rsidTr="002003DE">
        <w:trPr>
          <w:trHeight w:val="302"/>
        </w:trPr>
        <w:tc>
          <w:tcPr>
            <w:tcW w:w="3807" w:type="dxa"/>
            <w:vMerge/>
          </w:tcPr>
          <w:p w:rsidR="005160D2" w:rsidRPr="002003DE" w:rsidRDefault="005160D2" w:rsidP="002003DE">
            <w:pPr>
              <w:tabs>
                <w:tab w:val="left" w:pos="2344"/>
              </w:tabs>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1.3.2</w:t>
            </w:r>
            <w:r w:rsidRPr="002003DE">
              <w:rPr>
                <w:sz w:val="20"/>
                <w:szCs w:val="20"/>
                <w:lang w:val="ru-RU" w:eastAsia="ru-RU"/>
              </w:rPr>
              <w:t xml:space="preserve"> </w:t>
            </w:r>
            <w:r w:rsidRPr="002003DE">
              <w:rPr>
                <w:rFonts w:ascii="Times New Roman" w:hAnsi="Times New Roman"/>
                <w:sz w:val="20"/>
                <w:szCs w:val="24"/>
                <w:lang w:val="ru-RU" w:eastAsia="ru-RU"/>
              </w:rPr>
              <w:t>Розповсюдження інформації про інвестиційні можливості громади та вільні виробничі площі, приміщення, земельні ділянки.</w:t>
            </w:r>
          </w:p>
        </w:tc>
      </w:tr>
      <w:tr w:rsidR="005160D2" w:rsidRPr="002003DE" w:rsidTr="002003DE">
        <w:trPr>
          <w:trHeight w:val="228"/>
        </w:trPr>
        <w:tc>
          <w:tcPr>
            <w:tcW w:w="9880" w:type="dxa"/>
            <w:gridSpan w:val="2"/>
          </w:tcPr>
          <w:p w:rsidR="005160D2" w:rsidRPr="002003DE" w:rsidRDefault="005160D2" w:rsidP="002003DE">
            <w:pPr>
              <w:spacing w:after="0" w:line="240" w:lineRule="auto"/>
              <w:ind w:hanging="357"/>
              <w:jc w:val="center"/>
              <w:rPr>
                <w:rFonts w:ascii="Times New Roman" w:hAnsi="Times New Roman"/>
                <w:b/>
                <w:sz w:val="20"/>
                <w:szCs w:val="24"/>
                <w:lang w:eastAsia="ru-RU"/>
              </w:rPr>
            </w:pPr>
            <w:r w:rsidRPr="002003DE">
              <w:rPr>
                <w:rFonts w:ascii="Times New Roman" w:hAnsi="Times New Roman"/>
                <w:b/>
                <w:sz w:val="20"/>
                <w:szCs w:val="20"/>
                <w:lang w:eastAsia="ru-RU"/>
              </w:rPr>
              <w:t>СТРАТЕГІЧНА ЦІЛЬ 2. Підвищення стандартів якості життя та збереження довкілля</w:t>
            </w:r>
          </w:p>
        </w:tc>
      </w:tr>
      <w:tr w:rsidR="005160D2" w:rsidRPr="002003DE" w:rsidTr="002003DE">
        <w:trPr>
          <w:trHeight w:val="352"/>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2.1 Удосконалення системи надання освітніх послуг</w:t>
            </w: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2.1.1 Забезпечення рівних умов доступності населення для здобуття якісної повної загальної середньої освіти.</w:t>
            </w:r>
          </w:p>
        </w:tc>
      </w:tr>
      <w:tr w:rsidR="005160D2" w:rsidRPr="002003DE" w:rsidTr="002003DE">
        <w:trPr>
          <w:trHeight w:val="352"/>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2.1.2 Розвиток дошкільної освіти.</w:t>
            </w:r>
          </w:p>
        </w:tc>
      </w:tr>
      <w:tr w:rsidR="005160D2" w:rsidRPr="002003DE" w:rsidTr="002003DE">
        <w:trPr>
          <w:trHeight w:val="205"/>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0"/>
                <w:lang w:val="ru-RU" w:eastAsia="ru-RU"/>
              </w:rPr>
              <w:t>2.1.3 Забезпечення інтелектуального і творчого розвитку дітей у закладах позашкільної освіти.</w:t>
            </w:r>
          </w:p>
        </w:tc>
      </w:tr>
      <w:tr w:rsidR="005160D2" w:rsidRPr="002003DE" w:rsidTr="002003DE">
        <w:trPr>
          <w:trHeight w:val="402"/>
        </w:trPr>
        <w:tc>
          <w:tcPr>
            <w:tcW w:w="3807" w:type="dxa"/>
            <w:vMerge w:val="restart"/>
          </w:tcPr>
          <w:p w:rsidR="005160D2" w:rsidRPr="002003DE" w:rsidRDefault="005160D2"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2.2 Покращення системи надання меди</w:t>
            </w:r>
            <w:r w:rsidRPr="002003DE">
              <w:rPr>
                <w:rFonts w:ascii="Times New Roman" w:hAnsi="Times New Roman"/>
                <w:color w:val="000000"/>
                <w:sz w:val="20"/>
                <w:szCs w:val="24"/>
                <w:lang w:val="ru-RU" w:eastAsia="ru-RU"/>
              </w:rPr>
              <w:t>ч</w:t>
            </w:r>
            <w:r w:rsidRPr="002003DE">
              <w:rPr>
                <w:rFonts w:ascii="Times New Roman" w:hAnsi="Times New Roman"/>
                <w:color w:val="000000"/>
                <w:sz w:val="20"/>
                <w:szCs w:val="24"/>
                <w:lang w:val="ru-RU" w:eastAsia="ru-RU"/>
              </w:rPr>
              <w:t>них послуг</w:t>
            </w: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2.2.1 Проведення заходів щодо запобігання захворювань, збереже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здоров'я та профілактики виникнення соціально-негативних явищ.</w:t>
            </w:r>
          </w:p>
        </w:tc>
      </w:tr>
      <w:tr w:rsidR="005160D2" w:rsidRPr="002003DE" w:rsidTr="002003DE">
        <w:trPr>
          <w:trHeight w:val="82"/>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2.2.2 Модернізація та покращення закладів охорони здоров'я.</w:t>
            </w:r>
          </w:p>
        </w:tc>
      </w:tr>
      <w:tr w:rsidR="005160D2" w:rsidRPr="002003DE" w:rsidTr="002003DE">
        <w:trPr>
          <w:trHeight w:val="176"/>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2.2.3 Розвиток реабілітаційних послуг.</w:t>
            </w:r>
          </w:p>
        </w:tc>
      </w:tr>
      <w:tr w:rsidR="005160D2" w:rsidRPr="002003DE" w:rsidTr="002003DE">
        <w:trPr>
          <w:trHeight w:val="222"/>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 xml:space="preserve">2.2.4 Сприяння у наданні високоспеціалізованої </w:t>
            </w:r>
            <w:r w:rsidRPr="002003DE">
              <w:rPr>
                <w:rFonts w:ascii="Times New Roman" w:hAnsi="Times New Roman"/>
                <w:color w:val="000000"/>
                <w:sz w:val="20"/>
                <w:szCs w:val="24"/>
                <w:lang w:val="ru-RU" w:eastAsia="ru-RU"/>
              </w:rPr>
              <w:t>кардіологічної допомоги.</w:t>
            </w:r>
          </w:p>
        </w:tc>
      </w:tr>
      <w:tr w:rsidR="005160D2" w:rsidRPr="002003DE" w:rsidTr="002003DE">
        <w:trPr>
          <w:trHeight w:val="135"/>
        </w:trPr>
        <w:tc>
          <w:tcPr>
            <w:tcW w:w="3807" w:type="dxa"/>
            <w:vMerge w:val="restart"/>
          </w:tcPr>
          <w:p w:rsidR="005160D2" w:rsidRPr="002003DE" w:rsidRDefault="005160D2"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 Розширення можливостей для зад</w:t>
            </w:r>
            <w:r w:rsidRPr="002003DE">
              <w:rPr>
                <w:rFonts w:ascii="Times New Roman" w:hAnsi="Times New Roman"/>
                <w:color w:val="000000"/>
                <w:sz w:val="20"/>
                <w:szCs w:val="24"/>
                <w:lang w:val="ru-RU" w:eastAsia="ru-RU"/>
              </w:rPr>
              <w:t>о</w:t>
            </w:r>
            <w:r w:rsidRPr="002003DE">
              <w:rPr>
                <w:rFonts w:ascii="Times New Roman" w:hAnsi="Times New Roman"/>
                <w:color w:val="000000"/>
                <w:sz w:val="20"/>
                <w:szCs w:val="24"/>
                <w:lang w:val="ru-RU" w:eastAsia="ru-RU"/>
              </w:rPr>
              <w:t>волення культурних та спортивних п</w:t>
            </w:r>
            <w:r w:rsidRPr="002003DE">
              <w:rPr>
                <w:rFonts w:ascii="Times New Roman" w:hAnsi="Times New Roman"/>
                <w:color w:val="000000"/>
                <w:sz w:val="20"/>
                <w:szCs w:val="24"/>
                <w:lang w:val="ru-RU" w:eastAsia="ru-RU"/>
              </w:rPr>
              <w:t>о</w:t>
            </w:r>
            <w:r w:rsidRPr="002003DE">
              <w:rPr>
                <w:rFonts w:ascii="Times New Roman" w:hAnsi="Times New Roman"/>
                <w:color w:val="000000"/>
                <w:sz w:val="20"/>
                <w:szCs w:val="24"/>
                <w:lang w:val="ru-RU" w:eastAsia="ru-RU"/>
              </w:rPr>
              <w:t xml:space="preserve">треб, підтримка активного дозвілля </w:t>
            </w: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2.3.1</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Покращення</w:t>
            </w:r>
            <w:r w:rsidRPr="002003DE">
              <w:rPr>
                <w:rFonts w:ascii="Times New Roman" w:hAnsi="Times New Roman"/>
                <w:color w:val="000000"/>
                <w:sz w:val="20"/>
                <w:szCs w:val="20"/>
                <w:lang w:val="ru-RU" w:eastAsia="ru-RU"/>
              </w:rPr>
              <w:t> умов для належного функціонування базової мережі закладів культури</w:t>
            </w:r>
            <w:r w:rsidRPr="002003DE">
              <w:rPr>
                <w:rFonts w:ascii="Times New Roman" w:hAnsi="Times New Roman"/>
                <w:color w:val="000000"/>
                <w:sz w:val="20"/>
                <w:szCs w:val="24"/>
                <w:lang w:val="ru-RU" w:eastAsia="ru-RU"/>
              </w:rPr>
              <w:t>.</w:t>
            </w:r>
          </w:p>
        </w:tc>
      </w:tr>
      <w:tr w:rsidR="005160D2" w:rsidRPr="002003DE" w:rsidTr="002003DE">
        <w:trPr>
          <w:trHeight w:val="81"/>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2.3.2</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Організація та проведення культурно-мистецьких та просвітницьких заходів.</w:t>
            </w:r>
          </w:p>
        </w:tc>
      </w:tr>
      <w:tr w:rsidR="005160D2" w:rsidRPr="002003DE" w:rsidTr="002003DE">
        <w:trPr>
          <w:trHeight w:val="81"/>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2.3.3 Збереження та розвиток  музейного фонду.</w:t>
            </w:r>
          </w:p>
        </w:tc>
      </w:tr>
      <w:tr w:rsidR="005160D2" w:rsidRPr="002003DE" w:rsidTr="002003DE">
        <w:trPr>
          <w:trHeight w:val="136"/>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 xml:space="preserve">2.3.4 </w:t>
            </w:r>
            <w:r w:rsidRPr="002003DE">
              <w:rPr>
                <w:rFonts w:ascii="Times New Roman" w:hAnsi="Times New Roman"/>
                <w:color w:val="000000"/>
                <w:sz w:val="20"/>
                <w:szCs w:val="24"/>
                <w:lang w:val="ru-RU" w:eastAsia="ru-RU"/>
              </w:rPr>
              <w:t>Популяризація</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розвитку</w:t>
            </w:r>
            <w:r w:rsidRPr="002003DE">
              <w:rPr>
                <w:rFonts w:ascii="Times New Roman" w:hAnsi="Times New Roman"/>
                <w:color w:val="000000"/>
                <w:sz w:val="20"/>
                <w:szCs w:val="20"/>
                <w:lang w:val="ru-RU" w:eastAsia="ru-RU"/>
              </w:rPr>
              <w:t> </w:t>
            </w:r>
            <w:r w:rsidRPr="002003DE">
              <w:rPr>
                <w:rFonts w:ascii="Times New Roman" w:hAnsi="Times New Roman"/>
                <w:color w:val="000000"/>
                <w:sz w:val="20"/>
                <w:szCs w:val="24"/>
                <w:lang w:val="ru-RU" w:eastAsia="ru-RU"/>
              </w:rPr>
              <w:t>фізичної культури та спорту.</w:t>
            </w:r>
          </w:p>
        </w:tc>
      </w:tr>
      <w:tr w:rsidR="005160D2" w:rsidRPr="002003DE" w:rsidTr="002003DE">
        <w:trPr>
          <w:trHeight w:val="18"/>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2.4 Зменшення шкідливого впливу на навколишнє середовище та енергозбер</w:t>
            </w:r>
            <w:r w:rsidRPr="002003DE">
              <w:rPr>
                <w:rFonts w:ascii="Times New Roman" w:hAnsi="Times New Roman"/>
                <w:sz w:val="20"/>
                <w:szCs w:val="24"/>
                <w:lang w:val="ru-RU" w:eastAsia="ru-RU"/>
              </w:rPr>
              <w:t>е</w:t>
            </w:r>
            <w:r w:rsidRPr="002003DE">
              <w:rPr>
                <w:rFonts w:ascii="Times New Roman" w:hAnsi="Times New Roman"/>
                <w:sz w:val="20"/>
                <w:szCs w:val="24"/>
                <w:lang w:val="ru-RU" w:eastAsia="ru-RU"/>
              </w:rPr>
              <w:t>ження</w:t>
            </w: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2.4.1 Впровадження роздільного збирання компонентів твердих побутових відходів на території громади.</w:t>
            </w:r>
          </w:p>
        </w:tc>
      </w:tr>
      <w:tr w:rsidR="005160D2" w:rsidRPr="002003DE" w:rsidTr="002003DE">
        <w:trPr>
          <w:trHeight w:val="298"/>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2.4.2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розвитку екологічної культури.</w:t>
            </w:r>
          </w:p>
        </w:tc>
      </w:tr>
      <w:tr w:rsidR="005160D2" w:rsidRPr="002003DE" w:rsidTr="002003DE">
        <w:trPr>
          <w:trHeight w:val="319"/>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2.4.3</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Впровадження та реалізація плану дій сталого енергетичного розвитку.</w:t>
            </w:r>
          </w:p>
        </w:tc>
      </w:tr>
      <w:tr w:rsidR="005160D2" w:rsidRPr="002003DE" w:rsidTr="002003DE">
        <w:trPr>
          <w:trHeight w:val="222"/>
        </w:trPr>
        <w:tc>
          <w:tcPr>
            <w:tcW w:w="3807" w:type="dxa"/>
            <w:vMerge w:val="restart"/>
          </w:tcPr>
          <w:p w:rsidR="005160D2" w:rsidRPr="002003DE" w:rsidRDefault="005160D2" w:rsidP="002003DE">
            <w:pPr>
              <w:spacing w:after="0" w:line="240" w:lineRule="auto"/>
              <w:jc w:val="center"/>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 xml:space="preserve">2.5 Покращення комунальної інфраструктури </w:t>
            </w: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2.5.1 Забезпечення населення питною водою належної якості.</w:t>
            </w:r>
          </w:p>
        </w:tc>
      </w:tr>
      <w:tr w:rsidR="005160D2" w:rsidRPr="002003DE" w:rsidTr="002003DE">
        <w:trPr>
          <w:trHeight w:val="410"/>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2.5.2 Розвиток та модернізація мереж теплопостачання, гарячого водопостачання та водовідведення.</w:t>
            </w:r>
          </w:p>
        </w:tc>
      </w:tr>
      <w:tr w:rsidR="005160D2" w:rsidRPr="002003DE" w:rsidTr="002003DE">
        <w:trPr>
          <w:trHeight w:val="90"/>
        </w:trPr>
        <w:tc>
          <w:tcPr>
            <w:tcW w:w="3807" w:type="dxa"/>
            <w:vMerge/>
          </w:tcPr>
          <w:p w:rsidR="005160D2" w:rsidRPr="002003DE" w:rsidRDefault="005160D2" w:rsidP="002003DE">
            <w:pPr>
              <w:spacing w:after="0" w:line="240" w:lineRule="auto"/>
              <w:jc w:val="center"/>
              <w:rPr>
                <w:rFonts w:ascii="Times New Roman" w:hAnsi="Times New Roman"/>
                <w:color w:val="000000"/>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color w:val="000000"/>
                <w:sz w:val="20"/>
                <w:szCs w:val="24"/>
                <w:lang w:val="ru-RU" w:eastAsia="ru-RU"/>
              </w:rPr>
            </w:pPr>
            <w:r w:rsidRPr="002003DE">
              <w:rPr>
                <w:rFonts w:ascii="Times New Roman" w:hAnsi="Times New Roman"/>
                <w:color w:val="000000"/>
                <w:sz w:val="20"/>
                <w:szCs w:val="24"/>
                <w:lang w:val="ru-RU" w:eastAsia="ru-RU"/>
              </w:rPr>
              <w:t>2.5.3 Розвиток вулично-дорожньої мережі.</w:t>
            </w:r>
          </w:p>
        </w:tc>
      </w:tr>
      <w:tr w:rsidR="005160D2" w:rsidRPr="002003DE" w:rsidTr="002003DE">
        <w:trPr>
          <w:trHeight w:val="489"/>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2.6 Посилення громадської безпеки та цивільного захисту</w:t>
            </w: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2.6.1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Організація та проведення практичних заходів щодо безпеки і захисту мешканців.</w:t>
            </w:r>
          </w:p>
        </w:tc>
      </w:tr>
      <w:tr w:rsidR="005160D2" w:rsidRPr="002003DE" w:rsidTr="002003DE">
        <w:trPr>
          <w:trHeight w:val="200"/>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2.6.2 Покращення фонду захисних споруд цивільного захисту.</w:t>
            </w:r>
          </w:p>
        </w:tc>
      </w:tr>
      <w:tr w:rsidR="005160D2" w:rsidRPr="002003DE" w:rsidTr="002003DE">
        <w:trPr>
          <w:trHeight w:val="269"/>
        </w:trPr>
        <w:tc>
          <w:tcPr>
            <w:tcW w:w="9880" w:type="dxa"/>
            <w:gridSpan w:val="2"/>
          </w:tcPr>
          <w:p w:rsidR="005160D2" w:rsidRPr="002003DE" w:rsidRDefault="005160D2" w:rsidP="002003DE">
            <w:pPr>
              <w:spacing w:after="0" w:line="240" w:lineRule="auto"/>
              <w:ind w:hanging="357"/>
              <w:jc w:val="center"/>
              <w:rPr>
                <w:rFonts w:ascii="Times New Roman" w:hAnsi="Times New Roman"/>
                <w:b/>
                <w:sz w:val="20"/>
                <w:szCs w:val="24"/>
                <w:lang w:val="ru-RU" w:eastAsia="ru-RU"/>
              </w:rPr>
            </w:pPr>
            <w:r w:rsidRPr="002003DE">
              <w:rPr>
                <w:rFonts w:ascii="Times New Roman" w:hAnsi="Times New Roman"/>
                <w:b/>
                <w:sz w:val="20"/>
                <w:szCs w:val="20"/>
                <w:lang w:val="ru-RU" w:eastAsia="ru-RU"/>
              </w:rPr>
              <w:t>СТРАТЕГІЧНА ЦІЛЬ 3. Розвиток людського капіталу</w:t>
            </w:r>
          </w:p>
        </w:tc>
      </w:tr>
      <w:tr w:rsidR="005160D2" w:rsidRPr="002003DE" w:rsidTr="002003DE">
        <w:trPr>
          <w:trHeight w:val="327"/>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3.1 Удосконалення управління місцевого розвитку</w:t>
            </w: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 активній участі громадськості у прийнятті рішень стосовно місцевого розвитку, забезпечення відкритості та прозорості у процесі управління.</w:t>
            </w:r>
          </w:p>
        </w:tc>
      </w:tr>
      <w:tr w:rsidR="005160D2" w:rsidRPr="002003DE" w:rsidTr="002003DE">
        <w:trPr>
          <w:trHeight w:val="294"/>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Підвищення</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системи підготовки та кваліфікації фахівців місцевих органів виконавчої влади.</w:t>
            </w:r>
          </w:p>
        </w:tc>
      </w:tr>
      <w:tr w:rsidR="005160D2" w:rsidRPr="002003DE" w:rsidTr="002003DE">
        <w:trPr>
          <w:trHeight w:val="302"/>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3.1.3</w:t>
            </w:r>
            <w:r w:rsidRPr="002003DE">
              <w:rPr>
                <w:rFonts w:ascii="Times New Roman" w:hAnsi="Times New Roman"/>
                <w:sz w:val="20"/>
                <w:szCs w:val="20"/>
                <w:lang w:val="ru-RU" w:eastAsia="ru-RU"/>
              </w:rPr>
              <w:t> Ц</w:t>
            </w:r>
            <w:r w:rsidRPr="002003DE">
              <w:rPr>
                <w:rFonts w:ascii="Times New Roman" w:hAnsi="Times New Roman"/>
                <w:sz w:val="20"/>
                <w:szCs w:val="24"/>
                <w:lang w:val="ru-RU" w:eastAsia="ru-RU"/>
              </w:rPr>
              <w:t>ифровізація публічних послуг.</w:t>
            </w:r>
          </w:p>
        </w:tc>
      </w:tr>
      <w:tr w:rsidR="005160D2" w:rsidRPr="002003DE" w:rsidTr="002003DE">
        <w:trPr>
          <w:trHeight w:val="302"/>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3.2 Підвищення соціальної активності та соціального значення мешканців громади</w:t>
            </w:r>
          </w:p>
        </w:tc>
        <w:tc>
          <w:tcPr>
            <w:tcW w:w="6073" w:type="dxa"/>
          </w:tcPr>
          <w:p w:rsidR="005160D2" w:rsidRPr="002003DE" w:rsidRDefault="005160D2" w:rsidP="002003DE">
            <w:pPr>
              <w:pStyle w:val="ListParagraph"/>
              <w:spacing w:after="0" w:line="240" w:lineRule="auto"/>
              <w:ind w:left="-17"/>
              <w:contextualSpacing w:val="0"/>
              <w:jc w:val="both"/>
              <w:rPr>
                <w:rFonts w:ascii="Times New Roman" w:hAnsi="Times New Roman"/>
                <w:sz w:val="20"/>
                <w:szCs w:val="24"/>
                <w:lang w:val="ru-RU" w:eastAsia="ru-RU"/>
              </w:rPr>
            </w:pPr>
            <w:r w:rsidRPr="002003DE">
              <w:rPr>
                <w:rFonts w:ascii="Times New Roman" w:hAnsi="Times New Roman"/>
                <w:sz w:val="20"/>
                <w:szCs w:val="24"/>
                <w:lang w:val="ru-RU" w:eastAsia="ru-RU"/>
              </w:rPr>
              <w:t>3.2.1 Підтримка волонтерського руху.</w:t>
            </w:r>
          </w:p>
        </w:tc>
      </w:tr>
      <w:tr w:rsidR="005160D2" w:rsidRPr="002003DE" w:rsidTr="002003DE">
        <w:trPr>
          <w:trHeight w:val="175"/>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3.2.2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 xml:space="preserve">Підтримка громадських об‘єднань та ініціатив. </w:t>
            </w:r>
          </w:p>
        </w:tc>
      </w:tr>
      <w:tr w:rsidR="005160D2" w:rsidRPr="002003DE" w:rsidTr="002003DE">
        <w:trPr>
          <w:trHeight w:val="90"/>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3.2.3 Посилення соціального захисту і підтримки громадян та сімей вразливих верст населення.</w:t>
            </w:r>
          </w:p>
        </w:tc>
      </w:tr>
      <w:tr w:rsidR="005160D2" w:rsidRPr="002003DE" w:rsidTr="002003DE">
        <w:trPr>
          <w:trHeight w:val="165"/>
        </w:trPr>
        <w:tc>
          <w:tcPr>
            <w:tcW w:w="3807" w:type="dxa"/>
            <w:vMerge/>
          </w:tcPr>
          <w:p w:rsidR="005160D2" w:rsidRPr="002003DE" w:rsidRDefault="005160D2" w:rsidP="002003DE">
            <w:pPr>
              <w:spacing w:after="0" w:line="240" w:lineRule="auto"/>
              <w:jc w:val="center"/>
              <w:rPr>
                <w:rFonts w:ascii="Times New Roman" w:hAnsi="Times New Roman"/>
                <w:sz w:val="20"/>
                <w:szCs w:val="24"/>
                <w:lang w:val="ru-RU" w:eastAsia="ru-RU"/>
              </w:rPr>
            </w:pPr>
          </w:p>
        </w:tc>
        <w:tc>
          <w:tcPr>
            <w:tcW w:w="6073" w:type="dxa"/>
          </w:tcPr>
          <w:p w:rsidR="005160D2" w:rsidRPr="002003DE" w:rsidRDefault="005160D2" w:rsidP="002003DE">
            <w:pPr>
              <w:pStyle w:val="ListParagraph"/>
              <w:spacing w:after="0" w:line="240" w:lineRule="auto"/>
              <w:ind w:left="0"/>
              <w:jc w:val="both"/>
              <w:rPr>
                <w:rFonts w:ascii="Times New Roman" w:hAnsi="Times New Roman"/>
                <w:color w:val="000000"/>
                <w:sz w:val="20"/>
                <w:szCs w:val="24"/>
                <w:lang w:val="ru-RU" w:eastAsia="ru-RU"/>
              </w:rPr>
            </w:pPr>
            <w:r w:rsidRPr="002003DE">
              <w:rPr>
                <w:rFonts w:ascii="Times New Roman" w:hAnsi="Times New Roman"/>
                <w:color w:val="000000"/>
                <w:sz w:val="20"/>
                <w:szCs w:val="20"/>
                <w:lang w:val="ru-RU" w:eastAsia="ru-RU"/>
              </w:rPr>
              <w:t>3.2.4 Створення безбар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r>
      <w:tr w:rsidR="005160D2" w:rsidRPr="002003DE" w:rsidTr="002003DE">
        <w:trPr>
          <w:trHeight w:val="302"/>
        </w:trPr>
        <w:tc>
          <w:tcPr>
            <w:tcW w:w="3807" w:type="dxa"/>
            <w:vMerge w:val="restart"/>
          </w:tcPr>
          <w:p w:rsidR="005160D2" w:rsidRPr="002003DE" w:rsidRDefault="005160D2" w:rsidP="002003DE">
            <w:pPr>
              <w:spacing w:after="0" w:line="240" w:lineRule="auto"/>
              <w:jc w:val="center"/>
              <w:rPr>
                <w:rFonts w:ascii="Times New Roman" w:hAnsi="Times New Roman"/>
                <w:sz w:val="20"/>
                <w:szCs w:val="24"/>
                <w:lang w:val="ru-RU" w:eastAsia="ru-RU"/>
              </w:rPr>
            </w:pPr>
            <w:r w:rsidRPr="002003DE">
              <w:rPr>
                <w:rFonts w:ascii="Times New Roman" w:hAnsi="Times New Roman"/>
                <w:sz w:val="20"/>
                <w:szCs w:val="24"/>
                <w:lang w:val="ru-RU" w:eastAsia="ru-RU"/>
              </w:rPr>
              <w:t>3.3 Створення сприят</w:t>
            </w:r>
            <w:r w:rsidRPr="002003DE">
              <w:rPr>
                <w:rFonts w:ascii="Times New Roman" w:hAnsi="Times New Roman"/>
                <w:sz w:val="20"/>
                <w:szCs w:val="24"/>
                <w:lang w:val="ru-RU" w:eastAsia="ru-RU"/>
              </w:rPr>
              <w:softHyphen/>
              <w:t>ливих умов для розвитку трудового потенціалу</w:t>
            </w: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3.3.1</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Співпраця між роботодавцями, центром зайнятості, професійно-технічним навчальним закладом та підприємствами для забезпечення ринку праці  кваліфікованими кадрами.</w:t>
            </w:r>
          </w:p>
        </w:tc>
      </w:tr>
      <w:tr w:rsidR="005160D2" w:rsidRPr="002003DE" w:rsidTr="002003DE">
        <w:trPr>
          <w:trHeight w:val="141"/>
        </w:trPr>
        <w:tc>
          <w:tcPr>
            <w:tcW w:w="3807" w:type="dxa"/>
            <w:vMerge/>
          </w:tcPr>
          <w:p w:rsidR="005160D2" w:rsidRPr="002003DE" w:rsidRDefault="005160D2" w:rsidP="002003DE">
            <w:pPr>
              <w:spacing w:after="0" w:line="240" w:lineRule="auto"/>
              <w:jc w:val="both"/>
              <w:rPr>
                <w:rFonts w:ascii="Times New Roman" w:hAnsi="Times New Roman"/>
                <w:b/>
                <w:sz w:val="20"/>
                <w:szCs w:val="24"/>
                <w:lang w:val="ru-RU" w:eastAsia="ru-RU"/>
              </w:rPr>
            </w:pPr>
          </w:p>
        </w:tc>
        <w:tc>
          <w:tcPr>
            <w:tcW w:w="6073" w:type="dxa"/>
          </w:tcPr>
          <w:p w:rsidR="005160D2" w:rsidRPr="002003DE" w:rsidRDefault="005160D2" w:rsidP="002003DE">
            <w:pPr>
              <w:spacing w:after="0" w:line="240" w:lineRule="auto"/>
              <w:jc w:val="both"/>
              <w:rPr>
                <w:rFonts w:ascii="Times New Roman" w:hAnsi="Times New Roman"/>
                <w:sz w:val="20"/>
                <w:szCs w:val="24"/>
                <w:lang w:val="ru-RU" w:eastAsia="ru-RU"/>
              </w:rPr>
            </w:pPr>
            <w:r w:rsidRPr="002003DE">
              <w:rPr>
                <w:rFonts w:ascii="Times New Roman" w:hAnsi="Times New Roman"/>
                <w:sz w:val="20"/>
                <w:szCs w:val="24"/>
                <w:lang w:val="ru-RU" w:eastAsia="ru-RU"/>
              </w:rPr>
              <w:t>3.3.2</w:t>
            </w:r>
            <w:r w:rsidRPr="002003DE">
              <w:rPr>
                <w:rFonts w:ascii="Times New Roman" w:hAnsi="Times New Roman"/>
                <w:sz w:val="20"/>
                <w:szCs w:val="20"/>
                <w:lang w:val="ru-RU" w:eastAsia="ru-RU"/>
              </w:rPr>
              <w:t> </w:t>
            </w:r>
            <w:r w:rsidRPr="002003DE">
              <w:rPr>
                <w:rFonts w:ascii="Times New Roman" w:hAnsi="Times New Roman"/>
                <w:sz w:val="20"/>
                <w:szCs w:val="24"/>
                <w:lang w:val="ru-RU" w:eastAsia="ru-RU"/>
              </w:rPr>
              <w:t>Сприяння самозайнятості, профорієнтації, розвиток лідерських та підприємницьких навичок.</w:t>
            </w:r>
          </w:p>
        </w:tc>
      </w:tr>
    </w:tbl>
    <w:p w:rsidR="005160D2" w:rsidRPr="005C30FF" w:rsidRDefault="005160D2" w:rsidP="00136521">
      <w:pPr>
        <w:spacing w:after="0"/>
        <w:ind w:firstLine="284"/>
        <w:rPr>
          <w:rFonts w:ascii="Times New Roman" w:hAnsi="Times New Roman"/>
          <w:color w:val="000000"/>
          <w:sz w:val="10"/>
          <w:szCs w:val="24"/>
          <w:lang w:val="ru-RU"/>
        </w:rPr>
      </w:pPr>
    </w:p>
    <w:p w:rsidR="005160D2" w:rsidRPr="00C33093" w:rsidRDefault="005160D2" w:rsidP="001806AB">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 xml:space="preserve">План заходів з реалізації Стратегії розвитку Нетішинської міської територіальної громади до 2027 року складається з </w:t>
      </w:r>
      <w:r w:rsidRPr="00C33093">
        <w:rPr>
          <w:rFonts w:ascii="Times New Roman" w:hAnsi="Times New Roman"/>
          <w:color w:val="000000"/>
          <w:sz w:val="28"/>
          <w:szCs w:val="28"/>
          <w:lang w:val="ru-RU"/>
        </w:rPr>
        <w:t xml:space="preserve">50 </w:t>
      </w:r>
      <w:r w:rsidRPr="00C33093">
        <w:rPr>
          <w:rFonts w:ascii="Times New Roman" w:hAnsi="Times New Roman"/>
          <w:sz w:val="28"/>
          <w:szCs w:val="28"/>
          <w:lang w:val="ru-RU"/>
        </w:rPr>
        <w:t>проєктів місцевого ро</w:t>
      </w:r>
      <w:r w:rsidRPr="00C33093">
        <w:rPr>
          <w:rFonts w:ascii="Times New Roman" w:hAnsi="Times New Roman"/>
          <w:sz w:val="28"/>
          <w:szCs w:val="28"/>
          <w:lang w:val="ru-RU"/>
        </w:rPr>
        <w:t>з</w:t>
      </w:r>
      <w:r w:rsidRPr="00C33093">
        <w:rPr>
          <w:rFonts w:ascii="Times New Roman" w:hAnsi="Times New Roman"/>
          <w:sz w:val="28"/>
          <w:szCs w:val="28"/>
          <w:lang w:val="ru-RU"/>
        </w:rPr>
        <w:t>витку та заходів розвиткового характеру, передбачених у місцевих програмах розвитку на загальну суму 619 931 тис. гривень. У фазі розробки Плану заходів, проєктні ідеї були зібрані в три тематичні стратегічні цілі з урахуванням їх взаємного посилення і доповнення.</w:t>
      </w:r>
    </w:p>
    <w:p w:rsidR="005160D2" w:rsidRPr="00C33093" w:rsidRDefault="005160D2" w:rsidP="001806AB">
      <w:pPr>
        <w:spacing w:after="0"/>
        <w:ind w:firstLine="709"/>
        <w:jc w:val="both"/>
        <w:rPr>
          <w:rFonts w:ascii="Times New Roman" w:hAnsi="Times New Roman"/>
          <w:color w:val="000000"/>
          <w:sz w:val="28"/>
          <w:szCs w:val="28"/>
          <w:lang w:val="ru-RU"/>
        </w:rPr>
      </w:pPr>
      <w:r w:rsidRPr="00C33093">
        <w:rPr>
          <w:rFonts w:ascii="Times New Roman" w:hAnsi="Times New Roman"/>
          <w:color w:val="000000"/>
          <w:sz w:val="28"/>
          <w:szCs w:val="28"/>
          <w:lang w:val="ru-RU"/>
        </w:rPr>
        <w:t>Головною передумовою досягнення визначених стратегічних цілей є, звичайно, завершення війни з російською федерацією. Це буде сприяти економічному зростанню громади та виконанню запланованих заходів в рамках технічних завдань.</w:t>
      </w:r>
    </w:p>
    <w:p w:rsidR="005160D2" w:rsidRPr="00C33093" w:rsidRDefault="005160D2" w:rsidP="001806AB">
      <w:pPr>
        <w:spacing w:after="0"/>
        <w:ind w:firstLine="709"/>
        <w:jc w:val="both"/>
        <w:rPr>
          <w:sz w:val="28"/>
          <w:szCs w:val="28"/>
        </w:rPr>
      </w:pPr>
      <w:r w:rsidRPr="00C33093">
        <w:rPr>
          <w:rFonts w:ascii="Times New Roman" w:hAnsi="Times New Roman"/>
          <w:b/>
          <w:sz w:val="28"/>
          <w:szCs w:val="28"/>
          <w:lang w:val="ru-RU"/>
        </w:rPr>
        <w:t xml:space="preserve">Стратегічна ціль 1. Посилення конкурентоспроможності громади </w:t>
      </w:r>
      <w:r w:rsidRPr="00C33093">
        <w:rPr>
          <w:rFonts w:ascii="Times New Roman" w:hAnsi="Times New Roman"/>
          <w:sz w:val="28"/>
          <w:szCs w:val="28"/>
          <w:lang w:val="ru-RU"/>
        </w:rPr>
        <w:t>спрямована на використання переваг Нетішинської міської територіальної гр</w:t>
      </w:r>
      <w:r w:rsidRPr="00C33093">
        <w:rPr>
          <w:rFonts w:ascii="Times New Roman" w:hAnsi="Times New Roman"/>
          <w:sz w:val="28"/>
          <w:szCs w:val="28"/>
          <w:lang w:val="ru-RU"/>
        </w:rPr>
        <w:t>о</w:t>
      </w:r>
      <w:r w:rsidRPr="00C33093">
        <w:rPr>
          <w:rFonts w:ascii="Times New Roman" w:hAnsi="Times New Roman"/>
          <w:sz w:val="28"/>
          <w:szCs w:val="28"/>
          <w:lang w:val="ru-RU"/>
        </w:rPr>
        <w:t>мади. Важливим пріоритетом економіки громади є енергетична галузь, а спр</w:t>
      </w:r>
      <w:r w:rsidRPr="00C33093">
        <w:rPr>
          <w:rFonts w:ascii="Times New Roman" w:hAnsi="Times New Roman"/>
          <w:sz w:val="28"/>
          <w:szCs w:val="28"/>
          <w:lang w:val="ru-RU"/>
        </w:rPr>
        <w:t>и</w:t>
      </w:r>
      <w:r w:rsidRPr="00C33093">
        <w:rPr>
          <w:rFonts w:ascii="Times New Roman" w:hAnsi="Times New Roman"/>
          <w:sz w:val="28"/>
          <w:szCs w:val="28"/>
          <w:lang w:val="ru-RU"/>
        </w:rPr>
        <w:t>яння розбудови Хмельницької АЕС (ХАЕС) є досить актуальним не тільки для регіону, а й для держави в цілому.</w:t>
      </w:r>
    </w:p>
    <w:p w:rsidR="005160D2" w:rsidRPr="00C33093" w:rsidRDefault="005160D2" w:rsidP="001806AB">
      <w:pPr>
        <w:spacing w:after="0"/>
        <w:ind w:firstLine="567"/>
        <w:jc w:val="both"/>
        <w:rPr>
          <w:rFonts w:ascii="Times New Roman" w:hAnsi="Times New Roman"/>
          <w:sz w:val="28"/>
          <w:szCs w:val="28"/>
        </w:rPr>
      </w:pPr>
      <w:r w:rsidRPr="00C33093">
        <w:rPr>
          <w:rFonts w:ascii="Times New Roman" w:hAnsi="Times New Roman"/>
          <w:sz w:val="28"/>
          <w:szCs w:val="28"/>
        </w:rPr>
        <w:t>Завдяки наявності великого енергетичного підприємства економічна сит</w:t>
      </w:r>
      <w:r w:rsidRPr="00C33093">
        <w:rPr>
          <w:rFonts w:ascii="Times New Roman" w:hAnsi="Times New Roman"/>
          <w:sz w:val="28"/>
          <w:szCs w:val="28"/>
        </w:rPr>
        <w:t>у</w:t>
      </w:r>
      <w:r w:rsidRPr="00C33093">
        <w:rPr>
          <w:rFonts w:ascii="Times New Roman" w:hAnsi="Times New Roman"/>
          <w:sz w:val="28"/>
          <w:szCs w:val="28"/>
        </w:rPr>
        <w:t>ація в громаді є сталою з високим ступенем стабільності. Хмельницька АЕС забезпечує зайнятість великої кількості працездатного населення міста. Пода</w:t>
      </w:r>
      <w:r w:rsidRPr="00C33093">
        <w:rPr>
          <w:rFonts w:ascii="Times New Roman" w:hAnsi="Times New Roman"/>
          <w:sz w:val="28"/>
          <w:szCs w:val="28"/>
        </w:rPr>
        <w:t>т</w:t>
      </w:r>
      <w:r w:rsidRPr="00C33093">
        <w:rPr>
          <w:rFonts w:ascii="Times New Roman" w:hAnsi="Times New Roman"/>
          <w:sz w:val="28"/>
          <w:szCs w:val="28"/>
        </w:rPr>
        <w:t>ки та збори, які надходять від її діяльності, є основою бюджету територіальної громади. Також, існує пряма пропорційна залежність між індексом промислової продукції області та безперебійністю роботи місцевої атомної електростанції, оскільки близько чверті обсягу виробленої промислової продукції області пр</w:t>
      </w:r>
      <w:r w:rsidRPr="00C33093">
        <w:rPr>
          <w:rFonts w:ascii="Times New Roman" w:hAnsi="Times New Roman"/>
          <w:sz w:val="28"/>
          <w:szCs w:val="28"/>
        </w:rPr>
        <w:t>и</w:t>
      </w:r>
      <w:r w:rsidRPr="00C33093">
        <w:rPr>
          <w:rFonts w:ascii="Times New Roman" w:hAnsi="Times New Roman"/>
          <w:sz w:val="28"/>
          <w:szCs w:val="28"/>
        </w:rPr>
        <w:t xml:space="preserve">падає саме на виробництво електроенергії. </w:t>
      </w:r>
    </w:p>
    <w:p w:rsidR="005160D2" w:rsidRPr="00C33093" w:rsidRDefault="005160D2" w:rsidP="001806AB">
      <w:pPr>
        <w:spacing w:after="0"/>
        <w:ind w:firstLine="567"/>
        <w:jc w:val="both"/>
        <w:rPr>
          <w:rFonts w:ascii="Times New Roman" w:hAnsi="Times New Roman"/>
          <w:sz w:val="28"/>
          <w:szCs w:val="28"/>
        </w:rPr>
      </w:pPr>
      <w:r w:rsidRPr="00C33093">
        <w:rPr>
          <w:rFonts w:ascii="Times New Roman" w:hAnsi="Times New Roman"/>
          <w:sz w:val="28"/>
          <w:szCs w:val="28"/>
        </w:rPr>
        <w:t>У перспективі, згідно зі стратегією розвитку АТ «НАЕК «Енергоатом» ро</w:t>
      </w:r>
      <w:r w:rsidRPr="00C33093">
        <w:rPr>
          <w:rFonts w:ascii="Times New Roman" w:hAnsi="Times New Roman"/>
          <w:sz w:val="28"/>
          <w:szCs w:val="28"/>
        </w:rPr>
        <w:t>з</w:t>
      </w:r>
      <w:r w:rsidRPr="00C33093">
        <w:rPr>
          <w:rFonts w:ascii="Times New Roman" w:hAnsi="Times New Roman"/>
          <w:sz w:val="28"/>
          <w:szCs w:val="28"/>
        </w:rPr>
        <w:t>глядається можливість добудови ХАЕС, спорудження нових енергоблоків атомної електростанції. За прогнозами НАЕК "Енергоатом", будівництво нових енергоблоків дасть можливість зміцнити стійкість енергосистеми та енергон</w:t>
      </w:r>
      <w:r w:rsidRPr="00C33093">
        <w:rPr>
          <w:rFonts w:ascii="Times New Roman" w:hAnsi="Times New Roman"/>
          <w:sz w:val="28"/>
          <w:szCs w:val="28"/>
        </w:rPr>
        <w:t>е</w:t>
      </w:r>
      <w:r w:rsidRPr="00C33093">
        <w:rPr>
          <w:rFonts w:ascii="Times New Roman" w:hAnsi="Times New Roman"/>
          <w:sz w:val="28"/>
          <w:szCs w:val="28"/>
        </w:rPr>
        <w:t>залежність держави; сприятиме «зеленому» переходу до безвуглецевого майб</w:t>
      </w:r>
      <w:r w:rsidRPr="00C33093">
        <w:rPr>
          <w:rFonts w:ascii="Times New Roman" w:hAnsi="Times New Roman"/>
          <w:sz w:val="28"/>
          <w:szCs w:val="28"/>
        </w:rPr>
        <w:t>у</w:t>
      </w:r>
      <w:r w:rsidRPr="00C33093">
        <w:rPr>
          <w:rFonts w:ascii="Times New Roman" w:hAnsi="Times New Roman"/>
          <w:sz w:val="28"/>
          <w:szCs w:val="28"/>
        </w:rPr>
        <w:t xml:space="preserve">тнього; стане поштовхом для розвитку регіону та створення великої кількості робочих місць. </w:t>
      </w:r>
    </w:p>
    <w:p w:rsidR="005160D2" w:rsidRPr="00C33093" w:rsidRDefault="005160D2" w:rsidP="001806AB">
      <w:pPr>
        <w:spacing w:after="0"/>
        <w:ind w:firstLine="567"/>
        <w:jc w:val="both"/>
        <w:rPr>
          <w:rFonts w:ascii="Times New Roman" w:hAnsi="Times New Roman"/>
          <w:sz w:val="28"/>
          <w:szCs w:val="28"/>
          <w:lang w:val="ru-RU"/>
        </w:rPr>
      </w:pPr>
      <w:r w:rsidRPr="00C33093">
        <w:rPr>
          <w:rFonts w:ascii="Times New Roman" w:hAnsi="Times New Roman"/>
          <w:sz w:val="28"/>
          <w:szCs w:val="28"/>
          <w:lang w:val="ru-RU"/>
        </w:rPr>
        <w:t>Територія, на якій розташоване місто та промислові об’єкти, слугує пе</w:t>
      </w:r>
      <w:r w:rsidRPr="00C33093">
        <w:rPr>
          <w:rFonts w:ascii="Times New Roman" w:hAnsi="Times New Roman"/>
          <w:sz w:val="28"/>
          <w:szCs w:val="28"/>
          <w:lang w:val="ru-RU"/>
        </w:rPr>
        <w:t>р</w:t>
      </w:r>
      <w:r w:rsidRPr="00C33093">
        <w:rPr>
          <w:rFonts w:ascii="Times New Roman" w:hAnsi="Times New Roman"/>
          <w:sz w:val="28"/>
          <w:szCs w:val="28"/>
          <w:lang w:val="ru-RU"/>
        </w:rPr>
        <w:t>спективним майданчиком для розміщення енергоємних виробництв. Цей факт заслуговує уваги  потенційних інвесторів. АТ «НАЕК «Енергоатом», згідно з  Законом України,  включено до об’єктів, які не підлягають приватизації, але можуть бути корпоратизовані. Зміна організаційно-правової форми Компанії шляхом проведення корпоратизації, створення належної підзаконної нормати</w:t>
      </w:r>
      <w:r w:rsidRPr="00C33093">
        <w:rPr>
          <w:rFonts w:ascii="Times New Roman" w:hAnsi="Times New Roman"/>
          <w:sz w:val="28"/>
          <w:szCs w:val="28"/>
          <w:lang w:val="ru-RU"/>
        </w:rPr>
        <w:t>в</w:t>
      </w:r>
      <w:r w:rsidRPr="00C33093">
        <w:rPr>
          <w:rFonts w:ascii="Times New Roman" w:hAnsi="Times New Roman"/>
          <w:sz w:val="28"/>
          <w:szCs w:val="28"/>
          <w:lang w:val="ru-RU"/>
        </w:rPr>
        <w:t>но-правової бази та здійснення всіх необхідних організаційних заходів, спрям</w:t>
      </w:r>
      <w:r w:rsidRPr="00C33093">
        <w:rPr>
          <w:rFonts w:ascii="Times New Roman" w:hAnsi="Times New Roman"/>
          <w:sz w:val="28"/>
          <w:szCs w:val="28"/>
          <w:lang w:val="ru-RU"/>
        </w:rPr>
        <w:t>о</w:t>
      </w:r>
      <w:r w:rsidRPr="00C33093">
        <w:rPr>
          <w:rFonts w:ascii="Times New Roman" w:hAnsi="Times New Roman"/>
          <w:sz w:val="28"/>
          <w:szCs w:val="28"/>
          <w:lang w:val="ru-RU"/>
        </w:rPr>
        <w:t>ваних на забезпечення функціонування новоствореного акціонерного товарис</w:t>
      </w:r>
      <w:r w:rsidRPr="00C33093">
        <w:rPr>
          <w:rFonts w:ascii="Times New Roman" w:hAnsi="Times New Roman"/>
          <w:sz w:val="28"/>
          <w:szCs w:val="28"/>
          <w:lang w:val="ru-RU"/>
        </w:rPr>
        <w:t>т</w:t>
      </w:r>
      <w:r w:rsidRPr="00C33093">
        <w:rPr>
          <w:rFonts w:ascii="Times New Roman" w:hAnsi="Times New Roman"/>
          <w:sz w:val="28"/>
          <w:szCs w:val="28"/>
          <w:lang w:val="ru-RU"/>
        </w:rPr>
        <w:t xml:space="preserve">ва з новою системою корпоративного управління, відкриває нові можливості для розвитку енергетичного комплексу та залучення інвестицій. </w:t>
      </w:r>
    </w:p>
    <w:p w:rsidR="005160D2" w:rsidRPr="00C33093" w:rsidRDefault="005160D2" w:rsidP="001806AB">
      <w:pPr>
        <w:spacing w:after="0"/>
        <w:ind w:firstLine="567"/>
        <w:jc w:val="both"/>
        <w:rPr>
          <w:sz w:val="28"/>
          <w:szCs w:val="28"/>
        </w:rPr>
      </w:pPr>
      <w:r w:rsidRPr="00C33093">
        <w:rPr>
          <w:rFonts w:ascii="Times New Roman" w:hAnsi="Times New Roman"/>
          <w:sz w:val="28"/>
          <w:szCs w:val="28"/>
          <w:lang w:val="ru-RU"/>
        </w:rPr>
        <w:t>Також,</w:t>
      </w:r>
      <w:r w:rsidRPr="00C33093">
        <w:rPr>
          <w:sz w:val="28"/>
          <w:szCs w:val="28"/>
        </w:rPr>
        <w:t xml:space="preserve"> </w:t>
      </w:r>
      <w:r w:rsidRPr="00C33093">
        <w:rPr>
          <w:rFonts w:ascii="Times New Roman" w:hAnsi="Times New Roman"/>
          <w:sz w:val="28"/>
          <w:szCs w:val="28"/>
          <w:lang w:val="ru-RU"/>
        </w:rPr>
        <w:t>важливим елементом сталого економічного розвитку громади є підтримка малого та середнього підприємництва, який сприяє збільшенню зайнятості та підвищенню самозайнятості населення, збільшенню надходжень до місцевого бюджету, розгалуженню видів економічної діяльності. Розробле</w:t>
      </w:r>
      <w:r w:rsidRPr="00C33093">
        <w:rPr>
          <w:rFonts w:ascii="Times New Roman" w:hAnsi="Times New Roman"/>
          <w:sz w:val="28"/>
          <w:szCs w:val="28"/>
          <w:lang w:val="ru-RU"/>
        </w:rPr>
        <w:t>н</w:t>
      </w:r>
      <w:r w:rsidRPr="00C33093">
        <w:rPr>
          <w:rFonts w:ascii="Times New Roman" w:hAnsi="Times New Roman"/>
          <w:sz w:val="28"/>
          <w:szCs w:val="28"/>
          <w:lang w:val="ru-RU"/>
        </w:rPr>
        <w:t>ня місцевих інструментів фінансової та інформаційної підтримки бізнесу, а т</w:t>
      </w:r>
      <w:r w:rsidRPr="00C33093">
        <w:rPr>
          <w:rFonts w:ascii="Times New Roman" w:hAnsi="Times New Roman"/>
          <w:sz w:val="28"/>
          <w:szCs w:val="28"/>
          <w:lang w:val="ru-RU"/>
        </w:rPr>
        <w:t>а</w:t>
      </w:r>
      <w:r w:rsidRPr="00C33093">
        <w:rPr>
          <w:rFonts w:ascii="Times New Roman" w:hAnsi="Times New Roman"/>
          <w:sz w:val="28"/>
          <w:szCs w:val="28"/>
          <w:lang w:val="ru-RU"/>
        </w:rPr>
        <w:t>кож посилення комунікації з бізнесом сприятиме створенню сприятливого с</w:t>
      </w:r>
      <w:r w:rsidRPr="00C33093">
        <w:rPr>
          <w:rFonts w:ascii="Times New Roman" w:hAnsi="Times New Roman"/>
          <w:sz w:val="28"/>
          <w:szCs w:val="28"/>
          <w:lang w:val="ru-RU"/>
        </w:rPr>
        <w:t>е</w:t>
      </w:r>
      <w:r w:rsidRPr="00C33093">
        <w:rPr>
          <w:rFonts w:ascii="Times New Roman" w:hAnsi="Times New Roman"/>
          <w:sz w:val="28"/>
          <w:szCs w:val="28"/>
          <w:lang w:val="ru-RU"/>
        </w:rPr>
        <w:t>редовища для розвитку малого та середнього підприємництва,</w:t>
      </w:r>
      <w:r w:rsidRPr="00C33093">
        <w:rPr>
          <w:rFonts w:ascii="Times New Roman" w:hAnsi="Times New Roman"/>
          <w:sz w:val="28"/>
          <w:szCs w:val="28"/>
        </w:rPr>
        <w:t xml:space="preserve"> забезпеченню зайнятості населення шляхом заохочення суб’єктів господарювання до розви</w:t>
      </w:r>
      <w:r w:rsidRPr="00C33093">
        <w:rPr>
          <w:rFonts w:ascii="Times New Roman" w:hAnsi="Times New Roman"/>
          <w:sz w:val="28"/>
          <w:szCs w:val="28"/>
        </w:rPr>
        <w:t>т</w:t>
      </w:r>
      <w:r w:rsidRPr="00C33093">
        <w:rPr>
          <w:rFonts w:ascii="Times New Roman" w:hAnsi="Times New Roman"/>
          <w:sz w:val="28"/>
          <w:szCs w:val="28"/>
        </w:rPr>
        <w:t>ку їх діяльності.</w:t>
      </w:r>
    </w:p>
    <w:p w:rsidR="005160D2" w:rsidRPr="00C33093" w:rsidRDefault="005160D2" w:rsidP="001806AB">
      <w:pPr>
        <w:spacing w:after="0"/>
        <w:ind w:firstLine="709"/>
        <w:jc w:val="both"/>
        <w:rPr>
          <w:rFonts w:ascii="Times New Roman" w:hAnsi="Times New Roman"/>
          <w:sz w:val="28"/>
          <w:szCs w:val="28"/>
        </w:rPr>
      </w:pPr>
      <w:r w:rsidRPr="00C33093">
        <w:rPr>
          <w:rFonts w:ascii="Times New Roman" w:hAnsi="Times New Roman"/>
          <w:sz w:val="28"/>
          <w:szCs w:val="28"/>
        </w:rPr>
        <w:t>Заходи з метою покращення інвестиційної діяльності громади передбачено пов’язати із промоцією економічного та інвестиційного потенці</w:t>
      </w:r>
      <w:r w:rsidRPr="00C33093">
        <w:rPr>
          <w:rFonts w:ascii="Times New Roman" w:hAnsi="Times New Roman"/>
          <w:sz w:val="28"/>
          <w:szCs w:val="28"/>
        </w:rPr>
        <w:t>а</w:t>
      </w:r>
      <w:r w:rsidRPr="00C33093">
        <w:rPr>
          <w:rFonts w:ascii="Times New Roman" w:hAnsi="Times New Roman"/>
          <w:sz w:val="28"/>
          <w:szCs w:val="28"/>
        </w:rPr>
        <w:t>лу, а також проведенням інвентаризації об’єктів, які можуть становити інвест</w:t>
      </w:r>
      <w:r w:rsidRPr="00C33093">
        <w:rPr>
          <w:rFonts w:ascii="Times New Roman" w:hAnsi="Times New Roman"/>
          <w:sz w:val="28"/>
          <w:szCs w:val="28"/>
        </w:rPr>
        <w:t>и</w:t>
      </w:r>
      <w:r w:rsidRPr="00C33093">
        <w:rPr>
          <w:rFonts w:ascii="Times New Roman" w:hAnsi="Times New Roman"/>
          <w:sz w:val="28"/>
          <w:szCs w:val="28"/>
        </w:rPr>
        <w:t>ційний інт</w:t>
      </w:r>
      <w:r w:rsidRPr="00C33093">
        <w:rPr>
          <w:rFonts w:ascii="Times New Roman" w:hAnsi="Times New Roman"/>
          <w:sz w:val="28"/>
          <w:szCs w:val="28"/>
        </w:rPr>
        <w:t>е</w:t>
      </w:r>
      <w:r w:rsidRPr="00C33093">
        <w:rPr>
          <w:rFonts w:ascii="Times New Roman" w:hAnsi="Times New Roman"/>
          <w:sz w:val="28"/>
          <w:szCs w:val="28"/>
        </w:rPr>
        <w:t>рес, формування бази даних цих об’єктів та висвітлення пропозиції для бізнесу та потенційних інвесторів.</w:t>
      </w:r>
    </w:p>
    <w:p w:rsidR="005160D2" w:rsidRPr="00C33093" w:rsidRDefault="005160D2" w:rsidP="001806AB">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 xml:space="preserve">Очікувані результати досягнення стратегічної цілі: </w:t>
      </w:r>
    </w:p>
    <w:p w:rsidR="005160D2" w:rsidRPr="00C33093" w:rsidRDefault="005160D2"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рівня зайнятості населення, створення нових робочих місць;</w:t>
      </w:r>
    </w:p>
    <w:p w:rsidR="005160D2" w:rsidRPr="00C33093" w:rsidRDefault="005160D2"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поліпшення умов для ведення підприємницької діяльності;</w:t>
      </w:r>
    </w:p>
    <w:p w:rsidR="005160D2" w:rsidRPr="00C33093" w:rsidRDefault="005160D2" w:rsidP="00EA023F">
      <w:pPr>
        <w:pStyle w:val="ListParagraph"/>
        <w:numPr>
          <w:ilvl w:val="0"/>
          <w:numId w:val="84"/>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інвестиційної привабливостості Нетішинської міської територіальної громади, що дасть можливість залучити додаткові р</w:t>
      </w:r>
      <w:r w:rsidRPr="00C33093">
        <w:rPr>
          <w:rFonts w:ascii="Times New Roman" w:hAnsi="Times New Roman"/>
          <w:sz w:val="28"/>
          <w:szCs w:val="28"/>
          <w:lang w:val="ru-RU"/>
        </w:rPr>
        <w:t>е</w:t>
      </w:r>
      <w:r w:rsidRPr="00C33093">
        <w:rPr>
          <w:rFonts w:ascii="Times New Roman" w:hAnsi="Times New Roman"/>
          <w:sz w:val="28"/>
          <w:szCs w:val="28"/>
          <w:lang w:val="ru-RU"/>
        </w:rPr>
        <w:t>сурси в її соціально-економічний розвиток.</w:t>
      </w:r>
    </w:p>
    <w:p w:rsidR="005160D2" w:rsidRPr="00C33093" w:rsidRDefault="005160D2" w:rsidP="00C33093">
      <w:pPr>
        <w:spacing w:after="0"/>
        <w:ind w:firstLineChars="295" w:firstLine="826"/>
        <w:jc w:val="both"/>
        <w:rPr>
          <w:rFonts w:ascii="Times New Roman" w:hAnsi="Times New Roman"/>
          <w:sz w:val="28"/>
          <w:szCs w:val="28"/>
          <w:lang w:val="ru-RU"/>
        </w:rPr>
      </w:pPr>
      <w:r w:rsidRPr="00C33093">
        <w:rPr>
          <w:rFonts w:ascii="Times New Roman" w:hAnsi="Times New Roman"/>
          <w:sz w:val="28"/>
          <w:szCs w:val="28"/>
          <w:lang w:val="ru-RU"/>
        </w:rPr>
        <w:t>Стратегічна ціль 1 досягається через реалізацію таких оперативних цілей: 1.1 Розбудова енергетичної галузі громади; 1.2 Підтримка малого і с</w:t>
      </w:r>
      <w:r w:rsidRPr="00C33093">
        <w:rPr>
          <w:rFonts w:ascii="Times New Roman" w:hAnsi="Times New Roman"/>
          <w:sz w:val="28"/>
          <w:szCs w:val="28"/>
          <w:lang w:val="ru-RU"/>
        </w:rPr>
        <w:t>е</w:t>
      </w:r>
      <w:r w:rsidRPr="00C33093">
        <w:rPr>
          <w:rFonts w:ascii="Times New Roman" w:hAnsi="Times New Roman"/>
          <w:sz w:val="28"/>
          <w:szCs w:val="28"/>
          <w:lang w:val="ru-RU"/>
        </w:rPr>
        <w:t>реднього підприємництва; 1.3 Покращення інвестиційної діяльності, а також реалізацію 7 проєктів та 1 програми місцевого розвитку загальним обсягом фінансування в 8460 тис. гривень.</w:t>
      </w:r>
    </w:p>
    <w:p w:rsidR="005160D2" w:rsidRPr="00C33093" w:rsidRDefault="005160D2"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lang w:val="ru-RU"/>
        </w:rPr>
        <w:t>Створення необхідних базових умов для комфортного та безпечного життя, можливостей для реалізації потенціалу громадян – одна із найважливіших функцій держави. Якість життя – це комплексна характерист</w:t>
      </w:r>
      <w:r w:rsidRPr="00C33093">
        <w:rPr>
          <w:rFonts w:ascii="Times New Roman" w:hAnsi="Times New Roman"/>
          <w:sz w:val="28"/>
          <w:szCs w:val="28"/>
          <w:lang w:val="ru-RU"/>
        </w:rPr>
        <w:t>и</w:t>
      </w:r>
      <w:r w:rsidRPr="00C33093">
        <w:rPr>
          <w:rFonts w:ascii="Times New Roman" w:hAnsi="Times New Roman"/>
          <w:sz w:val="28"/>
          <w:szCs w:val="28"/>
          <w:lang w:val="ru-RU"/>
        </w:rPr>
        <w:t xml:space="preserve">ка </w:t>
      </w:r>
      <w:r w:rsidRPr="00C33093">
        <w:rPr>
          <w:rFonts w:ascii="Times New Roman" w:hAnsi="Times New Roman"/>
          <w:color w:val="000000"/>
          <w:sz w:val="28"/>
          <w:szCs w:val="28"/>
          <w:lang w:val="ru-RU"/>
        </w:rPr>
        <w:t>задоволення матеріальних і культурних</w:t>
      </w:r>
      <w:r w:rsidRPr="00C33093">
        <w:rPr>
          <w:rFonts w:ascii="Times New Roman" w:hAnsi="Times New Roman"/>
          <w:color w:val="FF0000"/>
          <w:sz w:val="28"/>
          <w:szCs w:val="28"/>
          <w:lang w:val="ru-RU"/>
        </w:rPr>
        <w:t xml:space="preserve"> </w:t>
      </w:r>
      <w:r w:rsidRPr="00C33093">
        <w:rPr>
          <w:rFonts w:ascii="Times New Roman" w:hAnsi="Times New Roman"/>
          <w:sz w:val="28"/>
          <w:szCs w:val="28"/>
          <w:lang w:val="ru-RU"/>
        </w:rPr>
        <w:t>потреб людей, умов життєдіяльності, що склались, вільного розвитку окремої людини і суспільства в цілому. Ця х</w:t>
      </w:r>
      <w:r w:rsidRPr="00C33093">
        <w:rPr>
          <w:rFonts w:ascii="Times New Roman" w:hAnsi="Times New Roman"/>
          <w:sz w:val="28"/>
          <w:szCs w:val="28"/>
          <w:lang w:val="ru-RU"/>
        </w:rPr>
        <w:t>а</w:t>
      </w:r>
      <w:r w:rsidRPr="00C33093">
        <w:rPr>
          <w:rFonts w:ascii="Times New Roman" w:hAnsi="Times New Roman"/>
          <w:sz w:val="28"/>
          <w:szCs w:val="28"/>
          <w:lang w:val="ru-RU"/>
        </w:rPr>
        <w:t xml:space="preserve">рактеристика включає показники комфорту і безпеки існування, стабільність </w:t>
      </w:r>
      <w:r w:rsidRPr="00C33093">
        <w:rPr>
          <w:rFonts w:ascii="Times New Roman" w:hAnsi="Times New Roman"/>
          <w:color w:val="000000"/>
          <w:sz w:val="28"/>
          <w:szCs w:val="28"/>
          <w:lang w:val="ru-RU"/>
        </w:rPr>
        <w:t>середовища існування</w:t>
      </w:r>
      <w:r w:rsidRPr="00C33093">
        <w:rPr>
          <w:rFonts w:ascii="Times New Roman" w:hAnsi="Times New Roman"/>
          <w:sz w:val="28"/>
          <w:szCs w:val="28"/>
          <w:lang w:val="ru-RU"/>
        </w:rPr>
        <w:t xml:space="preserve"> і житла, рівня добробуту, доступність освіти і культури, ефективність сфери медичного обслуговування та ін. Тому, для забезпечення сталого розвитку Нетішинської міської територіальної громади дуже важливою є </w:t>
      </w:r>
      <w:r w:rsidRPr="00C33093">
        <w:rPr>
          <w:rFonts w:ascii="Times New Roman" w:hAnsi="Times New Roman"/>
          <w:b/>
          <w:sz w:val="28"/>
          <w:szCs w:val="28"/>
          <w:lang w:val="ru-RU"/>
        </w:rPr>
        <w:t xml:space="preserve">Стратегічна ціль 2. Підвищення стандартів якості життя та збереження довкілля. </w:t>
      </w:r>
      <w:r w:rsidRPr="00C33093">
        <w:rPr>
          <w:rFonts w:ascii="Times New Roman" w:hAnsi="Times New Roman"/>
          <w:sz w:val="28"/>
          <w:szCs w:val="28"/>
          <w:lang w:val="ru-RU"/>
        </w:rPr>
        <w:t xml:space="preserve">Досягнення цілі передбачає низку взаємоповязаних заходів, </w:t>
      </w:r>
      <w:r w:rsidRPr="00C33093">
        <w:rPr>
          <w:rFonts w:ascii="Times New Roman" w:hAnsi="Times New Roman"/>
          <w:color w:val="000000"/>
          <w:sz w:val="28"/>
          <w:szCs w:val="28"/>
          <w:lang w:val="ru-RU"/>
        </w:rPr>
        <w:t>скеров</w:t>
      </w:r>
      <w:r w:rsidRPr="00C33093">
        <w:rPr>
          <w:rFonts w:ascii="Times New Roman" w:hAnsi="Times New Roman"/>
          <w:color w:val="000000"/>
          <w:sz w:val="28"/>
          <w:szCs w:val="28"/>
          <w:lang w:val="ru-RU"/>
        </w:rPr>
        <w:t>а</w:t>
      </w:r>
      <w:r w:rsidRPr="00C33093">
        <w:rPr>
          <w:rFonts w:ascii="Times New Roman" w:hAnsi="Times New Roman"/>
          <w:color w:val="000000"/>
          <w:sz w:val="28"/>
          <w:szCs w:val="28"/>
          <w:lang w:val="ru-RU"/>
        </w:rPr>
        <w:t>них на поступове покращення інфраструктури громади та впровадження ефе</w:t>
      </w:r>
      <w:r w:rsidRPr="00C33093">
        <w:rPr>
          <w:rFonts w:ascii="Times New Roman" w:hAnsi="Times New Roman"/>
          <w:color w:val="000000"/>
          <w:sz w:val="28"/>
          <w:szCs w:val="28"/>
          <w:lang w:val="ru-RU"/>
        </w:rPr>
        <w:t>к</w:t>
      </w:r>
      <w:r w:rsidRPr="00C33093">
        <w:rPr>
          <w:rFonts w:ascii="Times New Roman" w:hAnsi="Times New Roman"/>
          <w:color w:val="000000"/>
          <w:sz w:val="28"/>
          <w:szCs w:val="28"/>
          <w:lang w:val="ru-RU"/>
        </w:rPr>
        <w:t>тив</w:t>
      </w:r>
      <w:r w:rsidRPr="00C33093">
        <w:rPr>
          <w:rFonts w:ascii="Times New Roman" w:hAnsi="Times New Roman"/>
          <w:sz w:val="28"/>
          <w:szCs w:val="28"/>
          <w:lang w:val="ru-RU"/>
        </w:rPr>
        <w:t xml:space="preserve">них систем управління нею, а також </w:t>
      </w:r>
      <w:r w:rsidRPr="00C33093">
        <w:rPr>
          <w:rFonts w:ascii="Times New Roman" w:hAnsi="Times New Roman"/>
          <w:sz w:val="28"/>
          <w:szCs w:val="28"/>
        </w:rPr>
        <w:t>створення умов широким верствам н</w:t>
      </w:r>
      <w:r w:rsidRPr="00C33093">
        <w:rPr>
          <w:rFonts w:ascii="Times New Roman" w:hAnsi="Times New Roman"/>
          <w:sz w:val="28"/>
          <w:szCs w:val="28"/>
        </w:rPr>
        <w:t>а</w:t>
      </w:r>
      <w:r w:rsidRPr="00C33093">
        <w:rPr>
          <w:rFonts w:ascii="Times New Roman" w:hAnsi="Times New Roman"/>
          <w:sz w:val="28"/>
          <w:szCs w:val="28"/>
        </w:rPr>
        <w:t>селення для: забезпечення якісної освіти, покращення умов для навчання та розвитку; посилення якості медичних послуг та профілактичних заходів; зад</w:t>
      </w:r>
      <w:r w:rsidRPr="00C33093">
        <w:rPr>
          <w:rFonts w:ascii="Times New Roman" w:hAnsi="Times New Roman"/>
          <w:sz w:val="28"/>
          <w:szCs w:val="28"/>
        </w:rPr>
        <w:t>о</w:t>
      </w:r>
      <w:r w:rsidRPr="00C33093">
        <w:rPr>
          <w:rFonts w:ascii="Times New Roman" w:hAnsi="Times New Roman"/>
          <w:sz w:val="28"/>
          <w:szCs w:val="28"/>
        </w:rPr>
        <w:t>волення культурних потреб та підвищення фізичної активності населення; фо</w:t>
      </w:r>
      <w:r w:rsidRPr="00C33093">
        <w:rPr>
          <w:rFonts w:ascii="Times New Roman" w:hAnsi="Times New Roman"/>
          <w:sz w:val="28"/>
          <w:szCs w:val="28"/>
        </w:rPr>
        <w:t>р</w:t>
      </w:r>
      <w:r w:rsidRPr="00C33093">
        <w:rPr>
          <w:rFonts w:ascii="Times New Roman" w:hAnsi="Times New Roman"/>
          <w:sz w:val="28"/>
          <w:szCs w:val="28"/>
        </w:rPr>
        <w:t xml:space="preserve">мування культури споживання, енергоощадності, поводження з побутовими відходами; розбудови комунальної інфраструктури громади; реалізації заходів безпекового характеру щодо цивільного захисту. </w:t>
      </w:r>
    </w:p>
    <w:p w:rsidR="005160D2" w:rsidRPr="00C33093" w:rsidRDefault="005160D2" w:rsidP="00C33093">
      <w:pPr>
        <w:spacing w:after="0"/>
        <w:ind w:firstLineChars="295" w:firstLine="826"/>
        <w:jc w:val="both"/>
        <w:rPr>
          <w:rFonts w:ascii="Times New Roman" w:hAnsi="Times New Roman"/>
          <w:color w:val="000000"/>
          <w:sz w:val="28"/>
          <w:szCs w:val="28"/>
        </w:rPr>
      </w:pPr>
      <w:r w:rsidRPr="00C33093">
        <w:rPr>
          <w:rFonts w:ascii="Times New Roman" w:hAnsi="Times New Roman"/>
          <w:sz w:val="28"/>
          <w:szCs w:val="28"/>
        </w:rPr>
        <w:t>Більшість вище зазначених позицій, за якими визначається рівень якості життя, залежить в значній мірі від політики національного рівня. Однак, є ряд чинників якості життя, на які можна впливати на територіальному рівні.</w:t>
      </w:r>
      <w:r w:rsidRPr="00C33093">
        <w:rPr>
          <w:sz w:val="28"/>
          <w:szCs w:val="28"/>
        </w:rPr>
        <w:t xml:space="preserve"> </w:t>
      </w:r>
      <w:r w:rsidRPr="00C33093">
        <w:rPr>
          <w:rFonts w:ascii="Times New Roman" w:hAnsi="Times New Roman"/>
          <w:color w:val="000000"/>
          <w:sz w:val="28"/>
          <w:szCs w:val="28"/>
        </w:rPr>
        <w:t>Ва</w:t>
      </w:r>
      <w:r w:rsidRPr="00C33093">
        <w:rPr>
          <w:rFonts w:ascii="Times New Roman" w:hAnsi="Times New Roman"/>
          <w:color w:val="000000"/>
          <w:sz w:val="28"/>
          <w:szCs w:val="28"/>
        </w:rPr>
        <w:t>ж</w:t>
      </w:r>
      <w:r w:rsidRPr="00C33093">
        <w:rPr>
          <w:rFonts w:ascii="Times New Roman" w:hAnsi="Times New Roman"/>
          <w:color w:val="000000"/>
          <w:sz w:val="28"/>
          <w:szCs w:val="28"/>
        </w:rPr>
        <w:t>ливо враховувати, що підвищення стандартів якості життя - це комплексний процес, який вимагає спільних зусиль уряду, громадськості та б</w:t>
      </w:r>
      <w:r w:rsidRPr="00C33093">
        <w:rPr>
          <w:rFonts w:ascii="Times New Roman" w:hAnsi="Times New Roman"/>
          <w:color w:val="000000"/>
          <w:sz w:val="28"/>
          <w:szCs w:val="28"/>
        </w:rPr>
        <w:t>і</w:t>
      </w:r>
      <w:r w:rsidRPr="00C33093">
        <w:rPr>
          <w:rFonts w:ascii="Times New Roman" w:hAnsi="Times New Roman"/>
          <w:color w:val="000000"/>
          <w:sz w:val="28"/>
          <w:szCs w:val="28"/>
        </w:rPr>
        <w:t>знесу.</w:t>
      </w:r>
    </w:p>
    <w:p w:rsidR="005160D2" w:rsidRPr="00C33093" w:rsidRDefault="005160D2" w:rsidP="00C33093">
      <w:pPr>
        <w:spacing w:after="0"/>
        <w:ind w:firstLineChars="295" w:firstLine="826"/>
        <w:jc w:val="both"/>
        <w:rPr>
          <w:rFonts w:ascii="Times New Roman" w:hAnsi="Times New Roman"/>
          <w:color w:val="000000"/>
          <w:sz w:val="28"/>
          <w:szCs w:val="28"/>
        </w:rPr>
      </w:pPr>
      <w:r w:rsidRPr="00C33093">
        <w:rPr>
          <w:rFonts w:ascii="Times New Roman" w:hAnsi="Times New Roman"/>
          <w:color w:val="000000"/>
          <w:sz w:val="28"/>
          <w:szCs w:val="28"/>
        </w:rPr>
        <w:t>Сталий інфраструктурний розвиток громади є вкрай актуальним, зваж</w:t>
      </w:r>
      <w:r w:rsidRPr="00C33093">
        <w:rPr>
          <w:rFonts w:ascii="Times New Roman" w:hAnsi="Times New Roman"/>
          <w:color w:val="000000"/>
          <w:sz w:val="28"/>
          <w:szCs w:val="28"/>
        </w:rPr>
        <w:t>а</w:t>
      </w:r>
      <w:r w:rsidRPr="00C33093">
        <w:rPr>
          <w:rFonts w:ascii="Times New Roman" w:hAnsi="Times New Roman"/>
          <w:color w:val="000000"/>
          <w:sz w:val="28"/>
          <w:szCs w:val="28"/>
        </w:rPr>
        <w:t>ючи на той факт, що потреба в якісному наданні послуг невпинно зростає, а це потребує модернізації соціальної і комунальної інфраструктури, підвищення рівня енергозбереженя та зменшення впливу на навколишнє середовище (з</w:t>
      </w:r>
      <w:r w:rsidRPr="00C33093">
        <w:rPr>
          <w:rFonts w:ascii="Times New Roman" w:hAnsi="Times New Roman"/>
          <w:color w:val="000000"/>
          <w:sz w:val="28"/>
          <w:szCs w:val="28"/>
        </w:rPr>
        <w:t>а</w:t>
      </w:r>
      <w:r w:rsidRPr="00C33093">
        <w:rPr>
          <w:rFonts w:ascii="Times New Roman" w:hAnsi="Times New Roman"/>
          <w:color w:val="000000"/>
          <w:sz w:val="28"/>
          <w:szCs w:val="28"/>
        </w:rPr>
        <w:t>безпечення безпечного екологічного середовища).</w:t>
      </w:r>
    </w:p>
    <w:p w:rsidR="005160D2" w:rsidRPr="00C33093" w:rsidRDefault="005160D2"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Відповідно, в рамках реалізації Стратегічної цілі 2 виділені такі ключові операційні цілі: 2.1. Удосконалення системи надання освітніх послуг, 2.2 П</w:t>
      </w:r>
      <w:r w:rsidRPr="00C33093">
        <w:rPr>
          <w:rFonts w:ascii="Times New Roman" w:hAnsi="Times New Roman"/>
          <w:sz w:val="28"/>
          <w:szCs w:val="28"/>
        </w:rPr>
        <w:t>о</w:t>
      </w:r>
      <w:r w:rsidRPr="00C33093">
        <w:rPr>
          <w:rFonts w:ascii="Times New Roman" w:hAnsi="Times New Roman"/>
          <w:sz w:val="28"/>
          <w:szCs w:val="28"/>
        </w:rPr>
        <w:t>кращення системи надання медичних послуг, 2.3 Розширення можливостей для задоволення культурних та спортивних потреб, підтримка активного дозвілля, 2.4 Зменшення шкідливого впливу на навколишнє середовище та енергозбер</w:t>
      </w:r>
      <w:r w:rsidRPr="00C33093">
        <w:rPr>
          <w:rFonts w:ascii="Times New Roman" w:hAnsi="Times New Roman"/>
          <w:sz w:val="28"/>
          <w:szCs w:val="28"/>
        </w:rPr>
        <w:t>е</w:t>
      </w:r>
      <w:r w:rsidRPr="00C33093">
        <w:rPr>
          <w:rFonts w:ascii="Times New Roman" w:hAnsi="Times New Roman"/>
          <w:sz w:val="28"/>
          <w:szCs w:val="28"/>
        </w:rPr>
        <w:t>ження, 2.5 Покращення комунальної інфраструктури, 2.6 Посилення громадс</w:t>
      </w:r>
      <w:r w:rsidRPr="00C33093">
        <w:rPr>
          <w:rFonts w:ascii="Times New Roman" w:hAnsi="Times New Roman"/>
          <w:sz w:val="28"/>
          <w:szCs w:val="28"/>
        </w:rPr>
        <w:t>ь</w:t>
      </w:r>
      <w:r w:rsidRPr="00C33093">
        <w:rPr>
          <w:rFonts w:ascii="Times New Roman" w:hAnsi="Times New Roman"/>
          <w:sz w:val="28"/>
          <w:szCs w:val="28"/>
        </w:rPr>
        <w:t>кої безпеки та цивільного захисту; а також реалізацію 32 проєктів та 13 програм місцевого розвитку загальним обсягом фінансування в 1188377,5 тис. гривень.</w:t>
      </w:r>
    </w:p>
    <w:p w:rsidR="005160D2" w:rsidRPr="00C33093" w:rsidRDefault="005160D2" w:rsidP="00C33093">
      <w:pPr>
        <w:spacing w:after="0"/>
        <w:ind w:firstLineChars="295" w:firstLine="826"/>
        <w:jc w:val="both"/>
        <w:rPr>
          <w:rFonts w:ascii="Times New Roman" w:hAnsi="Times New Roman"/>
          <w:color w:val="000000"/>
          <w:sz w:val="28"/>
          <w:szCs w:val="28"/>
        </w:rPr>
      </w:pPr>
      <w:r w:rsidRPr="00C33093">
        <w:rPr>
          <w:rFonts w:ascii="Times New Roman" w:hAnsi="Times New Roman"/>
          <w:color w:val="000000"/>
          <w:sz w:val="28"/>
          <w:szCs w:val="28"/>
        </w:rPr>
        <w:t>Заходи в рамках реалізації цієї стратегічної цілі потребують значного фінансування та матимуть позитивний ефект лише у довгостроковій перспект</w:t>
      </w:r>
      <w:r w:rsidRPr="00C33093">
        <w:rPr>
          <w:rFonts w:ascii="Times New Roman" w:hAnsi="Times New Roman"/>
          <w:color w:val="000000"/>
          <w:sz w:val="28"/>
          <w:szCs w:val="28"/>
        </w:rPr>
        <w:t>и</w:t>
      </w:r>
      <w:r w:rsidRPr="00C33093">
        <w:rPr>
          <w:rFonts w:ascii="Times New Roman" w:hAnsi="Times New Roman"/>
          <w:color w:val="000000"/>
          <w:sz w:val="28"/>
          <w:szCs w:val="28"/>
        </w:rPr>
        <w:t>ві, проте результатом їх запровадження буде забезпечення вищої якості життя населення.</w:t>
      </w:r>
    </w:p>
    <w:p w:rsidR="005160D2" w:rsidRPr="00C33093" w:rsidRDefault="005160D2"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Стратегічна ціль 2 забезпечує стабільність довготривалого розвитку та мінімізацію шкоди для навколишнього середовища, а також узгоджується із Стратегічною ціллю 1 «Посилення конкурентноспроможності громади» та Стратегічною ціллю 3 «Розвиток людського капіталу».</w:t>
      </w:r>
    </w:p>
    <w:p w:rsidR="005160D2" w:rsidRPr="00C33093" w:rsidRDefault="005160D2" w:rsidP="00C33093">
      <w:pPr>
        <w:spacing w:after="0"/>
        <w:ind w:firstLineChars="295" w:firstLine="826"/>
        <w:jc w:val="both"/>
        <w:rPr>
          <w:rFonts w:ascii="Times New Roman" w:hAnsi="Times New Roman"/>
          <w:sz w:val="28"/>
          <w:szCs w:val="28"/>
        </w:rPr>
      </w:pPr>
      <w:r w:rsidRPr="00C33093">
        <w:rPr>
          <w:rFonts w:ascii="Times New Roman" w:hAnsi="Times New Roman"/>
          <w:sz w:val="28"/>
          <w:szCs w:val="28"/>
        </w:rPr>
        <w:t>В результаті досягнення стратегічної цілі «Підвищення стандартів якості життя та збереження довкілля» будуть досягнуті наступні результати:</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покращення умов для виховання та навчання, а також всебічного ро</w:t>
      </w:r>
      <w:r w:rsidRPr="00C33093">
        <w:rPr>
          <w:rFonts w:ascii="Times New Roman" w:hAnsi="Times New Roman"/>
          <w:sz w:val="28"/>
          <w:szCs w:val="28"/>
          <w:lang w:val="ru-RU"/>
        </w:rPr>
        <w:t>з</w:t>
      </w:r>
      <w:r w:rsidRPr="00C33093">
        <w:rPr>
          <w:rFonts w:ascii="Times New Roman" w:hAnsi="Times New Roman"/>
          <w:sz w:val="28"/>
          <w:szCs w:val="28"/>
          <w:lang w:val="ru-RU"/>
        </w:rPr>
        <w:t>витку індивідуальних здібностей дітей;</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якості надання медичних послуг та розширення їх спектру;</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забезпечення творчої самореалізації та задоволення культурних потреб мешканців;</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підвищення фізичної активності населення;</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поліпшення екологічного стану навколишнього природного середовища та формування екологічної культури;</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розвиток благоустрою населених пунктів та ефективне надання послуг у сфері житлово-комунального господарства;</w:t>
      </w:r>
    </w:p>
    <w:p w:rsidR="005160D2" w:rsidRPr="00C33093" w:rsidRDefault="005160D2" w:rsidP="00EA023F">
      <w:pPr>
        <w:pStyle w:val="ListParagraph"/>
        <w:numPr>
          <w:ilvl w:val="0"/>
          <w:numId w:val="85"/>
        </w:numPr>
        <w:spacing w:after="0"/>
        <w:jc w:val="both"/>
        <w:rPr>
          <w:rFonts w:ascii="Times New Roman" w:hAnsi="Times New Roman"/>
          <w:sz w:val="28"/>
          <w:szCs w:val="28"/>
          <w:lang w:val="ru-RU"/>
        </w:rPr>
      </w:pPr>
      <w:r w:rsidRPr="00C33093">
        <w:rPr>
          <w:rFonts w:ascii="Times New Roman" w:hAnsi="Times New Roman"/>
          <w:sz w:val="28"/>
          <w:szCs w:val="28"/>
          <w:lang w:val="ru-RU"/>
        </w:rPr>
        <w:t>посилення об'єктів цивільного захисту громади.</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b/>
          <w:sz w:val="28"/>
          <w:szCs w:val="28"/>
          <w:lang w:val="ru-RU"/>
        </w:rPr>
        <w:t xml:space="preserve">Стратегічна ціль 3. Розвиток людського капіталу. </w:t>
      </w:r>
      <w:r w:rsidRPr="00C33093">
        <w:rPr>
          <w:rFonts w:ascii="Times New Roman" w:hAnsi="Times New Roman"/>
          <w:sz w:val="28"/>
          <w:szCs w:val="28"/>
          <w:lang w:val="ru-RU"/>
        </w:rPr>
        <w:t>Людський капітал – це сукупність знань, навичок та досвіду людей, їх економічна цінність, перспективність та відповідність як нинішнім потребам суспільства, так і майбутнім.</w:t>
      </w:r>
      <w:r w:rsidRPr="00C33093">
        <w:rPr>
          <w:sz w:val="28"/>
          <w:szCs w:val="28"/>
        </w:rPr>
        <w:t xml:space="preserve"> </w:t>
      </w:r>
      <w:r w:rsidRPr="00C33093">
        <w:rPr>
          <w:rFonts w:ascii="Times New Roman" w:hAnsi="Times New Roman"/>
          <w:sz w:val="28"/>
          <w:szCs w:val="28"/>
        </w:rPr>
        <w:t>Якісний розвиток людського капіталу є основою зростання екон</w:t>
      </w:r>
      <w:r w:rsidRPr="00C33093">
        <w:rPr>
          <w:rFonts w:ascii="Times New Roman" w:hAnsi="Times New Roman"/>
          <w:sz w:val="28"/>
          <w:szCs w:val="28"/>
        </w:rPr>
        <w:t>о</w:t>
      </w:r>
      <w:r w:rsidRPr="00C33093">
        <w:rPr>
          <w:rFonts w:ascii="Times New Roman" w:hAnsi="Times New Roman"/>
          <w:sz w:val="28"/>
          <w:szCs w:val="28"/>
        </w:rPr>
        <w:t>міки громади та зміцнення її конкурентних позицій як в регіоні, так і на наці</w:t>
      </w:r>
      <w:r w:rsidRPr="00C33093">
        <w:rPr>
          <w:rFonts w:ascii="Times New Roman" w:hAnsi="Times New Roman"/>
          <w:sz w:val="28"/>
          <w:szCs w:val="28"/>
        </w:rPr>
        <w:t>о</w:t>
      </w:r>
      <w:r w:rsidRPr="00C33093">
        <w:rPr>
          <w:rFonts w:ascii="Times New Roman" w:hAnsi="Times New Roman"/>
          <w:sz w:val="28"/>
          <w:szCs w:val="28"/>
        </w:rPr>
        <w:t xml:space="preserve">нальному рівні. </w:t>
      </w:r>
    </w:p>
    <w:p w:rsidR="005160D2" w:rsidRPr="00C33093" w:rsidRDefault="005160D2" w:rsidP="007772A3">
      <w:pPr>
        <w:spacing w:after="0"/>
        <w:ind w:firstLine="709"/>
        <w:jc w:val="both"/>
        <w:rPr>
          <w:rFonts w:ascii="Times New Roman" w:hAnsi="Times New Roman"/>
          <w:sz w:val="28"/>
          <w:szCs w:val="28"/>
        </w:rPr>
      </w:pPr>
      <w:r w:rsidRPr="00C33093">
        <w:rPr>
          <w:rFonts w:ascii="Times New Roman" w:hAnsi="Times New Roman"/>
          <w:sz w:val="28"/>
          <w:szCs w:val="28"/>
        </w:rPr>
        <w:t>Завдання цієї стратегічної цілі полягає в тому, щоб стимулювати розвиток людського капіталу для забезпечення інтелектуального та професійного зро</w:t>
      </w:r>
      <w:r w:rsidRPr="00C33093">
        <w:rPr>
          <w:rFonts w:ascii="Times New Roman" w:hAnsi="Times New Roman"/>
          <w:sz w:val="28"/>
          <w:szCs w:val="28"/>
        </w:rPr>
        <w:t>с</w:t>
      </w:r>
      <w:r w:rsidRPr="00C33093">
        <w:rPr>
          <w:rFonts w:ascii="Times New Roman" w:hAnsi="Times New Roman"/>
          <w:sz w:val="28"/>
          <w:szCs w:val="28"/>
        </w:rPr>
        <w:t>тання жителів громади, підвищення їх продуктивних здібностей, що принесе у майбутньому дохід як індивіду, так і громаді, через розвиток системи надання публічних та соціальних послуг, а також активізацію участі громадянського с</w:t>
      </w:r>
      <w:r w:rsidRPr="00C33093">
        <w:rPr>
          <w:rFonts w:ascii="Times New Roman" w:hAnsi="Times New Roman"/>
          <w:sz w:val="28"/>
          <w:szCs w:val="28"/>
        </w:rPr>
        <w:t>у</w:t>
      </w:r>
      <w:r w:rsidRPr="00C33093">
        <w:rPr>
          <w:rFonts w:ascii="Times New Roman" w:hAnsi="Times New Roman"/>
          <w:sz w:val="28"/>
          <w:szCs w:val="28"/>
        </w:rPr>
        <w:t>спільства у місцевому самоврядуванні.</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Вагомим фактором розвитку людського капіталу громади є вдосконале</w:t>
      </w:r>
      <w:r w:rsidRPr="00C33093">
        <w:rPr>
          <w:rFonts w:ascii="Times New Roman" w:hAnsi="Times New Roman"/>
          <w:sz w:val="28"/>
          <w:szCs w:val="28"/>
        </w:rPr>
        <w:t>н</w:t>
      </w:r>
      <w:r w:rsidRPr="00C33093">
        <w:rPr>
          <w:rFonts w:ascii="Times New Roman" w:hAnsi="Times New Roman"/>
          <w:sz w:val="28"/>
          <w:szCs w:val="28"/>
        </w:rPr>
        <w:t>ня місцевого управління, що передбачає і</w:t>
      </w:r>
      <w:r w:rsidRPr="00C33093">
        <w:rPr>
          <w:sz w:val="28"/>
          <w:szCs w:val="28"/>
        </w:rPr>
        <w:t xml:space="preserve"> </w:t>
      </w:r>
      <w:r w:rsidRPr="00C33093">
        <w:rPr>
          <w:rFonts w:ascii="Times New Roman" w:hAnsi="Times New Roman"/>
          <w:sz w:val="28"/>
          <w:szCs w:val="28"/>
        </w:rPr>
        <w:t>підтримку соціальної активності м</w:t>
      </w:r>
      <w:r w:rsidRPr="00C33093">
        <w:rPr>
          <w:rFonts w:ascii="Times New Roman" w:hAnsi="Times New Roman"/>
          <w:sz w:val="28"/>
          <w:szCs w:val="28"/>
        </w:rPr>
        <w:t>е</w:t>
      </w:r>
      <w:r w:rsidRPr="00C33093">
        <w:rPr>
          <w:rFonts w:ascii="Times New Roman" w:hAnsi="Times New Roman"/>
          <w:sz w:val="28"/>
          <w:szCs w:val="28"/>
        </w:rPr>
        <w:t>шканців громади та їх здатність у партнерстві з місцевою владою вирішувати спільні проблемні питання. Адже, успішний розвиток громади у великій мірі залежить від того, наскільки активну участь у цьому процесі будуть брати мі</w:t>
      </w:r>
      <w:r w:rsidRPr="00C33093">
        <w:rPr>
          <w:rFonts w:ascii="Times New Roman" w:hAnsi="Times New Roman"/>
          <w:sz w:val="28"/>
          <w:szCs w:val="28"/>
        </w:rPr>
        <w:t>с</w:t>
      </w:r>
      <w:r w:rsidRPr="00C33093">
        <w:rPr>
          <w:rFonts w:ascii="Times New Roman" w:hAnsi="Times New Roman"/>
          <w:sz w:val="28"/>
          <w:szCs w:val="28"/>
        </w:rPr>
        <w:t>цеві жителі. Тому, для розвитку активізму на локальному рівні потрібне підс</w:t>
      </w:r>
      <w:r w:rsidRPr="00C33093">
        <w:rPr>
          <w:rFonts w:ascii="Times New Roman" w:hAnsi="Times New Roman"/>
          <w:sz w:val="28"/>
          <w:szCs w:val="28"/>
        </w:rPr>
        <w:t>и</w:t>
      </w:r>
      <w:r w:rsidRPr="00C33093">
        <w:rPr>
          <w:rFonts w:ascii="Times New Roman" w:hAnsi="Times New Roman"/>
          <w:sz w:val="28"/>
          <w:szCs w:val="28"/>
        </w:rPr>
        <w:t>лення учасницького компоненту. Не менш важливим для удосконалення упра</w:t>
      </w:r>
      <w:r w:rsidRPr="00C33093">
        <w:rPr>
          <w:rFonts w:ascii="Times New Roman" w:hAnsi="Times New Roman"/>
          <w:sz w:val="28"/>
          <w:szCs w:val="28"/>
        </w:rPr>
        <w:t>в</w:t>
      </w:r>
      <w:r w:rsidRPr="00C33093">
        <w:rPr>
          <w:rFonts w:ascii="Times New Roman" w:hAnsi="Times New Roman"/>
          <w:sz w:val="28"/>
          <w:szCs w:val="28"/>
        </w:rPr>
        <w:t>ління місцевого розвитку є підвищення системи підготовки кваліфікації фахі</w:t>
      </w:r>
      <w:r w:rsidRPr="00C33093">
        <w:rPr>
          <w:rFonts w:ascii="Times New Roman" w:hAnsi="Times New Roman"/>
          <w:sz w:val="28"/>
          <w:szCs w:val="28"/>
        </w:rPr>
        <w:t>в</w:t>
      </w:r>
      <w:r w:rsidRPr="00C33093">
        <w:rPr>
          <w:rFonts w:ascii="Times New Roman" w:hAnsi="Times New Roman"/>
          <w:sz w:val="28"/>
          <w:szCs w:val="28"/>
        </w:rPr>
        <w:t>ців місцевих органів влади. Оскільки ефективне та професійне управління гр</w:t>
      </w:r>
      <w:r w:rsidRPr="00C33093">
        <w:rPr>
          <w:rFonts w:ascii="Times New Roman" w:hAnsi="Times New Roman"/>
          <w:sz w:val="28"/>
          <w:szCs w:val="28"/>
        </w:rPr>
        <w:t>о</w:t>
      </w:r>
      <w:r w:rsidRPr="00C33093">
        <w:rPr>
          <w:rFonts w:ascii="Times New Roman" w:hAnsi="Times New Roman"/>
          <w:sz w:val="28"/>
          <w:szCs w:val="28"/>
        </w:rPr>
        <w:t xml:space="preserve">мадою – запорука сталого місцевого розвитку та покращення якості послуг, що надаються громадянам/мешканцям. </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Запровадження інструментів цифровізації публічних послуг у Нетішинс</w:t>
      </w:r>
      <w:r w:rsidRPr="00C33093">
        <w:rPr>
          <w:rFonts w:ascii="Times New Roman" w:hAnsi="Times New Roman"/>
          <w:sz w:val="28"/>
          <w:szCs w:val="28"/>
        </w:rPr>
        <w:t>ь</w:t>
      </w:r>
      <w:r w:rsidRPr="00C33093">
        <w:rPr>
          <w:rFonts w:ascii="Times New Roman" w:hAnsi="Times New Roman"/>
          <w:sz w:val="28"/>
          <w:szCs w:val="28"/>
        </w:rPr>
        <w:t>кій міській територіальній громаді сприятиме органам місцевого самовряд</w:t>
      </w:r>
      <w:r w:rsidRPr="00C33093">
        <w:rPr>
          <w:rFonts w:ascii="Times New Roman" w:hAnsi="Times New Roman"/>
          <w:sz w:val="28"/>
          <w:szCs w:val="28"/>
        </w:rPr>
        <w:t>у</w:t>
      </w:r>
      <w:r w:rsidRPr="00C33093">
        <w:rPr>
          <w:rFonts w:ascii="Times New Roman" w:hAnsi="Times New Roman"/>
          <w:sz w:val="28"/>
          <w:szCs w:val="28"/>
        </w:rPr>
        <w:t>вання у створенні моделі «відкритого уряду» складовими якого є: залучення громадян, прозорість, підзвітність влади та надання якісних послуг</w:t>
      </w:r>
      <w:r w:rsidRPr="00C33093">
        <w:rPr>
          <w:rFonts w:ascii="Times New Roman" w:hAnsi="Times New Roman"/>
          <w:color w:val="FF0000"/>
          <w:sz w:val="28"/>
          <w:szCs w:val="28"/>
        </w:rPr>
        <w:t>.</w:t>
      </w:r>
      <w:r w:rsidRPr="00C33093">
        <w:rPr>
          <w:sz w:val="28"/>
          <w:szCs w:val="28"/>
        </w:rPr>
        <w:t xml:space="preserve"> </w:t>
      </w:r>
      <w:r w:rsidRPr="00C33093">
        <w:rPr>
          <w:rFonts w:ascii="Times New Roman" w:hAnsi="Times New Roman"/>
          <w:color w:val="000000"/>
          <w:sz w:val="28"/>
          <w:szCs w:val="28"/>
        </w:rPr>
        <w:t>Цифровіз</w:t>
      </w:r>
      <w:r w:rsidRPr="00C33093">
        <w:rPr>
          <w:rFonts w:ascii="Times New Roman" w:hAnsi="Times New Roman"/>
          <w:color w:val="000000"/>
          <w:sz w:val="28"/>
          <w:szCs w:val="28"/>
        </w:rPr>
        <w:t>а</w:t>
      </w:r>
      <w:r w:rsidRPr="00C33093">
        <w:rPr>
          <w:rFonts w:ascii="Times New Roman" w:hAnsi="Times New Roman"/>
          <w:color w:val="000000"/>
          <w:sz w:val="28"/>
          <w:szCs w:val="28"/>
        </w:rPr>
        <w:t>ція публічних послуг - це процес впровадження технологій і інновацій для п</w:t>
      </w:r>
      <w:r w:rsidRPr="00C33093">
        <w:rPr>
          <w:rFonts w:ascii="Times New Roman" w:hAnsi="Times New Roman"/>
          <w:color w:val="000000"/>
          <w:sz w:val="28"/>
          <w:szCs w:val="28"/>
        </w:rPr>
        <w:t>о</w:t>
      </w:r>
      <w:r w:rsidRPr="00C33093">
        <w:rPr>
          <w:rFonts w:ascii="Times New Roman" w:hAnsi="Times New Roman"/>
          <w:color w:val="000000"/>
          <w:sz w:val="28"/>
          <w:szCs w:val="28"/>
        </w:rPr>
        <w:t>легшення доступу громадян до державних послуг та оптимізації роботи уряд</w:t>
      </w:r>
      <w:r w:rsidRPr="00C33093">
        <w:rPr>
          <w:rFonts w:ascii="Times New Roman" w:hAnsi="Times New Roman"/>
          <w:color w:val="000000"/>
          <w:sz w:val="28"/>
          <w:szCs w:val="28"/>
        </w:rPr>
        <w:t>о</w:t>
      </w:r>
      <w:r w:rsidRPr="00C33093">
        <w:rPr>
          <w:rFonts w:ascii="Times New Roman" w:hAnsi="Times New Roman"/>
          <w:color w:val="000000"/>
          <w:sz w:val="28"/>
          <w:szCs w:val="28"/>
        </w:rPr>
        <w:t>вих структур. Тим більше, що задоволення багатогранних потреб людини шл</w:t>
      </w:r>
      <w:r w:rsidRPr="00C33093">
        <w:rPr>
          <w:rFonts w:ascii="Times New Roman" w:hAnsi="Times New Roman"/>
          <w:color w:val="000000"/>
          <w:sz w:val="28"/>
          <w:szCs w:val="28"/>
        </w:rPr>
        <w:t>я</w:t>
      </w:r>
      <w:r w:rsidRPr="00C33093">
        <w:rPr>
          <w:rFonts w:ascii="Times New Roman" w:hAnsi="Times New Roman"/>
          <w:color w:val="000000"/>
          <w:sz w:val="28"/>
          <w:szCs w:val="28"/>
        </w:rPr>
        <w:t xml:space="preserve">хом приведення об’єктів бюджетної сфери, інфраструктури в громадах </w:t>
      </w:r>
      <w:r w:rsidRPr="00C33093">
        <w:rPr>
          <w:rFonts w:ascii="Times New Roman" w:hAnsi="Times New Roman"/>
          <w:sz w:val="28"/>
          <w:szCs w:val="28"/>
        </w:rPr>
        <w:t>до с</w:t>
      </w:r>
      <w:r w:rsidRPr="00C33093">
        <w:rPr>
          <w:rFonts w:ascii="Times New Roman" w:hAnsi="Times New Roman"/>
          <w:sz w:val="28"/>
          <w:szCs w:val="28"/>
        </w:rPr>
        <w:t>у</w:t>
      </w:r>
      <w:r w:rsidRPr="00C33093">
        <w:rPr>
          <w:rFonts w:ascii="Times New Roman" w:hAnsi="Times New Roman"/>
          <w:sz w:val="28"/>
          <w:szCs w:val="28"/>
        </w:rPr>
        <w:t>часних стандартів, максимально сприятиме підвищенню якості надання послуг населенню.</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Підтримка громадських і волонтерських об'єднань та ініціатив відіграє ключову роль у підвищенні соціальної активності та сприяє зближенню гром</w:t>
      </w:r>
      <w:r w:rsidRPr="00C33093">
        <w:rPr>
          <w:rFonts w:ascii="Times New Roman" w:hAnsi="Times New Roman"/>
          <w:sz w:val="28"/>
          <w:szCs w:val="28"/>
        </w:rPr>
        <w:t>а</w:t>
      </w:r>
      <w:r w:rsidRPr="00C33093">
        <w:rPr>
          <w:rFonts w:ascii="Times New Roman" w:hAnsi="Times New Roman"/>
          <w:sz w:val="28"/>
          <w:szCs w:val="28"/>
        </w:rPr>
        <w:t>ди. Активна частина суспільства завжди є рушійною силою позитивних змін. Дана ціль має на меті активізувати громаду  через проведення різних спільних заходів та активностей, втілення громадських ініціатив, реалізацію суспільно-значущих проєктів. Завдяки успішному впровадженню цих завдань зміцнюєт</w:t>
      </w:r>
      <w:r w:rsidRPr="00C33093">
        <w:rPr>
          <w:rFonts w:ascii="Times New Roman" w:hAnsi="Times New Roman"/>
          <w:sz w:val="28"/>
          <w:szCs w:val="28"/>
        </w:rPr>
        <w:t>ь</w:t>
      </w:r>
      <w:r w:rsidRPr="00C33093">
        <w:rPr>
          <w:rFonts w:ascii="Times New Roman" w:hAnsi="Times New Roman"/>
          <w:sz w:val="28"/>
          <w:szCs w:val="28"/>
        </w:rPr>
        <w:t>ся соціальний капітал всередині громади, будується взаємодія та спільнота, в якій люди спільно працюють для досягнення узгодженої мети. Цей підхід може в значущий спосіб сприяти розвитку соціально активного та взаємодійного су</w:t>
      </w:r>
      <w:r w:rsidRPr="00C33093">
        <w:rPr>
          <w:rFonts w:ascii="Times New Roman" w:hAnsi="Times New Roman"/>
          <w:sz w:val="28"/>
          <w:szCs w:val="28"/>
        </w:rPr>
        <w:t>с</w:t>
      </w:r>
      <w:r w:rsidRPr="00C33093">
        <w:rPr>
          <w:rFonts w:ascii="Times New Roman" w:hAnsi="Times New Roman"/>
          <w:sz w:val="28"/>
          <w:szCs w:val="28"/>
        </w:rPr>
        <w:t>пільства/громади.</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Суттєву роль у покращенні життя населення займає соціальна підтримка, тобто забезпечення гідного матеріального і соціального становища громадян, створення системи соціальних гарантій для всіх верств населення. В умовах п</w:t>
      </w:r>
      <w:r w:rsidRPr="00C33093">
        <w:rPr>
          <w:rFonts w:ascii="Times New Roman" w:hAnsi="Times New Roman"/>
          <w:sz w:val="28"/>
          <w:szCs w:val="28"/>
        </w:rPr>
        <w:t>о</w:t>
      </w:r>
      <w:r w:rsidRPr="00C33093">
        <w:rPr>
          <w:rFonts w:ascii="Times New Roman" w:hAnsi="Times New Roman"/>
          <w:sz w:val="28"/>
          <w:szCs w:val="28"/>
        </w:rPr>
        <w:t>вномасштабного вторгнення російської федерації в Україну, є необхідність у наданні додаткових соціальних гарантій військовослужбовцям, членам їх сімей та членам сімей загиблих учасників бойових дій, внутрішньо переміщеним ос</w:t>
      </w:r>
      <w:r w:rsidRPr="00C33093">
        <w:rPr>
          <w:rFonts w:ascii="Times New Roman" w:hAnsi="Times New Roman"/>
          <w:sz w:val="28"/>
          <w:szCs w:val="28"/>
        </w:rPr>
        <w:t>о</w:t>
      </w:r>
      <w:r w:rsidRPr="00C33093">
        <w:rPr>
          <w:rFonts w:ascii="Times New Roman" w:hAnsi="Times New Roman"/>
          <w:sz w:val="28"/>
          <w:szCs w:val="28"/>
        </w:rPr>
        <w:t xml:space="preserve">бам. </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Створення безбар'єрного простору у громаді відноситься до ініціатив і з</w:t>
      </w:r>
      <w:r w:rsidRPr="00C33093">
        <w:rPr>
          <w:rFonts w:ascii="Times New Roman" w:hAnsi="Times New Roman"/>
          <w:sz w:val="28"/>
          <w:szCs w:val="28"/>
        </w:rPr>
        <w:t>а</w:t>
      </w:r>
      <w:r w:rsidRPr="00C33093">
        <w:rPr>
          <w:rFonts w:ascii="Times New Roman" w:hAnsi="Times New Roman"/>
          <w:sz w:val="28"/>
          <w:szCs w:val="28"/>
        </w:rPr>
        <w:t>ходів, спрямованих на забезпечення рівних можливостей та доступу до оточ</w:t>
      </w:r>
      <w:r w:rsidRPr="00C33093">
        <w:rPr>
          <w:rFonts w:ascii="Times New Roman" w:hAnsi="Times New Roman"/>
          <w:sz w:val="28"/>
          <w:szCs w:val="28"/>
        </w:rPr>
        <w:t>у</w:t>
      </w:r>
      <w:r w:rsidRPr="00C33093">
        <w:rPr>
          <w:rFonts w:ascii="Times New Roman" w:hAnsi="Times New Roman"/>
          <w:sz w:val="28"/>
          <w:szCs w:val="28"/>
        </w:rPr>
        <w:t>ючого середовища для всіх людей, включаючи тих, у кого є фізичні обмеження чи особливі потреби. Це може охоплювати різні аспекти життя. Важливим в д</w:t>
      </w:r>
      <w:r w:rsidRPr="00C33093">
        <w:rPr>
          <w:rFonts w:ascii="Times New Roman" w:hAnsi="Times New Roman"/>
          <w:sz w:val="28"/>
          <w:szCs w:val="28"/>
        </w:rPr>
        <w:t>а</w:t>
      </w:r>
      <w:r w:rsidRPr="00C33093">
        <w:rPr>
          <w:rFonts w:ascii="Times New Roman" w:hAnsi="Times New Roman"/>
          <w:sz w:val="28"/>
          <w:szCs w:val="28"/>
        </w:rPr>
        <w:t>ному напрямку є сприяння рівній участі всіх груп населення у суспільному житті. Це пов'язане із усуненням соціальних та фізичних бар’єрів та активне включення до життя суспільства усіх його мешканців для можливості повн</w:t>
      </w:r>
      <w:r w:rsidRPr="00C33093">
        <w:rPr>
          <w:rFonts w:ascii="Times New Roman" w:hAnsi="Times New Roman"/>
          <w:sz w:val="28"/>
          <w:szCs w:val="28"/>
        </w:rPr>
        <w:t>о</w:t>
      </w:r>
      <w:r w:rsidRPr="00C33093">
        <w:rPr>
          <w:rFonts w:ascii="Times New Roman" w:hAnsi="Times New Roman"/>
          <w:sz w:val="28"/>
          <w:szCs w:val="28"/>
        </w:rPr>
        <w:t>цінно брати участь у ньому. Створення безбар'єрного простору сприяє створе</w:t>
      </w:r>
      <w:r w:rsidRPr="00C33093">
        <w:rPr>
          <w:rFonts w:ascii="Times New Roman" w:hAnsi="Times New Roman"/>
          <w:sz w:val="28"/>
          <w:szCs w:val="28"/>
        </w:rPr>
        <w:t>н</w:t>
      </w:r>
      <w:r w:rsidRPr="00C33093">
        <w:rPr>
          <w:rFonts w:ascii="Times New Roman" w:hAnsi="Times New Roman"/>
          <w:sz w:val="28"/>
          <w:szCs w:val="28"/>
        </w:rPr>
        <w:t>ню більш справедливого та інклюзивного суспільства, де всі громадяни можуть активно брати участь у житті суспільства та користуватися всіма можливост</w:t>
      </w:r>
      <w:r w:rsidRPr="00C33093">
        <w:rPr>
          <w:rFonts w:ascii="Times New Roman" w:hAnsi="Times New Roman"/>
          <w:sz w:val="28"/>
          <w:szCs w:val="28"/>
        </w:rPr>
        <w:t>я</w:t>
      </w:r>
      <w:r w:rsidRPr="00C33093">
        <w:rPr>
          <w:rFonts w:ascii="Times New Roman" w:hAnsi="Times New Roman"/>
          <w:sz w:val="28"/>
          <w:szCs w:val="28"/>
        </w:rPr>
        <w:t>ми, які надає оточуюче середовище.</w:t>
      </w:r>
    </w:p>
    <w:p w:rsidR="005160D2" w:rsidRPr="00C33093" w:rsidRDefault="005160D2" w:rsidP="007E45D3">
      <w:pPr>
        <w:spacing w:after="0"/>
        <w:ind w:firstLine="709"/>
        <w:jc w:val="both"/>
        <w:rPr>
          <w:rFonts w:ascii="Times New Roman" w:hAnsi="Times New Roman"/>
          <w:sz w:val="28"/>
          <w:szCs w:val="28"/>
        </w:rPr>
      </w:pPr>
      <w:r w:rsidRPr="00C33093">
        <w:rPr>
          <w:rFonts w:ascii="Times New Roman" w:hAnsi="Times New Roman"/>
          <w:sz w:val="28"/>
          <w:szCs w:val="28"/>
        </w:rPr>
        <w:t>Також, в рамках цієї стратегічної цілі важливим завданням є розвиток л</w:t>
      </w:r>
      <w:r w:rsidRPr="00C33093">
        <w:rPr>
          <w:rFonts w:ascii="Times New Roman" w:hAnsi="Times New Roman"/>
          <w:sz w:val="28"/>
          <w:szCs w:val="28"/>
        </w:rPr>
        <w:t>і</w:t>
      </w:r>
      <w:r w:rsidRPr="00C33093">
        <w:rPr>
          <w:rFonts w:ascii="Times New Roman" w:hAnsi="Times New Roman"/>
          <w:sz w:val="28"/>
          <w:szCs w:val="28"/>
        </w:rPr>
        <w:t>дерських та підприємницьких навичок населення. Саме ці навички є основою для виникнення нових економічних ініціатив та створення робочих місць, осо</w:t>
      </w:r>
      <w:r w:rsidRPr="00C33093">
        <w:rPr>
          <w:rFonts w:ascii="Times New Roman" w:hAnsi="Times New Roman"/>
          <w:sz w:val="28"/>
          <w:szCs w:val="28"/>
        </w:rPr>
        <w:t>б</w:t>
      </w:r>
      <w:r w:rsidRPr="00C33093">
        <w:rPr>
          <w:rFonts w:ascii="Times New Roman" w:hAnsi="Times New Roman"/>
          <w:sz w:val="28"/>
          <w:szCs w:val="28"/>
        </w:rPr>
        <w:t>ливо у сегменті самозайнятості. Підприємницьке мислення та навички прий</w:t>
      </w:r>
      <w:r w:rsidRPr="00C33093">
        <w:rPr>
          <w:rFonts w:ascii="Times New Roman" w:hAnsi="Times New Roman"/>
          <w:sz w:val="28"/>
          <w:szCs w:val="28"/>
        </w:rPr>
        <w:t>н</w:t>
      </w:r>
      <w:r w:rsidRPr="00C33093">
        <w:rPr>
          <w:rFonts w:ascii="Times New Roman" w:hAnsi="Times New Roman"/>
          <w:sz w:val="28"/>
          <w:szCs w:val="28"/>
        </w:rPr>
        <w:t>яття бізнес-рішень можуть бути сформовані завдяки впровадженню просвітн</w:t>
      </w:r>
      <w:r w:rsidRPr="00C33093">
        <w:rPr>
          <w:rFonts w:ascii="Times New Roman" w:hAnsi="Times New Roman"/>
          <w:sz w:val="28"/>
          <w:szCs w:val="28"/>
        </w:rPr>
        <w:t>и</w:t>
      </w:r>
      <w:r w:rsidRPr="00C33093">
        <w:rPr>
          <w:rFonts w:ascii="Times New Roman" w:hAnsi="Times New Roman"/>
          <w:sz w:val="28"/>
          <w:szCs w:val="28"/>
        </w:rPr>
        <w:t>цьких заходів, зустрічей, навчань тощо. З метою примноження і розвитку ка</w:t>
      </w:r>
      <w:r w:rsidRPr="00C33093">
        <w:rPr>
          <w:rFonts w:ascii="Times New Roman" w:hAnsi="Times New Roman"/>
          <w:sz w:val="28"/>
          <w:szCs w:val="28"/>
        </w:rPr>
        <w:t>д</w:t>
      </w:r>
      <w:r w:rsidRPr="00C33093">
        <w:rPr>
          <w:rFonts w:ascii="Times New Roman" w:hAnsi="Times New Roman"/>
          <w:sz w:val="28"/>
          <w:szCs w:val="28"/>
        </w:rPr>
        <w:t>рового потенціалу у громаді та підготовки фахівців до ринку праці кваліфік</w:t>
      </w:r>
      <w:r w:rsidRPr="00C33093">
        <w:rPr>
          <w:rFonts w:ascii="Times New Roman" w:hAnsi="Times New Roman"/>
          <w:sz w:val="28"/>
          <w:szCs w:val="28"/>
        </w:rPr>
        <w:t>о</w:t>
      </w:r>
      <w:r w:rsidRPr="00C33093">
        <w:rPr>
          <w:rFonts w:ascii="Times New Roman" w:hAnsi="Times New Roman"/>
          <w:sz w:val="28"/>
          <w:szCs w:val="28"/>
        </w:rPr>
        <w:t>ваними кадрами передбачено проведення якісної профорієнтаційної діяльності за участі зацікавлених учасників цього процесу: роботодавців, центру зайнято</w:t>
      </w:r>
      <w:r w:rsidRPr="00C33093">
        <w:rPr>
          <w:rFonts w:ascii="Times New Roman" w:hAnsi="Times New Roman"/>
          <w:sz w:val="28"/>
          <w:szCs w:val="28"/>
        </w:rPr>
        <w:t>с</w:t>
      </w:r>
      <w:r w:rsidRPr="00C33093">
        <w:rPr>
          <w:rFonts w:ascii="Times New Roman" w:hAnsi="Times New Roman"/>
          <w:sz w:val="28"/>
          <w:szCs w:val="28"/>
        </w:rPr>
        <w:t>ті, професійно-технічного навчального закладу та підприємствами.</w:t>
      </w:r>
    </w:p>
    <w:p w:rsidR="005160D2" w:rsidRPr="00C33093" w:rsidRDefault="005160D2" w:rsidP="00E60EC3">
      <w:pPr>
        <w:spacing w:after="0"/>
        <w:ind w:firstLine="709"/>
        <w:jc w:val="both"/>
        <w:rPr>
          <w:rFonts w:ascii="Times New Roman" w:hAnsi="Times New Roman"/>
          <w:sz w:val="28"/>
          <w:szCs w:val="28"/>
        </w:rPr>
      </w:pPr>
      <w:r w:rsidRPr="00C33093">
        <w:rPr>
          <w:rFonts w:ascii="Times New Roman" w:hAnsi="Times New Roman"/>
          <w:sz w:val="28"/>
          <w:szCs w:val="28"/>
        </w:rPr>
        <w:t>Очікується, що реалізація стратегічної цілі 3 сприятиме:</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створенню ефективної системи комунікації на рівні влада – громада;</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вдосконалення інструментів управління регіональним розвитком;</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активізацію участі громадянського суспільства у місцевому самоврядуванні;</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спільній участі жителів громади в розв’язанні локальних проблем та реалізації спільних інтересів;</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підвищення рівня участі жителів громади у її житті буде сприяти появі нових і цікавих проєктів, що позитивно впливатимуть на розв</w:t>
      </w:r>
      <w:r w:rsidRPr="00C33093">
        <w:rPr>
          <w:rFonts w:ascii="Times New Roman" w:hAnsi="Times New Roman"/>
          <w:sz w:val="28"/>
          <w:szCs w:val="28"/>
          <w:lang w:val="ru-RU"/>
        </w:rPr>
        <w:t>и</w:t>
      </w:r>
      <w:r w:rsidRPr="00C33093">
        <w:rPr>
          <w:rFonts w:ascii="Times New Roman" w:hAnsi="Times New Roman"/>
          <w:sz w:val="28"/>
          <w:szCs w:val="28"/>
          <w:lang w:val="ru-RU"/>
        </w:rPr>
        <w:t>ток громади в цілому;</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посилення громадської активності дозволить оцінити важливість тієї чи іншої проблеми з точки зору жителів громади;</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включення вразливих верств населення до активного суспільного життя;</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запровадженню інструментів відкритого врядування;</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впровадженню сучасних інформаційних технологій в систему управління громадою;</w:t>
      </w:r>
    </w:p>
    <w:p w:rsidR="005160D2" w:rsidRPr="00C33093" w:rsidRDefault="005160D2" w:rsidP="002D4016">
      <w:pPr>
        <w:pStyle w:val="ListParagraph"/>
        <w:numPr>
          <w:ilvl w:val="0"/>
          <w:numId w:val="86"/>
        </w:numPr>
        <w:spacing w:after="0"/>
        <w:ind w:left="0" w:firstLine="710"/>
        <w:jc w:val="both"/>
        <w:rPr>
          <w:rFonts w:ascii="Times New Roman" w:hAnsi="Times New Roman"/>
          <w:sz w:val="28"/>
          <w:szCs w:val="28"/>
          <w:lang w:val="ru-RU"/>
        </w:rPr>
      </w:pPr>
      <w:r w:rsidRPr="00C33093">
        <w:rPr>
          <w:rFonts w:ascii="Times New Roman" w:hAnsi="Times New Roman"/>
          <w:sz w:val="28"/>
          <w:szCs w:val="28"/>
          <w:lang w:val="ru-RU"/>
        </w:rPr>
        <w:t>зменшення рівня безробіття;</w:t>
      </w:r>
    </w:p>
    <w:p w:rsidR="005160D2" w:rsidRPr="00C33093" w:rsidRDefault="005160D2" w:rsidP="002D4016">
      <w:pPr>
        <w:pStyle w:val="ListParagraph"/>
        <w:numPr>
          <w:ilvl w:val="0"/>
          <w:numId w:val="86"/>
        </w:numPr>
        <w:spacing w:after="0"/>
        <w:ind w:left="0" w:firstLine="710"/>
        <w:jc w:val="both"/>
        <w:rPr>
          <w:rFonts w:ascii="Times New Roman" w:hAnsi="Times New Roman"/>
          <w:color w:val="000000"/>
          <w:sz w:val="28"/>
          <w:szCs w:val="28"/>
          <w:lang w:val="ru-RU"/>
        </w:rPr>
      </w:pPr>
      <w:r w:rsidRPr="00C33093">
        <w:rPr>
          <w:rFonts w:ascii="Times New Roman" w:hAnsi="Times New Roman"/>
          <w:sz w:val="28"/>
          <w:szCs w:val="28"/>
          <w:lang w:val="ru-RU"/>
        </w:rPr>
        <w:t xml:space="preserve">збільшення частки </w:t>
      </w:r>
      <w:r w:rsidRPr="00C33093">
        <w:rPr>
          <w:rFonts w:ascii="Times New Roman" w:hAnsi="Times New Roman"/>
          <w:color w:val="000000"/>
          <w:sz w:val="28"/>
          <w:szCs w:val="28"/>
          <w:lang w:val="ru-RU"/>
        </w:rPr>
        <w:t>підприємців.</w:t>
      </w:r>
    </w:p>
    <w:p w:rsidR="005160D2" w:rsidRPr="00C33093" w:rsidRDefault="005160D2" w:rsidP="00E60EC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 xml:space="preserve">Стратегічна ціль 3 досягається через реалізацію таких оперативних цілей: 3.1 Удосконалення управління місцевого розвитку; 3.2 Підвищення соціальної активності та соціального забезпечення мешканців громади; 3.3 </w:t>
      </w:r>
      <w:r w:rsidRPr="00C33093">
        <w:rPr>
          <w:rFonts w:ascii="Times New Roman" w:hAnsi="Times New Roman"/>
          <w:color w:val="000000"/>
          <w:sz w:val="28"/>
          <w:szCs w:val="28"/>
          <w:lang w:val="ru-RU"/>
        </w:rPr>
        <w:t xml:space="preserve">Створення сприятливих умов для розвитку трудового потенціалу, а також реалізацію </w:t>
      </w:r>
      <w:r w:rsidRPr="00C33093">
        <w:rPr>
          <w:rFonts w:ascii="Times New Roman" w:hAnsi="Times New Roman"/>
          <w:sz w:val="28"/>
          <w:szCs w:val="28"/>
          <w:lang w:val="ru-RU"/>
        </w:rPr>
        <w:t>11 проєктів та 3 програм місцевого розвитку загальним обсягом фінансування в 129970 тис. гривень.</w:t>
      </w:r>
    </w:p>
    <w:p w:rsidR="005160D2" w:rsidRPr="00C33093" w:rsidRDefault="005160D2" w:rsidP="00E60EC3">
      <w:pPr>
        <w:spacing w:after="0"/>
        <w:ind w:firstLine="709"/>
        <w:jc w:val="both"/>
        <w:rPr>
          <w:rFonts w:ascii="Times New Roman" w:hAnsi="Times New Roman"/>
          <w:sz w:val="28"/>
          <w:szCs w:val="28"/>
          <w:lang w:val="ru-RU"/>
        </w:rPr>
      </w:pPr>
      <w:r w:rsidRPr="00C33093">
        <w:rPr>
          <w:rFonts w:ascii="Times New Roman" w:hAnsi="Times New Roman"/>
          <w:sz w:val="28"/>
          <w:szCs w:val="28"/>
          <w:lang w:val="ru-RU"/>
        </w:rPr>
        <w:t>А ефективна реалізація людського капіталу можлива при створенні необхідних базових умов для комфортного та безпечного життя мешканців громади, сприянні зростанню їх добробуту та благополуччя., тому діяльність у межах цієї стратегічної цілі тісно переплітається із стратегічною ціллю 2 «Підвищення стандартів якості життя та збереження довкілля» та 1 «Посилення конкурентоспроможності громади». Окремі втручання цих стратегічних цілей прямо і опосередковано сприятимуть розвитку людського капіталу.</w:t>
      </w:r>
    </w:p>
    <w:p w:rsidR="005160D2" w:rsidRPr="00C33093" w:rsidRDefault="005160D2" w:rsidP="00E60EC3">
      <w:pPr>
        <w:spacing w:after="0"/>
        <w:ind w:firstLine="567"/>
        <w:jc w:val="both"/>
        <w:rPr>
          <w:rFonts w:ascii="Times New Roman" w:hAnsi="Times New Roman"/>
          <w:sz w:val="28"/>
          <w:szCs w:val="28"/>
          <w:lang w:val="ru-RU"/>
        </w:rPr>
      </w:pPr>
    </w:p>
    <w:p w:rsidR="005160D2" w:rsidRPr="00613F72" w:rsidRDefault="005160D2" w:rsidP="00613F72">
      <w:pPr>
        <w:spacing w:after="0"/>
        <w:ind w:firstLine="567"/>
        <w:jc w:val="both"/>
        <w:rPr>
          <w:rFonts w:ascii="Times New Roman" w:hAnsi="Times New Roman"/>
          <w:sz w:val="24"/>
          <w:szCs w:val="24"/>
          <w:lang w:val="ru-RU"/>
        </w:rPr>
        <w:sectPr w:rsidR="005160D2" w:rsidRPr="00613F72" w:rsidSect="00910283">
          <w:footerReference w:type="default" r:id="rId14"/>
          <w:type w:val="continuous"/>
          <w:pgSz w:w="11906" w:h="16838"/>
          <w:pgMar w:top="850" w:right="850" w:bottom="850" w:left="1417" w:header="708" w:footer="708" w:gutter="0"/>
          <w:cols w:space="708"/>
          <w:titlePg/>
          <w:docGrid w:linePitch="360"/>
        </w:sectPr>
      </w:pPr>
    </w:p>
    <w:p w:rsidR="005160D2" w:rsidRPr="00136521" w:rsidRDefault="005160D2" w:rsidP="00E60EC3">
      <w:pPr>
        <w:spacing w:after="0" w:line="240" w:lineRule="auto"/>
        <w:ind w:firstLine="567"/>
        <w:jc w:val="center"/>
        <w:rPr>
          <w:rFonts w:ascii="Times New Roman" w:hAnsi="Times New Roman"/>
          <w:b/>
        </w:rPr>
      </w:pPr>
      <w:r w:rsidRPr="00136521">
        <w:rPr>
          <w:rFonts w:ascii="Times New Roman" w:hAnsi="Times New Roman"/>
          <w:b/>
          <w:color w:val="000000"/>
          <w:sz w:val="24"/>
          <w:szCs w:val="24"/>
          <w:lang w:val="ru-RU"/>
        </w:rPr>
        <w:t>Таблиця 2</w:t>
      </w:r>
      <w:r>
        <w:rPr>
          <w:rFonts w:ascii="Times New Roman" w:hAnsi="Times New Roman"/>
          <w:b/>
          <w:color w:val="000000"/>
          <w:sz w:val="24"/>
          <w:szCs w:val="24"/>
          <w:lang w:val="ru-RU"/>
        </w:rPr>
        <w:t>.</w:t>
      </w:r>
      <w:r w:rsidRPr="00136521">
        <w:rPr>
          <w:rFonts w:ascii="Times New Roman" w:hAnsi="Times New Roman"/>
          <w:b/>
          <w:color w:val="000000"/>
          <w:sz w:val="24"/>
          <w:szCs w:val="24"/>
          <w:lang w:val="ru-RU"/>
        </w:rPr>
        <w:t xml:space="preserve"> </w:t>
      </w:r>
      <w:r w:rsidRPr="00136521">
        <w:rPr>
          <w:rFonts w:ascii="Times New Roman" w:hAnsi="Times New Roman"/>
          <w:b/>
          <w:smallCaps/>
          <w:color w:val="000000"/>
          <w:szCs w:val="28"/>
        </w:rPr>
        <w:t xml:space="preserve">ПЕРЕЛІК </w:t>
      </w:r>
      <w:r w:rsidRPr="00136521">
        <w:rPr>
          <w:rFonts w:ascii="Times New Roman" w:hAnsi="Times New Roman"/>
          <w:b/>
          <w:color w:val="000000"/>
          <w:szCs w:val="28"/>
        </w:rPr>
        <w:t xml:space="preserve">проєктів місцевого (регіонального) розвитку Плану заходів на 2027 роки з реалізації </w:t>
      </w:r>
      <w:r w:rsidRPr="00136521">
        <w:rPr>
          <w:rFonts w:ascii="Times New Roman" w:hAnsi="Times New Roman"/>
          <w:b/>
          <w:color w:val="000000"/>
          <w:szCs w:val="28"/>
        </w:rPr>
        <w:br/>
        <w:t>Стратегії Нетішинської міської територіальної громади на період до 2027 року</w:t>
      </w:r>
    </w:p>
    <w:p w:rsidR="005160D2" w:rsidRPr="00136521" w:rsidRDefault="005160D2" w:rsidP="00613F72">
      <w:pPr>
        <w:spacing w:after="0" w:line="240" w:lineRule="auto"/>
        <w:jc w:val="center"/>
        <w:rPr>
          <w:rFonts w:ascii="Times New Roman" w:hAnsi="Times New Roman"/>
          <w:b/>
          <w:sz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
        <w:gridCol w:w="1411"/>
        <w:gridCol w:w="2618"/>
        <w:gridCol w:w="2090"/>
        <w:gridCol w:w="1305"/>
        <w:gridCol w:w="3303"/>
        <w:gridCol w:w="3866"/>
      </w:tblGrid>
      <w:tr w:rsidR="005160D2" w:rsidRPr="002003DE" w:rsidTr="002003DE">
        <w:trPr>
          <w:trHeight w:val="1071"/>
        </w:trPr>
        <w:tc>
          <w:tcPr>
            <w:tcW w:w="0" w:type="auto"/>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Оперативна ціль, на д</w:t>
            </w:r>
            <w:r w:rsidRPr="002003DE">
              <w:rPr>
                <w:rFonts w:ascii="Times New Roman" w:hAnsi="Times New Roman"/>
                <w:b/>
                <w:color w:val="000000"/>
                <w:sz w:val="20"/>
                <w:szCs w:val="20"/>
                <w:lang w:val="ru-RU" w:eastAsia="ru-RU"/>
              </w:rPr>
              <w:t>о</w:t>
            </w:r>
            <w:r w:rsidRPr="002003DE">
              <w:rPr>
                <w:rFonts w:ascii="Times New Roman" w:hAnsi="Times New Roman"/>
                <w:b/>
                <w:color w:val="000000"/>
                <w:sz w:val="20"/>
                <w:szCs w:val="20"/>
                <w:lang w:val="ru-RU" w:eastAsia="ru-RU"/>
              </w:rPr>
              <w:t>сягнення якої спрям</w:t>
            </w:r>
            <w:r w:rsidRPr="002003DE">
              <w:rPr>
                <w:rFonts w:ascii="Times New Roman" w:hAnsi="Times New Roman"/>
                <w:b/>
                <w:color w:val="000000"/>
                <w:sz w:val="20"/>
                <w:szCs w:val="20"/>
                <w:lang w:val="ru-RU" w:eastAsia="ru-RU"/>
              </w:rPr>
              <w:t>о</w:t>
            </w:r>
            <w:r w:rsidRPr="002003DE">
              <w:rPr>
                <w:rFonts w:ascii="Times New Roman" w:hAnsi="Times New Roman"/>
                <w:b/>
                <w:color w:val="000000"/>
                <w:sz w:val="20"/>
                <w:szCs w:val="20"/>
                <w:lang w:val="ru-RU" w:eastAsia="ru-RU"/>
              </w:rPr>
              <w:t>ваний проєкт</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Завдання Стратегії</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Назва проєкту місцевого (регіонального) розвитку*</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Період реалізації</w:t>
            </w:r>
            <w:r w:rsidRPr="002003DE">
              <w:rPr>
                <w:rFonts w:ascii="Times New Roman" w:hAnsi="Times New Roman"/>
                <w:b/>
                <w:color w:val="000000"/>
                <w:sz w:val="20"/>
                <w:szCs w:val="20"/>
                <w:lang w:val="ru-RU" w:eastAsia="ru-RU"/>
              </w:rPr>
              <w:br/>
              <w:t xml:space="preserve">проєкту </w:t>
            </w:r>
            <w:r w:rsidRPr="002003DE">
              <w:rPr>
                <w:rFonts w:ascii="Times New Roman" w:hAnsi="Times New Roman"/>
                <w:b/>
                <w:sz w:val="20"/>
                <w:szCs w:val="20"/>
                <w:lang w:val="ru-RU" w:eastAsia="ru-RU"/>
              </w:rPr>
              <w:t xml:space="preserve">місцевого (регіонального) </w:t>
            </w:r>
            <w:r w:rsidRPr="002003DE">
              <w:rPr>
                <w:rFonts w:ascii="Times New Roman" w:hAnsi="Times New Roman"/>
                <w:b/>
                <w:color w:val="000000"/>
                <w:sz w:val="20"/>
                <w:szCs w:val="20"/>
                <w:lang w:val="ru-RU" w:eastAsia="ru-RU"/>
              </w:rPr>
              <w:t>ро</w:t>
            </w:r>
            <w:r w:rsidRPr="002003DE">
              <w:rPr>
                <w:rFonts w:ascii="Times New Roman" w:hAnsi="Times New Roman"/>
                <w:b/>
                <w:color w:val="000000"/>
                <w:sz w:val="20"/>
                <w:szCs w:val="20"/>
                <w:lang w:val="ru-RU" w:eastAsia="ru-RU"/>
              </w:rPr>
              <w:t>з</w:t>
            </w:r>
            <w:r w:rsidRPr="002003DE">
              <w:rPr>
                <w:rFonts w:ascii="Times New Roman" w:hAnsi="Times New Roman"/>
                <w:b/>
                <w:color w:val="000000"/>
                <w:sz w:val="20"/>
                <w:szCs w:val="20"/>
                <w:lang w:val="ru-RU" w:eastAsia="ru-RU"/>
              </w:rPr>
              <w:t>витку</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Виконавці</w:t>
            </w:r>
          </w:p>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 разі визначення)</w:t>
            </w:r>
          </w:p>
        </w:tc>
        <w:tc>
          <w:tcPr>
            <w:tcW w:w="0" w:type="auto"/>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Індикатори (показники)</w:t>
            </w:r>
            <w:r w:rsidRPr="002003DE">
              <w:rPr>
                <w:rFonts w:ascii="Times New Roman" w:hAnsi="Times New Roman"/>
                <w:b/>
                <w:color w:val="000000"/>
                <w:sz w:val="20"/>
                <w:szCs w:val="20"/>
                <w:lang w:val="ru-RU" w:eastAsia="ru-RU"/>
              </w:rPr>
              <w:br/>
              <w:t>результативності</w:t>
            </w:r>
          </w:p>
        </w:tc>
      </w:tr>
      <w:tr w:rsidR="005160D2" w:rsidRPr="002003DE" w:rsidTr="002003DE">
        <w:trPr>
          <w:trHeight w:val="1159"/>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0" w:type="auto"/>
            <w:vMerge w:val="restart"/>
          </w:tcPr>
          <w:p w:rsidR="005160D2" w:rsidRPr="002003DE" w:rsidRDefault="005160D2" w:rsidP="002003DE">
            <w:pPr>
              <w:tabs>
                <w:tab w:val="left" w:pos="2344"/>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 Підтримка малого і 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реднього підприємництва</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1.2.1 Стимулювання розв</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ку МСП шляхом фінансової підтримки за рахунок місцевого бюджету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«Конкурс бізнес-ідей Нетішинської МТГ»</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реалізованих проєктів та ідей суб’єктів підприємництва (одиниць); </w:t>
            </w:r>
          </w:p>
          <w:p w:rsidR="005160D2"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суб’єктів підприємницької діяльності, яким надано фінансову доп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могу на реалізацію проєкт</w:t>
            </w:r>
            <w:r>
              <w:rPr>
                <w:rFonts w:ascii="Times New Roman" w:hAnsi="Times New Roman"/>
                <w:sz w:val="20"/>
                <w:szCs w:val="20"/>
                <w:lang w:val="ru-RU" w:eastAsia="ru-RU"/>
              </w:rPr>
              <w:t>ів та ідей (од</w:t>
            </w:r>
            <w:r>
              <w:rPr>
                <w:rFonts w:ascii="Times New Roman" w:hAnsi="Times New Roman"/>
                <w:sz w:val="20"/>
                <w:szCs w:val="20"/>
                <w:lang w:val="ru-RU" w:eastAsia="ru-RU"/>
              </w:rPr>
              <w:t>и</w:t>
            </w:r>
            <w:r>
              <w:rPr>
                <w:rFonts w:ascii="Times New Roman" w:hAnsi="Times New Roman"/>
                <w:sz w:val="20"/>
                <w:szCs w:val="20"/>
                <w:lang w:val="ru-RU" w:eastAsia="ru-RU"/>
              </w:rPr>
              <w:t>ниць)</w:t>
            </w:r>
          </w:p>
          <w:p w:rsidR="005160D2" w:rsidRDefault="005160D2" w:rsidP="00C50CB9">
            <w:pPr>
              <w:pStyle w:val="ListParagraph"/>
              <w:spacing w:after="0" w:line="240" w:lineRule="auto"/>
              <w:contextualSpacing w:val="0"/>
              <w:jc w:val="both"/>
              <w:rPr>
                <w:rFonts w:ascii="Times New Roman" w:hAnsi="Times New Roman"/>
                <w:sz w:val="20"/>
                <w:szCs w:val="20"/>
                <w:lang w:val="ru-RU" w:eastAsia="ru-RU"/>
              </w:rPr>
            </w:pPr>
          </w:p>
          <w:p w:rsidR="005160D2" w:rsidRPr="002003DE" w:rsidRDefault="005160D2" w:rsidP="00C50CB9">
            <w:pPr>
              <w:pStyle w:val="ListParagraph"/>
              <w:spacing w:after="0" w:line="240" w:lineRule="auto"/>
              <w:contextualSpacing w:val="0"/>
              <w:jc w:val="both"/>
              <w:rPr>
                <w:rFonts w:ascii="Times New Roman" w:hAnsi="Times New Roman"/>
                <w:sz w:val="20"/>
                <w:szCs w:val="20"/>
                <w:lang w:val="ru-RU" w:eastAsia="ru-RU"/>
              </w:rPr>
            </w:pPr>
          </w:p>
        </w:tc>
      </w:tr>
      <w:tr w:rsidR="005160D2" w:rsidRPr="002003DE" w:rsidTr="002003DE">
        <w:trPr>
          <w:trHeight w:val="1127"/>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tabs>
                <w:tab w:val="left" w:pos="2344"/>
              </w:tabs>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Підтримка суб’єктів малого та середнього підприємництва за рахунок коштів бю</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жету Нетішинської міської територіальної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суб’єктів підприємницької діяльності, яким надано фінансову доп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мо</w:t>
            </w:r>
            <w:r>
              <w:rPr>
                <w:rFonts w:ascii="Times New Roman" w:hAnsi="Times New Roman"/>
                <w:sz w:val="20"/>
                <w:szCs w:val="20"/>
                <w:lang w:val="ru-RU" w:eastAsia="ru-RU"/>
              </w:rPr>
              <w:t>гу (одиниць)</w:t>
            </w:r>
          </w:p>
          <w:p w:rsidR="005160D2" w:rsidRPr="002003DE" w:rsidRDefault="005160D2" w:rsidP="002003DE">
            <w:pPr>
              <w:pStyle w:val="ListParagraph"/>
              <w:spacing w:after="0" w:line="240" w:lineRule="auto"/>
              <w:ind w:left="0"/>
              <w:jc w:val="both"/>
              <w:rPr>
                <w:rFonts w:ascii="Times New Roman" w:hAnsi="Times New Roman"/>
                <w:sz w:val="20"/>
                <w:szCs w:val="20"/>
                <w:lang w:val="ru-RU" w:eastAsia="ru-RU"/>
              </w:rPr>
            </w:pPr>
          </w:p>
        </w:tc>
      </w:tr>
      <w:tr w:rsidR="005160D2" w:rsidRPr="002003DE" w:rsidTr="002003DE">
        <w:trPr>
          <w:trHeight w:val="262"/>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1.2.2 Забезпечення сталого партнерства між предста</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никами влади і бізнесу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bCs/>
                <w:sz w:val="20"/>
                <w:szCs w:val="20"/>
                <w:lang w:val="ru-RU" w:eastAsia="it-IT"/>
              </w:rPr>
              <w:t>Взаємодія влади і бізнесу</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кру</w:t>
            </w:r>
            <w:r w:rsidRPr="002003DE">
              <w:rPr>
                <w:rFonts w:ascii="Times New Roman" w:hAnsi="Times New Roman"/>
                <w:sz w:val="20"/>
                <w:szCs w:val="20"/>
                <w:lang w:val="ru-RU" w:eastAsia="ru-RU"/>
              </w:rPr>
              <w:t>г</w:t>
            </w:r>
            <w:r w:rsidRPr="002003DE">
              <w:rPr>
                <w:rFonts w:ascii="Times New Roman" w:hAnsi="Times New Roman"/>
                <w:sz w:val="20"/>
                <w:szCs w:val="20"/>
                <w:lang w:val="ru-RU" w:eastAsia="ru-RU"/>
              </w:rPr>
              <w:t>лих столів та нарад, організованих за уч</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стю ОМС та суб’єктів господарювання (одиниць);</w:t>
            </w:r>
          </w:p>
          <w:p w:rsidR="005160D2"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опитувань підприємців щодо бізнес-клімату у громаді, потреби в підтримці та послугах то</w:t>
            </w:r>
            <w:r>
              <w:rPr>
                <w:rFonts w:ascii="Times New Roman" w:hAnsi="Times New Roman"/>
                <w:sz w:val="20"/>
                <w:szCs w:val="20"/>
                <w:lang w:val="ru-RU" w:eastAsia="ru-RU"/>
              </w:rPr>
              <w:t>що(одиниць)</w:t>
            </w:r>
          </w:p>
          <w:p w:rsidR="005160D2" w:rsidRDefault="005160D2" w:rsidP="00C50CB9">
            <w:pPr>
              <w:pStyle w:val="ListParagraph"/>
              <w:spacing w:after="0" w:line="240" w:lineRule="auto"/>
              <w:ind w:left="-17"/>
              <w:contextualSpacing w:val="0"/>
              <w:jc w:val="both"/>
              <w:rPr>
                <w:rFonts w:ascii="Times New Roman" w:hAnsi="Times New Roman"/>
                <w:sz w:val="20"/>
                <w:szCs w:val="20"/>
                <w:lang w:val="ru-RU" w:eastAsia="ru-RU"/>
              </w:rPr>
            </w:pPr>
          </w:p>
          <w:p w:rsidR="005160D2" w:rsidRPr="002003DE" w:rsidRDefault="005160D2" w:rsidP="00C50CB9">
            <w:pPr>
              <w:pStyle w:val="ListParagraph"/>
              <w:spacing w:after="0" w:line="240" w:lineRule="auto"/>
              <w:ind w:left="-17"/>
              <w:contextualSpacing w:val="0"/>
              <w:jc w:val="both"/>
              <w:rPr>
                <w:rFonts w:ascii="Times New Roman" w:hAnsi="Times New Roman"/>
                <w:sz w:val="20"/>
                <w:szCs w:val="20"/>
                <w:lang w:val="ru-RU" w:eastAsia="ru-RU"/>
              </w:rPr>
            </w:pPr>
          </w:p>
        </w:tc>
      </w:tr>
      <w:tr w:rsidR="005160D2" w:rsidRPr="002003DE" w:rsidTr="002003DE">
        <w:trPr>
          <w:trHeight w:val="337"/>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1.2.3 Розвиток підприємницького потенціалу та нал</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годження ефективної си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теми консультативної 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помоги суб’єктам господ</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рювання</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Створення консультаційного центру для бізнесу </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фахівців для н</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дання консультацій (осіб);</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тренінгів, семінарів, навчань щодо організації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бізнесу (одиниць);</w:t>
            </w:r>
          </w:p>
          <w:p w:rsidR="005160D2"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суб’</w:t>
            </w:r>
            <w:r w:rsidRPr="002003DE">
              <w:rPr>
                <w:rFonts w:ascii="Times New Roman" w:hAnsi="Times New Roman"/>
                <w:sz w:val="20"/>
                <w:szCs w:val="20"/>
                <w:lang w:eastAsia="ru-RU"/>
              </w:rPr>
              <w:t xml:space="preserve">єктів господарювання </w:t>
            </w:r>
            <w:r w:rsidRPr="002003DE">
              <w:rPr>
                <w:rFonts w:ascii="Times New Roman" w:hAnsi="Times New Roman"/>
                <w:sz w:val="20"/>
                <w:szCs w:val="20"/>
                <w:lang w:val="ru-RU" w:eastAsia="ru-RU"/>
              </w:rPr>
              <w:t xml:space="preserve"> яким надано консультації </w:t>
            </w:r>
            <w:r>
              <w:rPr>
                <w:rFonts w:ascii="Times New Roman" w:hAnsi="Times New Roman"/>
                <w:sz w:val="20"/>
                <w:szCs w:val="20"/>
                <w:lang w:val="ru-RU" w:eastAsia="ru-RU"/>
              </w:rPr>
              <w:t>та методичну допомогу (одиниць)</w:t>
            </w:r>
          </w:p>
          <w:p w:rsidR="005160D2" w:rsidRDefault="005160D2" w:rsidP="00C50CB9">
            <w:pPr>
              <w:pStyle w:val="ListParagraph"/>
              <w:spacing w:after="0" w:line="240" w:lineRule="auto"/>
              <w:ind w:left="-17"/>
              <w:contextualSpacing w:val="0"/>
              <w:jc w:val="both"/>
              <w:rPr>
                <w:rFonts w:ascii="Times New Roman" w:hAnsi="Times New Roman"/>
                <w:sz w:val="20"/>
                <w:szCs w:val="20"/>
                <w:lang w:val="ru-RU" w:eastAsia="ru-RU"/>
              </w:rPr>
            </w:pPr>
          </w:p>
          <w:p w:rsidR="005160D2" w:rsidRPr="002003DE" w:rsidRDefault="005160D2" w:rsidP="00C50CB9">
            <w:pPr>
              <w:pStyle w:val="ListParagraph"/>
              <w:spacing w:after="0" w:line="240" w:lineRule="auto"/>
              <w:ind w:left="-17"/>
              <w:contextualSpacing w:val="0"/>
              <w:jc w:val="both"/>
              <w:rPr>
                <w:rFonts w:ascii="Times New Roman" w:hAnsi="Times New Roman"/>
                <w:sz w:val="20"/>
                <w:szCs w:val="20"/>
                <w:lang w:val="ru-RU" w:eastAsia="ru-RU"/>
              </w:rPr>
            </w:pPr>
          </w:p>
        </w:tc>
      </w:tr>
      <w:tr w:rsidR="005160D2" w:rsidRPr="002003DE" w:rsidTr="002003DE">
        <w:trPr>
          <w:trHeight w:val="688"/>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1.2.4 Стимулювання розвитку  підприємницької ініціативи серед ветеранів війни та членів їх сімей</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Реалізація проєкту «Бізнес для ветеранів»</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відділ муніципальних послуг для військових, ветеранів війни та членів їх сімей апарату ВК НМР,  Нетішинський відділ Шепетівської філії Хмельницького обласного центру зайнятості, структурні підрозділи ВК НМР</w:t>
            </w:r>
          </w:p>
        </w:tc>
        <w:tc>
          <w:tcPr>
            <w:tcW w:w="0" w:type="auto"/>
            <w:vMerge w:val="restart"/>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наданих консультацій для ветеранів війни та членів їх сімей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і тренінгів щодо розвитку підприємницької ініціативи (одиниць);</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ветеранів війни та членів їх сімей, які отримали навички щодо зап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чаткування власної справи.</w:t>
            </w:r>
          </w:p>
        </w:tc>
      </w:tr>
      <w:tr w:rsidR="005160D2" w:rsidRPr="002003DE" w:rsidTr="002003DE">
        <w:trPr>
          <w:trHeight w:val="1140"/>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Borders>
              <w:top w:val="nil"/>
            </w:tcBorders>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p>
        </w:tc>
      </w:tr>
      <w:tr w:rsidR="005160D2" w:rsidRPr="002003DE" w:rsidTr="002003DE">
        <w:trPr>
          <w:trHeight w:val="1398"/>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0" w:type="auto"/>
            <w:vMerge w:val="restart"/>
          </w:tcPr>
          <w:p w:rsidR="005160D2" w:rsidRPr="002003DE" w:rsidRDefault="005160D2" w:rsidP="002003DE">
            <w:pPr>
              <w:tabs>
                <w:tab w:val="left" w:pos="2344"/>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 Покр</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щення інвестиційної діяльності</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1.3.1 Формування позити</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ного іміджу громади в контексті атомної енерг</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тики дружньої до довкілля</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«Інформаційно-іміджеві проєкти філії «ВП ХАЕС» АТ «НАЕК «Енерго</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том»</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поглиблення знань та популяризації атомної енергетики (інформаційних кампаній, семінарів, лекцій, екскурсій, виставок, тематичних конкурсів);</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осіб/дітей, які взяли участь в заходах.</w:t>
            </w:r>
          </w:p>
        </w:tc>
      </w:tr>
      <w:tr w:rsidR="005160D2" w:rsidRPr="002003DE" w:rsidTr="002003DE">
        <w:trPr>
          <w:trHeight w:val="1071"/>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1.3.2 Розповсюдження інформації про інвестиційні можливості громади та вільні виробничі площі, приміщення, земельні ділянки</w:t>
            </w:r>
          </w:p>
        </w:tc>
        <w:tc>
          <w:tcPr>
            <w:tcW w:w="0" w:type="auto"/>
          </w:tcPr>
          <w:p w:rsidR="005160D2" w:rsidRPr="002003DE" w:rsidRDefault="005160D2" w:rsidP="002003DE">
            <w:pPr>
              <w:spacing w:after="0" w:line="240" w:lineRule="auto"/>
              <w:jc w:val="both"/>
              <w:rPr>
                <w:rFonts w:ascii="Times New Roman" w:hAnsi="Times New Roman"/>
                <w:bCs/>
                <w:sz w:val="20"/>
                <w:szCs w:val="20"/>
                <w:lang w:val="ru-RU" w:eastAsia="ru-RU"/>
              </w:rPr>
            </w:pPr>
            <w:r w:rsidRPr="002003DE">
              <w:rPr>
                <w:rFonts w:ascii="Times New Roman" w:hAnsi="Times New Roman"/>
                <w:bCs/>
                <w:sz w:val="20"/>
                <w:szCs w:val="20"/>
                <w:lang w:val="ru-RU" w:eastAsia="ru-RU"/>
              </w:rPr>
              <w:t>Формування поз</w:t>
            </w:r>
            <w:r w:rsidRPr="002003DE">
              <w:rPr>
                <w:rFonts w:ascii="Times New Roman" w:hAnsi="Times New Roman"/>
                <w:bCs/>
                <w:sz w:val="20"/>
                <w:szCs w:val="20"/>
                <w:lang w:val="ru-RU" w:eastAsia="ru-RU"/>
              </w:rPr>
              <w:t>и</w:t>
            </w:r>
            <w:r w:rsidRPr="002003DE">
              <w:rPr>
                <w:rFonts w:ascii="Times New Roman" w:hAnsi="Times New Roman"/>
                <w:bCs/>
                <w:sz w:val="20"/>
                <w:szCs w:val="20"/>
                <w:lang w:val="ru-RU" w:eastAsia="ru-RU"/>
              </w:rPr>
              <w:t>тивного іміджу та підвищення інвестиційної привабливості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розроблених промоційних матеріалів (одиниць);</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поширених промоційних матеріалів (повідомлень).</w:t>
            </w:r>
          </w:p>
        </w:tc>
      </w:tr>
      <w:tr w:rsidR="005160D2" w:rsidRPr="002003DE" w:rsidTr="002003DE">
        <w:trPr>
          <w:trHeight w:val="490"/>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 Удоск</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налення си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теми надання освітніх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слуг</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2.1.1 Забезпечення рівних умов доступності населе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для здобуття якісної повної загальної середньої освіти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«STEM-центр – іноваційний навчал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ний простір»</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Нетішинська гімназія «Ерудит»</w:t>
            </w:r>
          </w:p>
        </w:tc>
        <w:tc>
          <w:tcPr>
            <w:tcW w:w="0" w:type="auto"/>
            <w:vMerge w:val="restart"/>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оновлених матеріально-технічних баз закладів освіти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класів безпеки в ЗЗСО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придбаних  STEM (класів, лабораторій) проведення занять із викор</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станням сучасного обладнання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загальної середньої освіти в яких покращено рівень цифровізації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вчителів, які підвищили  рівень інформаційноцифрової компетентності (%).</w:t>
            </w:r>
          </w:p>
        </w:tc>
      </w:tr>
      <w:tr w:rsidR="005160D2" w:rsidRPr="002003DE" w:rsidTr="002003DE">
        <w:trPr>
          <w:trHeight w:val="419"/>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Дитячо-юнацька фото-телестудія</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Нетішинська гімназія «Ерудит»</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2003DE">
        <w:trPr>
          <w:trHeight w:val="556"/>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w:t>
            </w:r>
            <w:r w:rsidRPr="002003DE">
              <w:rPr>
                <w:rFonts w:ascii="Times New Roman" w:hAnsi="Times New Roman"/>
                <w:sz w:val="20"/>
                <w:szCs w:val="20"/>
                <w:lang w:val="en-US" w:eastAsia="ru-RU"/>
              </w:rPr>
              <w:t>F</w:t>
            </w:r>
            <w:r w:rsidRPr="002003DE">
              <w:rPr>
                <w:rFonts w:ascii="Times New Roman" w:hAnsi="Times New Roman"/>
                <w:sz w:val="20"/>
                <w:szCs w:val="20"/>
                <w:lang w:val="ru-RU" w:eastAsia="ru-RU"/>
              </w:rPr>
              <w:t>olkArtTeka суча</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ний простір шкільної бібліотеки»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2003DE">
        <w:trPr>
          <w:trHeight w:val="201"/>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«Освіта. Цифрова трансформація»</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ЦПРПП</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2003DE">
        <w:trPr>
          <w:trHeight w:val="121"/>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Сучасна школа - цифрова школа</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2003DE">
        <w:trPr>
          <w:trHeight w:val="170"/>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Українсько – польський навчал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ний центр «KOŁO» (КОЛО)</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2026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ЗЗСО</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C50CB9">
        <w:trPr>
          <w:trHeight w:val="312"/>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2.1.2 Розвиток дошкільної освіти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«Нове будівництво закладу дошкільної освіти (ясла садок) по вул. Енергетиків  м.Нетішин Хмельницької області»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підрядні організації, управління освіти ВК НМР</w:t>
            </w:r>
          </w:p>
        </w:tc>
        <w:tc>
          <w:tcPr>
            <w:tcW w:w="0" w:type="auto"/>
            <w:vMerge w:val="restart"/>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дошкільної освіти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дітей охоплених дошкільною освітою у закладах дошкільної освіти;</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спортивних майданчиків, тренажерних зон у закладах дошкільної освіти (одиниць);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оновлених матеріально-технічних баз закладів дошкільної освіти (одиниць).</w:t>
            </w:r>
          </w:p>
        </w:tc>
      </w:tr>
      <w:tr w:rsidR="005160D2" w:rsidRPr="002003DE" w:rsidTr="002003DE">
        <w:trPr>
          <w:trHeight w:val="137"/>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Мультиспортивний майданчик для дітей дошкільного віку у ЗДО№6</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підрядні організації, управління освіти ВК НМР</w:t>
            </w:r>
          </w:p>
        </w:tc>
        <w:tc>
          <w:tcPr>
            <w:tcW w:w="0" w:type="auto"/>
            <w:vMerge/>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p>
        </w:tc>
      </w:tr>
      <w:tr w:rsidR="005160D2" w:rsidRPr="002003DE" w:rsidTr="002003DE">
        <w:trPr>
          <w:trHeight w:val="2027"/>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2.1.3 Забезпечення інтелектуального і творчого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дітей у закладах позашкільної освіти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Військова смуга 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решкод</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Заклад позашкільної освіти “Центр національно-патріотичного вихова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краєзнавства та туризму учнівської молоді” НМР, управління освіти ВК НМР</w:t>
            </w:r>
          </w:p>
        </w:tc>
        <w:tc>
          <w:tcPr>
            <w:tcW w:w="0" w:type="auto"/>
          </w:tcPr>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підготовлених фахівців з національно-патріотичного виховання (осіб);</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змагань з військово-прикладних видів спорту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5160D2" w:rsidRPr="002003DE" w:rsidRDefault="005160D2" w:rsidP="002003DE">
            <w:pPr>
              <w:pStyle w:val="ListParagraph"/>
              <w:numPr>
                <w:ilvl w:val="0"/>
                <w:numId w:val="75"/>
              </w:numPr>
              <w:spacing w:after="0" w:line="240" w:lineRule="auto"/>
              <w:ind w:left="-113"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охоплених/залучених до заходів національно-патріотичного вих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вання.</w:t>
            </w:r>
          </w:p>
        </w:tc>
      </w:tr>
      <w:tr w:rsidR="005160D2" w:rsidRPr="002003DE" w:rsidTr="002003DE">
        <w:trPr>
          <w:trHeight w:val="1276"/>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сист</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ми надання медичних послуг</w:t>
            </w: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2.2.1 Проведення заходів щодо запобігання захвор</w:t>
            </w:r>
            <w:r w:rsidRPr="002003DE">
              <w:rPr>
                <w:rFonts w:ascii="Times New Roman" w:hAnsi="Times New Roman"/>
                <w:color w:val="000000"/>
                <w:sz w:val="20"/>
                <w:szCs w:val="20"/>
                <w:lang w:val="ru-RU" w:eastAsia="ru-RU"/>
              </w:rPr>
              <w:t>ю</w:t>
            </w:r>
            <w:r w:rsidRPr="002003DE">
              <w:rPr>
                <w:rFonts w:ascii="Times New Roman" w:hAnsi="Times New Roman"/>
                <w:color w:val="000000"/>
                <w:sz w:val="20"/>
                <w:szCs w:val="20"/>
                <w:lang w:val="ru-RU" w:eastAsia="ru-RU"/>
              </w:rPr>
              <w:t>вань, збереження здоров'я та профілактики виникне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соціально-негативних явищ</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Вдосконалення си</w:t>
            </w:r>
            <w:r w:rsidRPr="002003DE">
              <w:rPr>
                <w:rFonts w:ascii="Times New Roman" w:hAnsi="Times New Roman"/>
                <w:color w:val="000000"/>
                <w:sz w:val="20"/>
                <w:szCs w:val="20"/>
                <w:lang w:val="ru-RU" w:eastAsia="ru-RU"/>
              </w:rPr>
              <w:t>с</w:t>
            </w:r>
            <w:r w:rsidRPr="002003DE">
              <w:rPr>
                <w:rFonts w:ascii="Times New Roman" w:hAnsi="Times New Roman"/>
                <w:color w:val="000000"/>
                <w:sz w:val="20"/>
                <w:szCs w:val="20"/>
                <w:lang w:val="ru-RU" w:eastAsia="ru-RU"/>
              </w:rPr>
              <w:t>теми організації зд</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рового способу жи</w:t>
            </w:r>
            <w:r w:rsidRPr="002003DE">
              <w:rPr>
                <w:rFonts w:ascii="Times New Roman" w:hAnsi="Times New Roman"/>
                <w:color w:val="000000"/>
                <w:sz w:val="20"/>
                <w:szCs w:val="20"/>
                <w:lang w:val="ru-RU" w:eastAsia="ru-RU"/>
              </w:rPr>
              <w:t>т</w:t>
            </w:r>
            <w:r w:rsidRPr="002003DE">
              <w:rPr>
                <w:rFonts w:ascii="Times New Roman" w:hAnsi="Times New Roman"/>
                <w:color w:val="000000"/>
                <w:sz w:val="20"/>
                <w:szCs w:val="20"/>
                <w:lang w:val="ru-RU" w:eastAsia="ru-RU"/>
              </w:rPr>
              <w:t>тя населення Нетішинської міської територіальної гр</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мади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медико-санітарна частина м.Нетішин”, КНП НМР «Центр первинної медико-санітарної доп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моги»</w:t>
            </w:r>
          </w:p>
        </w:tc>
        <w:tc>
          <w:tcPr>
            <w:tcW w:w="0" w:type="auto"/>
            <w:vMerge w:val="restart"/>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акцій та інформаційних кампаній щодо збереже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здоро</w:t>
            </w:r>
            <w:r w:rsidRPr="002003DE">
              <w:rPr>
                <w:rFonts w:ascii="Times New Roman" w:hAnsi="Times New Roman"/>
                <w:color w:val="000000"/>
                <w:sz w:val="20"/>
                <w:szCs w:val="20"/>
                <w:lang w:eastAsia="ru-RU"/>
              </w:rPr>
              <w:t>в</w:t>
            </w:r>
            <w:r w:rsidRPr="002003DE">
              <w:rPr>
                <w:rFonts w:ascii="Times New Roman" w:hAnsi="Times New Roman"/>
                <w:color w:val="000000"/>
                <w:sz w:val="20"/>
                <w:szCs w:val="20"/>
                <w:lang w:val="ru-RU" w:eastAsia="ru-RU"/>
              </w:rPr>
              <w:t>’</w:t>
            </w:r>
            <w:r w:rsidRPr="002003DE">
              <w:rPr>
                <w:rFonts w:ascii="Times New Roman" w:hAnsi="Times New Roman"/>
                <w:color w:val="000000"/>
                <w:sz w:val="20"/>
                <w:szCs w:val="20"/>
                <w:lang w:eastAsia="ru-RU"/>
              </w:rPr>
              <w:t xml:space="preserve">я </w:t>
            </w:r>
            <w:r w:rsidRPr="002003DE">
              <w:rPr>
                <w:rFonts w:ascii="Times New Roman" w:hAnsi="Times New Roman"/>
                <w:color w:val="000000"/>
                <w:sz w:val="20"/>
                <w:szCs w:val="20"/>
                <w:lang w:val="ru-RU" w:eastAsia="ru-RU"/>
              </w:rPr>
              <w:t>(одиниць);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заходів щодо профілактики виникнення соціально-негативних явищ (одиниць).</w:t>
            </w:r>
          </w:p>
        </w:tc>
      </w:tr>
      <w:tr w:rsidR="005160D2" w:rsidRPr="002003DE" w:rsidTr="002003DE">
        <w:trPr>
          <w:trHeight w:val="405"/>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 шк</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ли відповідального батьківства на базі КНП НМР «Спеціалізована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дико-санітарна ча</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тина м. Нетішин»</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 КНП НМР «Центр первинної мед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ко-санітарної допомоги», УСЗН ВК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774"/>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2.2.2 Модернізація та п</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кращення закладів охорони здоров'я</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Комфортний простір для очікування у медичній установі «Центр первинної медико-санітарної допомоги»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«Центр первинної мед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ко-санітарної допомоги»</w:t>
            </w:r>
          </w:p>
        </w:tc>
        <w:tc>
          <w:tcPr>
            <w:tcW w:w="0" w:type="auto"/>
            <w:vMerge w:val="restart"/>
          </w:tcPr>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відремонтованих приміщень, кабінетів, відділень (одиниць);</w:t>
            </w:r>
          </w:p>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приміщень/ кабінетів/відділень: меблями, медичним обладнанням тощо (одиниць);</w:t>
            </w:r>
          </w:p>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приміщення/кабінетів обла</w:t>
            </w:r>
            <w:r w:rsidRPr="002003DE">
              <w:rPr>
                <w:rFonts w:ascii="Times New Roman" w:hAnsi="Times New Roman"/>
                <w:color w:val="000000"/>
                <w:sz w:val="20"/>
                <w:szCs w:val="20"/>
                <w:lang w:val="ru-RU" w:eastAsia="ru-RU"/>
              </w:rPr>
              <w:t>ш</w:t>
            </w:r>
            <w:r w:rsidRPr="002003DE">
              <w:rPr>
                <w:rFonts w:ascii="Times New Roman" w:hAnsi="Times New Roman"/>
                <w:color w:val="000000"/>
                <w:sz w:val="20"/>
                <w:szCs w:val="20"/>
                <w:lang w:val="ru-RU" w:eastAsia="ru-RU"/>
              </w:rPr>
              <w:t>тованих для маломобійних груп населе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 xml:space="preserve">ня </w:t>
            </w:r>
            <w:r w:rsidRPr="002003DE">
              <w:rPr>
                <w:rFonts w:ascii="Times New Roman" w:hAnsi="Times New Roman"/>
                <w:sz w:val="20"/>
                <w:szCs w:val="20"/>
                <w:lang w:val="ru-RU" w:eastAsia="ru-RU"/>
              </w:rPr>
              <w:t>(одиниць)</w:t>
            </w:r>
            <w:r w:rsidRPr="002003DE">
              <w:rPr>
                <w:rFonts w:ascii="Times New Roman" w:hAnsi="Times New Roman"/>
                <w:color w:val="000000"/>
                <w:sz w:val="20"/>
                <w:szCs w:val="20"/>
                <w:lang w:val="ru-RU" w:eastAsia="ru-RU"/>
              </w:rPr>
              <w:t>.</w:t>
            </w:r>
          </w:p>
        </w:tc>
      </w:tr>
      <w:tr w:rsidR="005160D2" w:rsidRPr="002003DE" w:rsidTr="002003DE">
        <w:trPr>
          <w:trHeight w:val="644"/>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Безбарʼєрна допом</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га для кожної</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w:t>
            </w:r>
          </w:p>
        </w:tc>
        <w:tc>
          <w:tcPr>
            <w:tcW w:w="0" w:type="auto"/>
            <w:vMerge/>
          </w:tcPr>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p>
        </w:tc>
      </w:tr>
      <w:tr w:rsidR="005160D2" w:rsidRPr="002003DE" w:rsidTr="002003DE">
        <w:trPr>
          <w:trHeight w:val="1645"/>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2.2.3 Розвиток реабілітаційних послуг</w:t>
            </w: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«Облаштування це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тру комплексної реабілітації військовослужбовців та цивільних людей, які постраждали від війни»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“Спеціалізована медико-санітарна частина м.Нетішин”</w:t>
            </w:r>
          </w:p>
        </w:tc>
        <w:tc>
          <w:tcPr>
            <w:tcW w:w="0" w:type="auto"/>
          </w:tcPr>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оновленого реабілітаційного обладнання (одиниць);</w:t>
            </w:r>
          </w:p>
          <w:p w:rsidR="005160D2" w:rsidRPr="002003DE" w:rsidRDefault="005160D2" w:rsidP="002003DE">
            <w:pPr>
              <w:pStyle w:val="ListParagraph"/>
              <w:numPr>
                <w:ilvl w:val="0"/>
                <w:numId w:val="75"/>
              </w:numPr>
              <w:spacing w:after="0" w:line="240" w:lineRule="auto"/>
              <w:ind w:left="0" w:hanging="1"/>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реабілітаційних послуг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Загальна кількість осіб, що пройшли реабілітацію;</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військовослужбовців, які о</w:t>
            </w:r>
            <w:r w:rsidRPr="002003DE">
              <w:rPr>
                <w:rFonts w:ascii="Times New Roman" w:hAnsi="Times New Roman"/>
                <w:color w:val="000000"/>
                <w:sz w:val="20"/>
                <w:szCs w:val="20"/>
                <w:lang w:val="ru-RU" w:eastAsia="ru-RU"/>
              </w:rPr>
              <w:t>т</w:t>
            </w:r>
            <w:r w:rsidRPr="002003DE">
              <w:rPr>
                <w:rFonts w:ascii="Times New Roman" w:hAnsi="Times New Roman"/>
                <w:color w:val="000000"/>
                <w:sz w:val="20"/>
                <w:szCs w:val="20"/>
                <w:lang w:val="ru-RU" w:eastAsia="ru-RU"/>
              </w:rPr>
              <w:t>римали реабілітаційні послуги.</w:t>
            </w:r>
          </w:p>
        </w:tc>
      </w:tr>
      <w:tr w:rsidR="005160D2" w:rsidRPr="002003DE" w:rsidTr="002003DE">
        <w:trPr>
          <w:trHeight w:val="258"/>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 Розш</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рення мо</w:t>
            </w:r>
            <w:r w:rsidRPr="002003DE">
              <w:rPr>
                <w:rFonts w:ascii="Times New Roman" w:hAnsi="Times New Roman"/>
                <w:color w:val="000000"/>
                <w:sz w:val="20"/>
                <w:szCs w:val="20"/>
                <w:lang w:val="ru-RU" w:eastAsia="ru-RU"/>
              </w:rPr>
              <w:t>ж</w:t>
            </w:r>
            <w:r w:rsidRPr="002003DE">
              <w:rPr>
                <w:rFonts w:ascii="Times New Roman" w:hAnsi="Times New Roman"/>
                <w:color w:val="000000"/>
                <w:sz w:val="20"/>
                <w:szCs w:val="20"/>
                <w:lang w:val="ru-RU" w:eastAsia="ru-RU"/>
              </w:rPr>
              <w:t>ливостей для задоволення культурних та спорти</w:t>
            </w:r>
            <w:r w:rsidRPr="002003DE">
              <w:rPr>
                <w:rFonts w:ascii="Times New Roman" w:hAnsi="Times New Roman"/>
                <w:color w:val="000000"/>
                <w:sz w:val="20"/>
                <w:szCs w:val="20"/>
                <w:lang w:val="ru-RU" w:eastAsia="ru-RU"/>
              </w:rPr>
              <w:t>в</w:t>
            </w:r>
            <w:r w:rsidRPr="002003DE">
              <w:rPr>
                <w:rFonts w:ascii="Times New Roman" w:hAnsi="Times New Roman"/>
                <w:color w:val="000000"/>
                <w:sz w:val="20"/>
                <w:szCs w:val="20"/>
                <w:lang w:val="ru-RU" w:eastAsia="ru-RU"/>
              </w:rPr>
              <w:t>них потреб, підтримка активного дозвілля</w:t>
            </w: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2.3.1 Покращення умов для належного функціонування базової мережі закладів культури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Розвиток цифрової освіти у Центральній Публічній бібліотеці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закладів культури у яких п</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кращено матеріально-технічну базу: о</w:t>
            </w:r>
            <w:r w:rsidRPr="002003DE">
              <w:rPr>
                <w:rFonts w:ascii="Times New Roman" w:hAnsi="Times New Roman"/>
                <w:color w:val="000000"/>
                <w:sz w:val="20"/>
                <w:szCs w:val="20"/>
                <w:lang w:val="ru-RU" w:eastAsia="ru-RU"/>
              </w:rPr>
              <w:t>б</w:t>
            </w:r>
            <w:r w:rsidRPr="002003DE">
              <w:rPr>
                <w:rFonts w:ascii="Times New Roman" w:hAnsi="Times New Roman"/>
                <w:color w:val="000000"/>
                <w:sz w:val="20"/>
                <w:szCs w:val="20"/>
                <w:lang w:val="ru-RU" w:eastAsia="ru-RU"/>
              </w:rPr>
              <w:t>ладнання, комп’ютерна техніка  та інше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заходів із викор</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станням оновленого обладнання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tc>
      </w:tr>
      <w:tr w:rsidR="005160D2" w:rsidRPr="002003DE" w:rsidTr="002003DE">
        <w:trPr>
          <w:trHeight w:val="751"/>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2.3.2 Організація та пров</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дення культурно-мистецьких та просвітницьких заходів</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Облаштування міського парку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та відпочинку</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 управління культури ВК НМР, підрядні організації</w:t>
            </w:r>
          </w:p>
        </w:tc>
        <w:tc>
          <w:tcPr>
            <w:tcW w:w="0" w:type="auto"/>
            <w:vMerge w:val="restart"/>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зон для відпочинку, розваг та культурно-мистецьких заходів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культурно-мистецьких та просвітницьких заходів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залучених осіб до культурно-мистецьких та просвітницьких заходів.</w:t>
            </w:r>
          </w:p>
        </w:tc>
      </w:tr>
      <w:tr w:rsidR="005160D2" w:rsidRPr="002003DE" w:rsidTr="002003DE">
        <w:trPr>
          <w:trHeight w:val="560"/>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Пленер художників “Барви Нетішина”</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279"/>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2.3.3 Збереження та розв</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ток  музейного фонду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«Диджиталізація експозиції Нетішинського міського краєзнавчого музею шляхом встановле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сенсорних інформаційних пан</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лей»</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модернізованих експозицій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виставок, фот</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виставок, екскурсій, музейних уроків та інших заходів (одиниць).</w:t>
            </w:r>
          </w:p>
        </w:tc>
      </w:tr>
      <w:tr w:rsidR="005160D2" w:rsidRPr="002003DE" w:rsidTr="002003DE">
        <w:trPr>
          <w:trHeight w:val="538"/>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2.3.4 Популяризація розвитку фізич</w:t>
            </w:r>
            <w:r w:rsidRPr="002003DE">
              <w:rPr>
                <w:rFonts w:ascii="Times New Roman" w:hAnsi="Times New Roman"/>
                <w:color w:val="000000"/>
                <w:sz w:val="20"/>
                <w:szCs w:val="20"/>
                <w:lang w:val="ru-RU" w:eastAsia="ru-RU"/>
              </w:rPr>
              <w:softHyphen/>
              <w:t>ної культури та спорту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Активна молодь – здорова громада!</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c>
          <w:tcPr>
            <w:tcW w:w="0" w:type="auto"/>
            <w:vMerge w:val="restart"/>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спортивних споруд, закладів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 молоді охоплених спо</w:t>
            </w:r>
            <w:r w:rsidRPr="002003DE">
              <w:rPr>
                <w:rFonts w:ascii="Times New Roman" w:hAnsi="Times New Roman"/>
                <w:color w:val="000000"/>
                <w:sz w:val="20"/>
                <w:szCs w:val="20"/>
                <w:lang w:val="ru-RU" w:eastAsia="ru-RU"/>
              </w:rPr>
              <w:t>р</w:t>
            </w:r>
            <w:r w:rsidRPr="002003DE">
              <w:rPr>
                <w:rFonts w:ascii="Times New Roman" w:hAnsi="Times New Roman"/>
                <w:color w:val="000000"/>
                <w:sz w:val="20"/>
                <w:szCs w:val="20"/>
                <w:lang w:val="ru-RU" w:eastAsia="ru-RU"/>
              </w:rPr>
              <w:t>тивними заняттями (осіб);</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проведених спортивних заходів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Протяжність побудованих та реконс</w:t>
            </w:r>
            <w:r w:rsidRPr="002003DE">
              <w:rPr>
                <w:rFonts w:ascii="Times New Roman" w:hAnsi="Times New Roman"/>
                <w:color w:val="000000"/>
                <w:sz w:val="20"/>
                <w:szCs w:val="20"/>
                <w:lang w:val="ru-RU" w:eastAsia="ru-RU"/>
              </w:rPr>
              <w:t>т</w:t>
            </w:r>
            <w:r w:rsidRPr="002003DE">
              <w:rPr>
                <w:rFonts w:ascii="Times New Roman" w:hAnsi="Times New Roman"/>
                <w:color w:val="000000"/>
                <w:sz w:val="20"/>
                <w:szCs w:val="20"/>
                <w:lang w:val="ru-RU" w:eastAsia="ru-RU"/>
              </w:rPr>
              <w:t>руйованих переїздів, доріжок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встановлених знаків для вел</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сипедного руху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спортивних майданчиків (одиниць).</w:t>
            </w:r>
          </w:p>
        </w:tc>
      </w:tr>
      <w:tr w:rsidR="005160D2" w:rsidRPr="002003DE" w:rsidTr="002003DE">
        <w:trPr>
          <w:trHeight w:val="989"/>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Молодіжний вули</w:t>
            </w:r>
            <w:r w:rsidRPr="002003DE">
              <w:rPr>
                <w:rFonts w:ascii="Times New Roman" w:hAnsi="Times New Roman"/>
                <w:sz w:val="20"/>
                <w:szCs w:val="20"/>
                <w:lang w:val="ru-RU" w:eastAsia="ru-RU"/>
              </w:rPr>
              <w:t>ч</w:t>
            </w:r>
            <w:r w:rsidRPr="002003DE">
              <w:rPr>
                <w:rFonts w:ascii="Times New Roman" w:hAnsi="Times New Roman"/>
                <w:sz w:val="20"/>
                <w:szCs w:val="20"/>
                <w:lang w:val="ru-RU" w:eastAsia="ru-RU"/>
              </w:rPr>
              <w:t>ний спорт</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559"/>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«Рух Вперед: розв</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ток  інфраструктури вело доріжок»</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 КП НМР «Благоустрій»</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600"/>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Спорудження ролл</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дрому на території КЗ «Старокривинс</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кий будинок культ</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ри»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2026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ВК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194"/>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 Зменше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шкідливого впливу на навколишнє середовище та енергозб</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реження</w:t>
            </w: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2.4.1 Впровадження роздільного збирання компонентів твердих побутових відходів на території громади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 си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теми роздільного збирання твердих побутових відходів на території Нетішинської МТГ (облаштування та будівництво майданчиків, пр</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дбання контейнерів)</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навколишнього середовища ВК НМР, КП НМР «ЖКО»</w:t>
            </w:r>
          </w:p>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pStyle w:val="ListParagraph"/>
              <w:numPr>
                <w:ilvl w:val="0"/>
                <w:numId w:val="78"/>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встановлених майданчиків (контейнерів) для роздільного збирання компонентів твердих побутових відходів (одиниць);</w:t>
            </w:r>
          </w:p>
          <w:p w:rsidR="005160D2" w:rsidRPr="002003DE" w:rsidRDefault="005160D2" w:rsidP="002003DE">
            <w:pPr>
              <w:pStyle w:val="ListParagraph"/>
              <w:numPr>
                <w:ilvl w:val="0"/>
                <w:numId w:val="78"/>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зібраної вторинної сировини (тонн).</w:t>
            </w:r>
          </w:p>
        </w:tc>
      </w:tr>
      <w:tr w:rsidR="005160D2" w:rsidRPr="002003DE" w:rsidTr="002003DE">
        <w:trPr>
          <w:trHeight w:val="387"/>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2.4.2 Сприяння розвитку екологічної культури</w:t>
            </w:r>
          </w:p>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Покращення екологічної культури мешканців Нетішинської МТГ</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навколишнього середовища ВК НМР, КП НМР «ЖКО», управління освіти ВК НМР</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інформаційно-просвітницьких заходів щодо збереження довкілля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залучених інформаційно-просвітницьких до заходів;</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організованих акцій (толок) з прибирання місцевості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висаджених дерев (одиниць).</w:t>
            </w:r>
          </w:p>
        </w:tc>
      </w:tr>
      <w:tr w:rsidR="005160D2" w:rsidRPr="002003DE" w:rsidTr="002003DE">
        <w:trPr>
          <w:trHeight w:val="413"/>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sz w:val="20"/>
                <w:szCs w:val="20"/>
                <w:lang w:val="ru-RU" w:eastAsia="ru-RU"/>
              </w:rPr>
              <w:t>2.4.3 Впровадження та реалізація плану дій стал</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го енергетичного розвитку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Встановлення соня</w:t>
            </w:r>
            <w:r w:rsidRPr="002003DE">
              <w:rPr>
                <w:rFonts w:ascii="Times New Roman" w:hAnsi="Times New Roman"/>
                <w:sz w:val="20"/>
                <w:szCs w:val="20"/>
                <w:lang w:val="ru-RU" w:eastAsia="ru-RU"/>
              </w:rPr>
              <w:t>ч</w:t>
            </w:r>
            <w:r w:rsidRPr="002003DE">
              <w:rPr>
                <w:rFonts w:ascii="Times New Roman" w:hAnsi="Times New Roman"/>
                <w:sz w:val="20"/>
                <w:szCs w:val="20"/>
                <w:lang w:val="ru-RU" w:eastAsia="ru-RU"/>
              </w:rPr>
              <w:t>них електростанцій на об'єкті критичної інфраструктури КНП НМР «Спеціалізована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дико-санітарна ча</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тина м. Нетішин»</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м.Нетішин</w:t>
            </w:r>
          </w:p>
        </w:tc>
        <w:tc>
          <w:tcPr>
            <w:tcW w:w="0" w:type="auto"/>
            <w:vMerge w:val="restart"/>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відновлювальної енергетики (одиниць);</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Обсяг енергії, виробленої з використа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ням відновлювальних джерел енергії (МВт);</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впроваджених проєктів та заходів енергозбереження (одиниць).</w:t>
            </w:r>
          </w:p>
        </w:tc>
      </w:tr>
      <w:tr w:rsidR="005160D2" w:rsidRPr="002003DE" w:rsidTr="002003DE">
        <w:trPr>
          <w:trHeight w:val="426"/>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shd w:val="clear" w:color="auto" w:fill="FFFFFF"/>
                <w:lang w:val="ru-RU" w:eastAsia="ru-RU"/>
              </w:rPr>
            </w:pPr>
            <w:r w:rsidRPr="002003DE">
              <w:rPr>
                <w:rFonts w:ascii="Times New Roman" w:hAnsi="Times New Roman"/>
                <w:sz w:val="20"/>
                <w:szCs w:val="20"/>
                <w:shd w:val="clear" w:color="auto" w:fill="FFFFFF"/>
                <w:lang w:val="ru-RU" w:eastAsia="ru-RU"/>
              </w:rPr>
              <w:t>Управління у сфері забезпечення енерге</w:t>
            </w:r>
            <w:r w:rsidRPr="002003DE">
              <w:rPr>
                <w:rFonts w:ascii="Times New Roman" w:hAnsi="Times New Roman"/>
                <w:sz w:val="20"/>
                <w:szCs w:val="20"/>
                <w:shd w:val="clear" w:color="auto" w:fill="FFFFFF"/>
                <w:lang w:val="ru-RU" w:eastAsia="ru-RU"/>
              </w:rPr>
              <w:softHyphen/>
              <w:t>тичної ефективності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бюджетні установи, заклади, комунальні підприємства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p>
        </w:tc>
      </w:tr>
      <w:tr w:rsidR="005160D2" w:rsidRPr="002003DE" w:rsidTr="002003DE">
        <w:trPr>
          <w:trHeight w:val="2092"/>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комунальної інфраструктури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2.5.1 Забезпечення нас</w:t>
            </w:r>
            <w:r w:rsidRPr="002003DE">
              <w:rPr>
                <w:rFonts w:ascii="Times New Roman" w:hAnsi="Times New Roman"/>
                <w:color w:val="000000"/>
                <w:sz w:val="20"/>
                <w:szCs w:val="20"/>
                <w:lang w:val="ru-RU" w:eastAsia="ru-RU"/>
              </w:rPr>
              <w:t>е</w:t>
            </w:r>
            <w:r w:rsidRPr="002003DE">
              <w:rPr>
                <w:rFonts w:ascii="Times New Roman" w:hAnsi="Times New Roman"/>
                <w:color w:val="000000"/>
                <w:sz w:val="20"/>
                <w:szCs w:val="20"/>
                <w:lang w:val="ru-RU" w:eastAsia="ru-RU"/>
              </w:rPr>
              <w:t>лення питною водою належної якості</w:t>
            </w:r>
          </w:p>
        </w:tc>
        <w:tc>
          <w:tcPr>
            <w:tcW w:w="0" w:type="auto"/>
          </w:tcPr>
          <w:p w:rsidR="005160D2"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Нове будівництво зовнішніх мереж водопостачання в</w:t>
            </w:r>
            <w:r w:rsidRPr="002003DE">
              <w:rPr>
                <w:rFonts w:ascii="Times New Roman" w:hAnsi="Times New Roman"/>
                <w:sz w:val="20"/>
                <w:szCs w:val="20"/>
                <w:lang w:val="ru-RU" w:eastAsia="ru-RU"/>
              </w:rPr>
              <w:t>у</w:t>
            </w:r>
            <w:r w:rsidRPr="002003DE">
              <w:rPr>
                <w:rFonts w:ascii="Times New Roman" w:hAnsi="Times New Roman"/>
                <w:sz w:val="20"/>
                <w:szCs w:val="20"/>
                <w:lang w:val="ru-RU" w:eastAsia="ru-RU"/>
              </w:rPr>
              <w:t>лиць Перемоги, Л.Українки, Я.Мудрого, Шевче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ка, пров.Шевченка, Зарічна, Піщана, Нетішинська, пров.Нетішинський, Дачна, Джерельна с.Старий Кривин Шепетівського ра</w:t>
            </w:r>
            <w:r w:rsidRPr="002003DE">
              <w:rPr>
                <w:rFonts w:ascii="Times New Roman" w:hAnsi="Times New Roman"/>
                <w:sz w:val="20"/>
                <w:szCs w:val="20"/>
                <w:lang w:val="ru-RU" w:eastAsia="ru-RU"/>
              </w:rPr>
              <w:t>й</w:t>
            </w:r>
            <w:r w:rsidRPr="002003DE">
              <w:rPr>
                <w:rFonts w:ascii="Times New Roman" w:hAnsi="Times New Roman"/>
                <w:sz w:val="20"/>
                <w:szCs w:val="20"/>
                <w:lang w:val="ru-RU" w:eastAsia="ru-RU"/>
              </w:rPr>
              <w:t>ону Хмельницької області.</w:t>
            </w:r>
          </w:p>
          <w:p w:rsidR="005160D2"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shd w:val="clear" w:color="auto" w:fill="FFFFFF"/>
                <w:lang w:val="ru-RU" w:eastAsia="ru-RU"/>
              </w:rPr>
            </w:pP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капітального будівництва, відділ благоустрою та </w:t>
            </w:r>
            <w:r w:rsidRPr="002003DE">
              <w:rPr>
                <w:rStyle w:val="gd"/>
                <w:rFonts w:ascii="Times New Roman" w:hAnsi="Times New Roman"/>
                <w:color w:val="1F1F1F"/>
                <w:sz w:val="20"/>
                <w:szCs w:val="20"/>
                <w:lang w:val="ru-RU" w:eastAsia="ru-RU"/>
              </w:rPr>
              <w:t>житлово-комунального господарства</w:t>
            </w:r>
            <w:r w:rsidRPr="002003DE">
              <w:rPr>
                <w:rFonts w:ascii="Times New Roman" w:hAnsi="Times New Roman"/>
                <w:sz w:val="20"/>
                <w:szCs w:val="20"/>
                <w:lang w:val="ru-RU" w:eastAsia="ru-RU"/>
              </w:rPr>
              <w:t xml:space="preserve"> ВК НМР</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побудованих зовнішніх мереж водопостачання (км).</w:t>
            </w:r>
          </w:p>
        </w:tc>
      </w:tr>
      <w:tr w:rsidR="005160D2" w:rsidRPr="002003DE" w:rsidTr="002003DE">
        <w:trPr>
          <w:trHeight w:val="365"/>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2.5.2 Розвиток та модернізація мереж тепл</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постачання, гарячого вод</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постачання та водовідведення</w:t>
            </w:r>
          </w:p>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Оптимізація роботи мереж теплопост</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чання.</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відділ бл</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 xml:space="preserve">гоустрою та </w:t>
            </w:r>
            <w:r w:rsidRPr="002003DE">
              <w:rPr>
                <w:rStyle w:val="gd"/>
                <w:rFonts w:ascii="Times New Roman" w:hAnsi="Times New Roman"/>
                <w:color w:val="1F1F1F"/>
                <w:sz w:val="20"/>
                <w:szCs w:val="20"/>
                <w:lang w:val="ru-RU" w:eastAsia="ru-RU"/>
              </w:rPr>
              <w:t>житлово-комунального господарства</w:t>
            </w:r>
            <w:r w:rsidRPr="002003DE">
              <w:rPr>
                <w:rFonts w:ascii="Times New Roman" w:hAnsi="Times New Roman"/>
                <w:sz w:val="20"/>
                <w:szCs w:val="20"/>
                <w:lang w:val="ru-RU" w:eastAsia="ru-RU"/>
              </w:rPr>
              <w:t xml:space="preserve"> ВК НМР</w:t>
            </w:r>
          </w:p>
        </w:tc>
        <w:tc>
          <w:tcPr>
            <w:tcW w:w="0" w:type="auto"/>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реконструйованих теплових  вузлів житлового фонду (одиниць).</w:t>
            </w:r>
          </w:p>
        </w:tc>
      </w:tr>
      <w:tr w:rsidR="005160D2" w:rsidRPr="002003DE" w:rsidTr="002003DE">
        <w:trPr>
          <w:trHeight w:val="1413"/>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2.5.3 Розвиток вулично-дорожньої мережі</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Капітальний ремонт покриття дороги провулку №1 від вул.Соловє’вська від ж/б №12 м.Нетішин Хмельницької області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капітального будівництва, відділ благоустрою та </w:t>
            </w:r>
            <w:r w:rsidRPr="002003DE">
              <w:rPr>
                <w:rStyle w:val="gd"/>
                <w:rFonts w:ascii="Times New Roman" w:hAnsi="Times New Roman"/>
                <w:color w:val="1F1F1F"/>
                <w:sz w:val="20"/>
                <w:szCs w:val="20"/>
                <w:lang w:val="ru-RU" w:eastAsia="ru-RU"/>
              </w:rPr>
              <w:t>житлово-комунального господарс</w:t>
            </w:r>
            <w:r w:rsidRPr="002003DE">
              <w:rPr>
                <w:rStyle w:val="gd"/>
                <w:rFonts w:ascii="Times New Roman" w:hAnsi="Times New Roman"/>
                <w:color w:val="1F1F1F"/>
                <w:sz w:val="20"/>
                <w:szCs w:val="20"/>
                <w:lang w:val="ru-RU" w:eastAsia="ru-RU"/>
              </w:rPr>
              <w:t>т</w:t>
            </w:r>
            <w:r w:rsidRPr="002003DE">
              <w:rPr>
                <w:rStyle w:val="gd"/>
                <w:rFonts w:ascii="Times New Roman" w:hAnsi="Times New Roman"/>
                <w:color w:val="1F1F1F"/>
                <w:sz w:val="20"/>
                <w:szCs w:val="20"/>
                <w:lang w:val="ru-RU" w:eastAsia="ru-RU"/>
              </w:rPr>
              <w:t>ва</w:t>
            </w:r>
            <w:r w:rsidRPr="002003DE">
              <w:rPr>
                <w:rFonts w:ascii="Times New Roman" w:hAnsi="Times New Roman"/>
                <w:sz w:val="20"/>
                <w:szCs w:val="20"/>
                <w:lang w:val="ru-RU" w:eastAsia="ru-RU"/>
              </w:rPr>
              <w:t xml:space="preserve"> ВК НМР</w:t>
            </w:r>
          </w:p>
        </w:tc>
        <w:tc>
          <w:tcPr>
            <w:tcW w:w="0" w:type="auto"/>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Протяжність реконструйованої вули</w:t>
            </w:r>
            <w:r w:rsidRPr="002003DE">
              <w:rPr>
                <w:rFonts w:ascii="Times New Roman" w:hAnsi="Times New Roman"/>
                <w:color w:val="000000"/>
                <w:sz w:val="20"/>
                <w:szCs w:val="20"/>
                <w:lang w:val="ru-RU" w:eastAsia="ru-RU"/>
              </w:rPr>
              <w:t>ч</w:t>
            </w:r>
            <w:r w:rsidRPr="002003DE">
              <w:rPr>
                <w:rFonts w:ascii="Times New Roman" w:hAnsi="Times New Roman"/>
                <w:color w:val="000000"/>
                <w:sz w:val="20"/>
                <w:szCs w:val="20"/>
                <w:lang w:val="ru-RU" w:eastAsia="ru-RU"/>
              </w:rPr>
              <w:t xml:space="preserve">но-дорожньої мережі (км). </w:t>
            </w:r>
          </w:p>
        </w:tc>
      </w:tr>
      <w:tr w:rsidR="005160D2" w:rsidRPr="002003DE" w:rsidTr="002003DE">
        <w:trPr>
          <w:trHeight w:val="817"/>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9</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 Посиле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громадської безпеки та цивільного захисту</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2.6.2 Покращення фонду захисних споруд цивільного захисту</w:t>
            </w:r>
          </w:p>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«Капітальний ремонт частини будівлі (найпростішого у</w:t>
            </w:r>
            <w:r w:rsidRPr="002003DE">
              <w:rPr>
                <w:rFonts w:ascii="Times New Roman" w:hAnsi="Times New Roman"/>
                <w:sz w:val="20"/>
                <w:szCs w:val="20"/>
                <w:lang w:val="ru-RU" w:eastAsia="ru-RU"/>
              </w:rPr>
              <w:t>к</w:t>
            </w:r>
            <w:r w:rsidRPr="002003DE">
              <w:rPr>
                <w:rFonts w:ascii="Times New Roman" w:hAnsi="Times New Roman"/>
                <w:sz w:val="20"/>
                <w:szCs w:val="20"/>
                <w:lang w:val="ru-RU" w:eastAsia="ru-RU"/>
              </w:rPr>
              <w:t xml:space="preserve">риття в підвальному приміщенні) Нетішинська гімназія «Гармонія» по  вул. Будівельників, </w:t>
            </w:r>
            <w:smartTag w:uri="urn:schemas-microsoft-com:office:smarttags" w:element="metricconverter">
              <w:smartTagPr>
                <w:attr w:name="ProductID" w:val="5 м"/>
              </w:smartTagPr>
              <w:r w:rsidRPr="002003DE">
                <w:rPr>
                  <w:rFonts w:ascii="Times New Roman" w:hAnsi="Times New Roman"/>
                  <w:sz w:val="20"/>
                  <w:szCs w:val="20"/>
                  <w:lang w:val="ru-RU" w:eastAsia="ru-RU"/>
                </w:rPr>
                <w:t>5 м</w:t>
              </w:r>
            </w:smartTag>
            <w:r w:rsidRPr="002003DE">
              <w:rPr>
                <w:rFonts w:ascii="Times New Roman" w:hAnsi="Times New Roman"/>
                <w:sz w:val="20"/>
                <w:szCs w:val="20"/>
                <w:lang w:val="ru-RU" w:eastAsia="ru-RU"/>
              </w:rPr>
              <w:t>.Нетішин  Шепетівського ра</w:t>
            </w:r>
            <w:r w:rsidRPr="002003DE">
              <w:rPr>
                <w:rFonts w:ascii="Times New Roman" w:hAnsi="Times New Roman"/>
                <w:sz w:val="20"/>
                <w:szCs w:val="20"/>
                <w:lang w:val="ru-RU" w:eastAsia="ru-RU"/>
              </w:rPr>
              <w:t>й</w:t>
            </w:r>
            <w:r w:rsidRPr="002003DE">
              <w:rPr>
                <w:rFonts w:ascii="Times New Roman" w:hAnsi="Times New Roman"/>
                <w:sz w:val="20"/>
                <w:szCs w:val="20"/>
                <w:lang w:val="ru-RU" w:eastAsia="ru-RU"/>
              </w:rPr>
              <w:t>ону Хмельницької області».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w:t>
            </w:r>
          </w:p>
        </w:tc>
        <w:tc>
          <w:tcPr>
            <w:tcW w:w="0" w:type="auto"/>
            <w:vMerge w:val="restart"/>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відремонтованих/реконструйованих споруд цивільного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побудованих  споруд цивільного захисту населення (одиниць).</w:t>
            </w:r>
          </w:p>
        </w:tc>
      </w:tr>
      <w:tr w:rsidR="005160D2" w:rsidRPr="002003DE" w:rsidTr="002003DE">
        <w:trPr>
          <w:trHeight w:val="279"/>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Style w:val="Strong"/>
                <w:rFonts w:ascii="Times New Roman" w:hAnsi="Times New Roman"/>
                <w:b w:val="0"/>
                <w:iCs/>
                <w:sz w:val="20"/>
                <w:szCs w:val="20"/>
                <w:shd w:val="clear" w:color="auto" w:fill="FFFFFF"/>
                <w:lang w:val="ru-RU" w:eastAsia="ru-RU"/>
              </w:rPr>
            </w:pPr>
            <w:r w:rsidRPr="002003DE">
              <w:rPr>
                <w:rStyle w:val="Strong"/>
                <w:rFonts w:ascii="Times New Roman" w:hAnsi="Times New Roman"/>
                <w:b w:val="0"/>
                <w:iCs/>
                <w:sz w:val="20"/>
                <w:szCs w:val="20"/>
                <w:shd w:val="clear" w:color="auto" w:fill="FFFFFF"/>
                <w:lang w:val="ru-RU" w:eastAsia="ru-RU"/>
              </w:rPr>
              <w:t>Нове будівництво захисної споруди цивільного захисту (протирадіаційне укриття) по вул. Чорновола м.Нетішин Нетішинської міської територіальної</w:t>
            </w:r>
          </w:p>
          <w:p w:rsidR="005160D2" w:rsidRPr="002003DE" w:rsidRDefault="005160D2" w:rsidP="002003DE">
            <w:pPr>
              <w:spacing w:after="0" w:line="240" w:lineRule="auto"/>
              <w:jc w:val="both"/>
              <w:rPr>
                <w:rFonts w:ascii="Times New Roman" w:hAnsi="Times New Roman"/>
                <w:b/>
                <w:sz w:val="20"/>
                <w:szCs w:val="20"/>
                <w:lang w:val="ru-RU" w:eastAsia="ru-RU"/>
              </w:rPr>
            </w:pPr>
            <w:r w:rsidRPr="002003DE">
              <w:rPr>
                <w:rStyle w:val="Strong"/>
                <w:rFonts w:ascii="Times New Roman" w:hAnsi="Times New Roman"/>
                <w:b w:val="0"/>
                <w:iCs/>
                <w:sz w:val="20"/>
                <w:szCs w:val="20"/>
                <w:shd w:val="clear" w:color="auto" w:fill="FFFFFF"/>
                <w:lang w:val="ru-RU" w:eastAsia="ru-RU"/>
              </w:rPr>
              <w:t>громади Шепетівського ра</w:t>
            </w:r>
            <w:r w:rsidRPr="002003DE">
              <w:rPr>
                <w:rStyle w:val="Strong"/>
                <w:rFonts w:ascii="Times New Roman" w:hAnsi="Times New Roman"/>
                <w:b w:val="0"/>
                <w:iCs/>
                <w:sz w:val="20"/>
                <w:szCs w:val="20"/>
                <w:shd w:val="clear" w:color="auto" w:fill="FFFFFF"/>
                <w:lang w:val="ru-RU" w:eastAsia="ru-RU"/>
              </w:rPr>
              <w:t>й</w:t>
            </w:r>
            <w:r w:rsidRPr="002003DE">
              <w:rPr>
                <w:rStyle w:val="Strong"/>
                <w:rFonts w:ascii="Times New Roman" w:hAnsi="Times New Roman"/>
                <w:b w:val="0"/>
                <w:iCs/>
                <w:sz w:val="20"/>
                <w:szCs w:val="20"/>
                <w:shd w:val="clear" w:color="auto" w:fill="FFFFFF"/>
                <w:lang w:val="ru-RU" w:eastAsia="ru-RU"/>
              </w:rPr>
              <w:t>ону Хмельницької області, захисної споруди цивільного захисту (протирадіаційне укриття) по вул.Набережна, 17 (ЗДО №3)</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2025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будівництва ВК НМР</w:t>
            </w:r>
          </w:p>
        </w:tc>
        <w:tc>
          <w:tcPr>
            <w:tcW w:w="0" w:type="auto"/>
            <w:vMerge/>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p>
        </w:tc>
      </w:tr>
      <w:tr w:rsidR="005160D2" w:rsidRPr="002003DE" w:rsidTr="002003DE">
        <w:trPr>
          <w:trHeight w:val="602"/>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Реконструкція, капітальний та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точний ремонт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хисних споруд цивільного захисту</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капітального будівництву ВК НМР</w:t>
            </w:r>
          </w:p>
        </w:tc>
        <w:tc>
          <w:tcPr>
            <w:tcW w:w="0" w:type="auto"/>
            <w:vMerge/>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p>
        </w:tc>
      </w:tr>
      <w:tr w:rsidR="005160D2" w:rsidRPr="002003DE" w:rsidTr="002003DE">
        <w:trPr>
          <w:trHeight w:val="987"/>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 Удоск</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налення управління місцевого розвитку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3.1.2 Підвищення системи підготовки та кваліфікації фахівців місцевих органів виконавчої влади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Підвищення кваліфікації працівників викона</w:t>
            </w:r>
            <w:r w:rsidRPr="002003DE">
              <w:rPr>
                <w:rFonts w:ascii="Times New Roman" w:hAnsi="Times New Roman"/>
                <w:color w:val="000000"/>
                <w:sz w:val="20"/>
                <w:szCs w:val="20"/>
                <w:lang w:val="ru-RU" w:eastAsia="ru-RU"/>
              </w:rPr>
              <w:t>в</w:t>
            </w:r>
            <w:r w:rsidRPr="002003DE">
              <w:rPr>
                <w:rFonts w:ascii="Times New Roman" w:hAnsi="Times New Roman"/>
                <w:color w:val="000000"/>
                <w:sz w:val="20"/>
                <w:szCs w:val="20"/>
                <w:lang w:val="ru-RU" w:eastAsia="ru-RU"/>
              </w:rPr>
              <w:t>чого комітету Нетішинської міської ради</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представників місцевих органів виконавчої влади до програм підвищення рівня кадрового потенціалу (осіб);</w:t>
            </w:r>
          </w:p>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заходів щодо підвищення рівня кадрового потенціалу представників місцевих органів виконавчої влади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tc>
      </w:tr>
      <w:tr w:rsidR="005160D2" w:rsidRPr="002003DE" w:rsidTr="002003DE">
        <w:trPr>
          <w:trHeight w:val="1122"/>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3.1.3 Цифровізація публічних послуг</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Впровадження та розгортання у територіальній громаді дієвої сист</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ми електронного документообігу (СЕД)</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2026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c>
          <w:tcPr>
            <w:tcW w:w="0" w:type="auto"/>
            <w:vMerge w:val="restart"/>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впроваджених систем для збору, зберігання, обробки інформації та взаємодії різних підрозділів та органів влади у громаді (одиниць);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інструментів електронної демократії впроваджених у громаді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tc>
      </w:tr>
      <w:tr w:rsidR="005160D2" w:rsidRPr="002003DE" w:rsidTr="002003DE">
        <w:trPr>
          <w:trHeight w:val="548"/>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Запровадження</w:t>
            </w:r>
            <w:r w:rsidRPr="002003DE">
              <w:rPr>
                <w:rFonts w:ascii="Times New Roman" w:hAnsi="Times New Roman"/>
                <w:b/>
                <w:sz w:val="20"/>
                <w:szCs w:val="20"/>
                <w:lang w:val="ru-RU" w:eastAsia="ru-RU"/>
              </w:rPr>
              <w:t xml:space="preserve"> </w:t>
            </w:r>
            <w:r w:rsidRPr="002003DE">
              <w:rPr>
                <w:rFonts w:ascii="Times New Roman" w:hAnsi="Times New Roman"/>
                <w:sz w:val="20"/>
                <w:szCs w:val="20"/>
                <w:lang w:val="ru-RU" w:eastAsia="ru-RU"/>
              </w:rPr>
              <w:t>або реалізація інструме</w:t>
            </w:r>
            <w:r w:rsidRPr="002003DE">
              <w:rPr>
                <w:rFonts w:ascii="Times New Roman" w:hAnsi="Times New Roman"/>
                <w:sz w:val="20"/>
                <w:szCs w:val="20"/>
                <w:lang w:val="ru-RU" w:eastAsia="ru-RU"/>
              </w:rPr>
              <w:softHyphen/>
              <w:t>нтів електронної демократії у Нетішинській МТГ</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c>
          <w:tcPr>
            <w:tcW w:w="0" w:type="auto"/>
            <w:vMerge/>
          </w:tcPr>
          <w:p w:rsidR="005160D2" w:rsidRPr="002003DE" w:rsidRDefault="005160D2" w:rsidP="002003DE">
            <w:pPr>
              <w:pStyle w:val="ListParagraph"/>
              <w:numPr>
                <w:ilvl w:val="0"/>
                <w:numId w:val="75"/>
              </w:numPr>
              <w:spacing w:after="0" w:line="240" w:lineRule="auto"/>
              <w:ind w:left="0" w:firstLine="0"/>
              <w:jc w:val="both"/>
              <w:rPr>
                <w:rFonts w:ascii="Times New Roman" w:hAnsi="Times New Roman"/>
                <w:sz w:val="20"/>
                <w:szCs w:val="20"/>
                <w:lang w:val="ru-RU" w:eastAsia="ru-RU"/>
              </w:rPr>
            </w:pPr>
          </w:p>
        </w:tc>
      </w:tr>
      <w:tr w:rsidR="005160D2" w:rsidRPr="002003DE" w:rsidTr="002003DE">
        <w:trPr>
          <w:trHeight w:val="258"/>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 Підвищення соціальної активності  та соціального забезпечення мешканців громади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3.2.1 Підтримка воло</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терського руху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Волонтери-масажисти для військовослужбовців</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val="ru-RU" w:eastAsia="ru-RU"/>
              </w:rPr>
              <w:t>Громадські організації зареєстровані на території Нетішинської МТГ, волонтерськкі об’</w:t>
            </w:r>
            <w:r w:rsidRPr="002003DE">
              <w:rPr>
                <w:rFonts w:ascii="Times New Roman" w:hAnsi="Times New Roman"/>
                <w:sz w:val="20"/>
                <w:szCs w:val="20"/>
                <w:lang w:eastAsia="ru-RU"/>
              </w:rPr>
              <w:t>єднання, структурні підрозділи ВК НМР</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осіб до волонтерської діяльності.</w:t>
            </w:r>
          </w:p>
        </w:tc>
      </w:tr>
      <w:tr w:rsidR="005160D2" w:rsidRPr="002003DE" w:rsidTr="002003DE">
        <w:trPr>
          <w:trHeight w:val="301"/>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3.2.2 Підтримка громадс</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ких об‘єднань та ініціатив</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Підтримка розвитку громадських об’єднань шляхом проведення конкурсу «Громадський бю</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жет»</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громадські організації зареєстровані на території Нетішинської МТГ</w:t>
            </w:r>
          </w:p>
        </w:tc>
        <w:tc>
          <w:tcPr>
            <w:tcW w:w="0" w:type="auto"/>
          </w:tcPr>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поданих проєктів у межах конкурсу «Громадський бюджет» (од</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ниць);</w:t>
            </w:r>
          </w:p>
          <w:p w:rsidR="005160D2" w:rsidRPr="002003DE" w:rsidRDefault="005160D2" w:rsidP="002003DE">
            <w:pPr>
              <w:pStyle w:val="ListParagraph"/>
              <w:numPr>
                <w:ilvl w:val="0"/>
                <w:numId w:val="75"/>
              </w:numPr>
              <w:spacing w:after="0" w:line="240" w:lineRule="auto"/>
              <w:ind w:left="0"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реалізованих проєктів у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жах конкурсу «Громадський бюджет» (одиниць).</w:t>
            </w:r>
          </w:p>
        </w:tc>
      </w:tr>
      <w:tr w:rsidR="005160D2" w:rsidRPr="002003DE" w:rsidTr="002003DE">
        <w:trPr>
          <w:trHeight w:val="344"/>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3.2.3 Посилення соціального захисту і підтримки громадян та сімей вразливих верст н</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 xml:space="preserve">селення </w:t>
            </w: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A"/>
                <w:sz w:val="20"/>
                <w:szCs w:val="20"/>
                <w:lang w:val="ru-RU" w:eastAsia="ru-RU"/>
              </w:rPr>
              <w:t>Впровадження нових корекційних методів реабілітації для дітей з інвалідністю завд</w:t>
            </w:r>
            <w:r w:rsidRPr="002003DE">
              <w:rPr>
                <w:rFonts w:ascii="Times New Roman" w:hAnsi="Times New Roman"/>
                <w:color w:val="00000A"/>
                <w:sz w:val="20"/>
                <w:szCs w:val="20"/>
                <w:lang w:val="ru-RU" w:eastAsia="ru-RU"/>
              </w:rPr>
              <w:t>я</w:t>
            </w:r>
            <w:r w:rsidRPr="002003DE">
              <w:rPr>
                <w:rFonts w:ascii="Times New Roman" w:hAnsi="Times New Roman"/>
                <w:color w:val="00000A"/>
                <w:sz w:val="20"/>
                <w:szCs w:val="20"/>
                <w:lang w:val="ru-RU" w:eastAsia="ru-RU"/>
              </w:rPr>
              <w:t>ки застосуванню комп'ютерних ігрових технологій</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 Нетішинської міської ради, управління соціального захисту ВК НМР</w:t>
            </w:r>
          </w:p>
        </w:tc>
        <w:tc>
          <w:tcPr>
            <w:tcW w:w="0" w:type="auto"/>
          </w:tcPr>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нових корекційних методів реабілітації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 та осіб з інвалідністю охоплених новими корекційними метод</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ми реабілітації.</w:t>
            </w:r>
          </w:p>
        </w:tc>
      </w:tr>
      <w:tr w:rsidR="005160D2" w:rsidRPr="002003DE" w:rsidTr="002003DE">
        <w:trPr>
          <w:trHeight w:val="416"/>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3.2.4 Створення бе</w:t>
            </w:r>
            <w:r w:rsidRPr="002003DE">
              <w:rPr>
                <w:rFonts w:ascii="Times New Roman" w:hAnsi="Times New Roman"/>
                <w:color w:val="000000"/>
                <w:sz w:val="20"/>
                <w:szCs w:val="20"/>
                <w:lang w:val="ru-RU" w:eastAsia="ru-RU"/>
              </w:rPr>
              <w:t>з</w:t>
            </w:r>
            <w:r w:rsidRPr="002003DE">
              <w:rPr>
                <w:rFonts w:ascii="Times New Roman" w:hAnsi="Times New Roman"/>
                <w:color w:val="000000"/>
                <w:sz w:val="20"/>
                <w:szCs w:val="20"/>
                <w:lang w:val="ru-RU" w:eastAsia="ru-RU"/>
              </w:rPr>
              <w:t>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Забезпечення безба</w:t>
            </w:r>
            <w:r w:rsidRPr="002003DE">
              <w:rPr>
                <w:rFonts w:ascii="Times New Roman" w:hAnsi="Times New Roman"/>
                <w:color w:val="000000"/>
                <w:sz w:val="20"/>
                <w:szCs w:val="20"/>
                <w:lang w:val="ru-RU" w:eastAsia="ru-RU"/>
              </w:rPr>
              <w:softHyphen/>
              <w:t>р’єрного доступу до адміністративної будівлі</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капітального будівництва ВК НМР</w:t>
            </w:r>
          </w:p>
        </w:tc>
        <w:tc>
          <w:tcPr>
            <w:tcW w:w="0" w:type="auto"/>
            <w:vMerge w:val="restart"/>
          </w:tcPr>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об’єктів інфраструктури ада</w:t>
            </w:r>
            <w:r w:rsidRPr="002003DE">
              <w:rPr>
                <w:rFonts w:ascii="Times New Roman" w:hAnsi="Times New Roman"/>
                <w:color w:val="000000"/>
                <w:sz w:val="20"/>
                <w:szCs w:val="20"/>
                <w:lang w:val="ru-RU" w:eastAsia="ru-RU"/>
              </w:rPr>
              <w:t>п</w:t>
            </w:r>
            <w:r w:rsidRPr="002003DE">
              <w:rPr>
                <w:rFonts w:ascii="Times New Roman" w:hAnsi="Times New Roman"/>
                <w:color w:val="000000"/>
                <w:sz w:val="20"/>
                <w:szCs w:val="20"/>
                <w:lang w:val="ru-RU" w:eastAsia="ru-RU"/>
              </w:rPr>
              <w:t>тованих для маломобільних груп населе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(пандусів, підйомників тощо);</w:t>
            </w:r>
          </w:p>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реабілітаційного обладнання, що спрямоване на покращення взаємодії та соціального включення (одиниць);</w:t>
            </w:r>
          </w:p>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запроваджених нових корекційних методів реабілітації (од</w:t>
            </w:r>
            <w:r w:rsidRPr="002003DE">
              <w:rPr>
                <w:rFonts w:ascii="Times New Roman" w:hAnsi="Times New Roman"/>
                <w:color w:val="000000"/>
                <w:sz w:val="20"/>
                <w:szCs w:val="20"/>
                <w:lang w:val="ru-RU" w:eastAsia="ru-RU"/>
              </w:rPr>
              <w:t>и</w:t>
            </w:r>
            <w:r w:rsidRPr="002003DE">
              <w:rPr>
                <w:rFonts w:ascii="Times New Roman" w:hAnsi="Times New Roman"/>
                <w:color w:val="000000"/>
                <w:sz w:val="20"/>
                <w:szCs w:val="20"/>
                <w:lang w:val="ru-RU" w:eastAsia="ru-RU"/>
              </w:rPr>
              <w:t>ниць);</w:t>
            </w:r>
          </w:p>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дітей/осіб охоплених новими корекційними методами реабілітації.</w:t>
            </w:r>
          </w:p>
        </w:tc>
      </w:tr>
      <w:tr w:rsidR="005160D2" w:rsidRPr="002003DE" w:rsidTr="002003DE">
        <w:trPr>
          <w:trHeight w:val="580"/>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A"/>
                <w:sz w:val="20"/>
                <w:szCs w:val="20"/>
                <w:lang w:val="ru-RU" w:eastAsia="ru-RU"/>
              </w:rPr>
              <w:t>Навча</w:t>
            </w:r>
            <w:r w:rsidRPr="002003DE">
              <w:rPr>
                <w:rFonts w:ascii="Times New Roman" w:hAnsi="Times New Roman"/>
                <w:color w:val="00000A"/>
                <w:sz w:val="20"/>
                <w:szCs w:val="20"/>
                <w:lang w:val="ru-RU" w:eastAsia="ru-RU"/>
              </w:rPr>
              <w:t>н</w:t>
            </w:r>
            <w:r w:rsidRPr="002003DE">
              <w:rPr>
                <w:rFonts w:ascii="Times New Roman" w:hAnsi="Times New Roman"/>
                <w:color w:val="00000A"/>
                <w:sz w:val="20"/>
                <w:szCs w:val="20"/>
                <w:lang w:val="ru-RU" w:eastAsia="ru-RU"/>
              </w:rPr>
              <w:t>ня для безбар'єрного майбутнього за д</w:t>
            </w:r>
            <w:r w:rsidRPr="002003DE">
              <w:rPr>
                <w:rFonts w:ascii="Times New Roman" w:hAnsi="Times New Roman"/>
                <w:color w:val="00000A"/>
                <w:sz w:val="20"/>
                <w:szCs w:val="20"/>
                <w:lang w:val="ru-RU" w:eastAsia="ru-RU"/>
              </w:rPr>
              <w:t>о</w:t>
            </w:r>
            <w:r w:rsidRPr="002003DE">
              <w:rPr>
                <w:rFonts w:ascii="Times New Roman" w:hAnsi="Times New Roman"/>
                <w:color w:val="00000A"/>
                <w:sz w:val="20"/>
                <w:szCs w:val="20"/>
                <w:lang w:val="ru-RU" w:eastAsia="ru-RU"/>
              </w:rPr>
              <w:t>пом</w:t>
            </w:r>
            <w:r w:rsidRPr="002003DE">
              <w:rPr>
                <w:rFonts w:ascii="Times New Roman" w:hAnsi="Times New Roman"/>
                <w:color w:val="00000A"/>
                <w:sz w:val="20"/>
                <w:szCs w:val="20"/>
                <w:lang w:val="ru-RU" w:eastAsia="ru-RU"/>
              </w:rPr>
              <w:t>о</w:t>
            </w:r>
            <w:r w:rsidRPr="002003DE">
              <w:rPr>
                <w:rFonts w:ascii="Times New Roman" w:hAnsi="Times New Roman"/>
                <w:color w:val="00000A"/>
                <w:sz w:val="20"/>
                <w:szCs w:val="20"/>
                <w:lang w:val="ru-RU" w:eastAsia="ru-RU"/>
              </w:rPr>
              <w:t>гою реабілітаційного "Айтрекеру"</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 рік</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 Нетішинської міської ради</w:t>
            </w:r>
          </w:p>
        </w:tc>
        <w:tc>
          <w:tcPr>
            <w:tcW w:w="0" w:type="auto"/>
            <w:vMerge/>
          </w:tcPr>
          <w:p w:rsidR="005160D2" w:rsidRPr="002003DE" w:rsidRDefault="005160D2" w:rsidP="002003DE">
            <w:pPr>
              <w:pStyle w:val="ListParagraph"/>
              <w:numPr>
                <w:ilvl w:val="0"/>
                <w:numId w:val="80"/>
              </w:numPr>
              <w:spacing w:after="0" w:line="240" w:lineRule="auto"/>
              <w:ind w:left="0" w:firstLine="0"/>
              <w:jc w:val="both"/>
              <w:rPr>
                <w:rFonts w:ascii="Times New Roman" w:hAnsi="Times New Roman"/>
                <w:color w:val="000000"/>
                <w:sz w:val="20"/>
                <w:szCs w:val="20"/>
                <w:lang w:val="ru-RU" w:eastAsia="ru-RU"/>
              </w:rPr>
            </w:pPr>
          </w:p>
        </w:tc>
      </w:tr>
      <w:tr w:rsidR="005160D2" w:rsidRPr="002003DE" w:rsidTr="002003DE">
        <w:trPr>
          <w:trHeight w:val="301"/>
        </w:trPr>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0" w:type="auto"/>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 Створе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сприятл</w:t>
            </w:r>
            <w:r w:rsidRPr="002003DE">
              <w:rPr>
                <w:rFonts w:ascii="Times New Roman" w:hAnsi="Times New Roman"/>
                <w:sz w:val="20"/>
                <w:szCs w:val="20"/>
                <w:lang w:val="ru-RU" w:eastAsia="ru-RU"/>
              </w:rPr>
              <w:t>и</w:t>
            </w:r>
            <w:r w:rsidRPr="002003DE">
              <w:rPr>
                <w:rFonts w:ascii="Times New Roman" w:hAnsi="Times New Roman"/>
                <w:sz w:val="20"/>
                <w:szCs w:val="20"/>
                <w:lang w:val="ru-RU" w:eastAsia="ru-RU"/>
              </w:rPr>
              <w:t>вих умов для розвитку трудового потенціалу</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3.3.1 Співпраця між роб</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тодавцями, центром зайнятості, професійно-технічним навчальним закладом та підприємствами для забе</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печення ринку праці кваліфікованими кадрами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Створення інноваційного підприємства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мадського харчува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Фабрика-кухня</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капітального будівництва ВК НМР</w:t>
            </w:r>
          </w:p>
        </w:tc>
        <w:tc>
          <w:tcPr>
            <w:tcW w:w="0" w:type="auto"/>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 Кількість підготовлених фахівців та робочих кадрів відповідно до потреб економіки громади (осіб).</w:t>
            </w:r>
          </w:p>
        </w:tc>
      </w:tr>
      <w:tr w:rsidR="005160D2" w:rsidRPr="002003DE" w:rsidTr="002003DE">
        <w:trPr>
          <w:trHeight w:val="1183"/>
        </w:trPr>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0" w:type="auto"/>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sz w:val="20"/>
                <w:szCs w:val="20"/>
                <w:lang w:val="ru-RU" w:eastAsia="ru-RU"/>
              </w:rPr>
              <w:t>3.3.2 Сприяння самозайнятості, профорієнтації, розвиток лідерських та підприємницьких навичок</w:t>
            </w:r>
          </w:p>
        </w:tc>
        <w:tc>
          <w:tcPr>
            <w:tcW w:w="0" w:type="auto"/>
          </w:tcPr>
          <w:p w:rsidR="005160D2" w:rsidRPr="002003DE" w:rsidRDefault="005160D2" w:rsidP="002003DE">
            <w:pPr>
              <w:spacing w:after="0" w:line="240" w:lineRule="auto"/>
              <w:jc w:val="both"/>
              <w:rPr>
                <w:rFonts w:ascii="Times New Roman" w:hAnsi="Times New Roman"/>
                <w:bCs/>
                <w:sz w:val="20"/>
                <w:szCs w:val="20"/>
                <w:lang w:val="ru-RU" w:eastAsia="it-IT"/>
              </w:rPr>
            </w:pPr>
            <w:r w:rsidRPr="002003DE">
              <w:rPr>
                <w:rFonts w:ascii="Times New Roman" w:hAnsi="Times New Roman"/>
                <w:bCs/>
                <w:sz w:val="20"/>
                <w:szCs w:val="20"/>
                <w:lang w:val="ru-RU" w:eastAsia="it-IT"/>
              </w:rPr>
              <w:t>Молоді про бізнес</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НМР, управління освіти ВК НМР</w:t>
            </w:r>
          </w:p>
        </w:tc>
        <w:tc>
          <w:tcPr>
            <w:tcW w:w="0" w:type="auto"/>
            <w:vMerge w:val="restart"/>
          </w:tcPr>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формування навичок підприємництва</w:t>
            </w:r>
            <w:r w:rsidRPr="002003DE">
              <w:rPr>
                <w:rFonts w:ascii="Times New Roman" w:hAnsi="Times New Roman"/>
                <w:sz w:val="20"/>
                <w:szCs w:val="20"/>
                <w:lang w:val="ru-RU" w:eastAsia="ru-RU"/>
              </w:rPr>
              <w:t xml:space="preserve"> (одиниць);</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що отримали підприємницькі навички;</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профорієнтаційних заходів (одиниць);</w:t>
            </w:r>
          </w:p>
          <w:p w:rsidR="005160D2" w:rsidRPr="002003DE" w:rsidRDefault="005160D2" w:rsidP="002003DE">
            <w:pPr>
              <w:pStyle w:val="ListParagraph"/>
              <w:numPr>
                <w:ilvl w:val="0"/>
                <w:numId w:val="75"/>
              </w:numPr>
              <w:spacing w:after="0" w:line="240" w:lineRule="auto"/>
              <w:ind w:left="-17" w:firstLine="0"/>
              <w:contextualSpacing w:val="0"/>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осіб залучених до профорієнтаційних заходів. </w:t>
            </w:r>
          </w:p>
        </w:tc>
      </w:tr>
      <w:tr w:rsidR="005160D2" w:rsidRPr="002003DE" w:rsidTr="002003DE">
        <w:trPr>
          <w:trHeight w:val="405"/>
        </w:trPr>
        <w:tc>
          <w:tcPr>
            <w:tcW w:w="0" w:type="auto"/>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0" w:type="auto"/>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0" w:type="auto"/>
          </w:tcPr>
          <w:p w:rsidR="005160D2" w:rsidRPr="002003DE" w:rsidRDefault="005160D2" w:rsidP="002003DE">
            <w:pPr>
              <w:spacing w:after="0" w:line="240" w:lineRule="auto"/>
              <w:jc w:val="both"/>
              <w:rPr>
                <w:rFonts w:ascii="Times New Roman" w:hAnsi="Times New Roman"/>
                <w:bCs/>
                <w:sz w:val="20"/>
                <w:szCs w:val="20"/>
                <w:lang w:val="ru-RU" w:eastAsia="it-IT"/>
              </w:rPr>
            </w:pPr>
            <w:r w:rsidRPr="002003DE">
              <w:rPr>
                <w:rFonts w:ascii="Times New Roman" w:hAnsi="Times New Roman"/>
                <w:sz w:val="20"/>
                <w:szCs w:val="20"/>
                <w:lang w:val="ru-RU" w:eastAsia="ru-RU"/>
              </w:rPr>
              <w:t>Освітньо-профорієнтаційна діяльність філії «ВП «Хмельницька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w:t>
            </w:r>
          </w:p>
        </w:tc>
        <w:tc>
          <w:tcPr>
            <w:tcW w:w="0" w:type="auto"/>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 2027 роки</w:t>
            </w:r>
          </w:p>
        </w:tc>
        <w:tc>
          <w:tcPr>
            <w:tcW w:w="0" w:type="auto"/>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управління освіти ВК НМР, Нетішинський професійний ліцей</w:t>
            </w:r>
          </w:p>
        </w:tc>
        <w:tc>
          <w:tcPr>
            <w:tcW w:w="0" w:type="auto"/>
            <w:vMerge/>
          </w:tcPr>
          <w:p w:rsidR="005160D2" w:rsidRPr="002003DE" w:rsidRDefault="005160D2" w:rsidP="002003DE">
            <w:pPr>
              <w:pStyle w:val="ListParagraph"/>
              <w:numPr>
                <w:ilvl w:val="0"/>
                <w:numId w:val="75"/>
              </w:numPr>
              <w:spacing w:after="0" w:line="240" w:lineRule="auto"/>
              <w:ind w:left="-17" w:firstLine="0"/>
              <w:contextualSpacing w:val="0"/>
              <w:jc w:val="center"/>
              <w:rPr>
                <w:rFonts w:ascii="Times New Roman" w:hAnsi="Times New Roman"/>
                <w:sz w:val="20"/>
                <w:szCs w:val="20"/>
                <w:lang w:val="ru-RU" w:eastAsia="ru-RU"/>
              </w:rPr>
            </w:pPr>
          </w:p>
        </w:tc>
      </w:tr>
    </w:tbl>
    <w:p w:rsidR="005160D2" w:rsidRDefault="005160D2" w:rsidP="00995643">
      <w:pPr>
        <w:spacing w:line="240" w:lineRule="auto"/>
        <w:rPr>
          <w:rFonts w:ascii="Times New Roman" w:hAnsi="Times New Roman"/>
          <w:color w:val="000000"/>
          <w:sz w:val="28"/>
          <w:szCs w:val="28"/>
        </w:rPr>
      </w:pPr>
      <w:r w:rsidRPr="00136521">
        <w:rPr>
          <w:rFonts w:ascii="Times New Roman" w:hAnsi="Times New Roman"/>
          <w:color w:val="000000"/>
        </w:rPr>
        <w:t xml:space="preserve">          * </w:t>
      </w:r>
      <w:r w:rsidRPr="00136521">
        <w:rPr>
          <w:rFonts w:ascii="Times New Roman" w:hAnsi="Times New Roman"/>
          <w:i/>
          <w:color w:val="000000"/>
        </w:rPr>
        <w:t>для проєктів місцевого (регіонального) розвитку, які реалізуються, зазначається “реалізація триває”.</w:t>
      </w:r>
      <w:r>
        <w:rPr>
          <w:rFonts w:ascii="Times New Roman" w:hAnsi="Times New Roman"/>
          <w:i/>
          <w:color w:val="000000"/>
        </w:rPr>
        <w:t xml:space="preserve"> </w:t>
      </w:r>
    </w:p>
    <w:p w:rsidR="005160D2" w:rsidRDefault="005160D2" w:rsidP="00363A2A">
      <w:pPr>
        <w:spacing w:after="0"/>
        <w:ind w:firstLine="567"/>
        <w:jc w:val="center"/>
        <w:rPr>
          <w:rFonts w:ascii="Times New Roman" w:hAnsi="Times New Roman"/>
          <w:b/>
          <w:color w:val="000000"/>
          <w:szCs w:val="28"/>
        </w:rPr>
      </w:pPr>
      <w:r>
        <w:rPr>
          <w:rFonts w:ascii="Times New Roman" w:hAnsi="Times New Roman"/>
          <w:b/>
          <w:color w:val="000000"/>
          <w:sz w:val="24"/>
          <w:szCs w:val="24"/>
          <w:lang w:val="ru-RU"/>
        </w:rPr>
        <w:t>Таблиця 3.</w:t>
      </w:r>
      <w:r w:rsidRPr="00136521">
        <w:rPr>
          <w:rFonts w:ascii="Times New Roman" w:hAnsi="Times New Roman"/>
          <w:b/>
          <w:color w:val="000000"/>
          <w:sz w:val="24"/>
          <w:szCs w:val="24"/>
          <w:lang w:val="ru-RU"/>
        </w:rPr>
        <w:t xml:space="preserve"> </w:t>
      </w:r>
      <w:r w:rsidRPr="00136521">
        <w:rPr>
          <w:rFonts w:ascii="Times New Roman" w:hAnsi="Times New Roman"/>
          <w:b/>
          <w:smallCaps/>
          <w:color w:val="000000"/>
          <w:szCs w:val="28"/>
        </w:rPr>
        <w:t xml:space="preserve">ПЕРЕЛІК </w:t>
      </w:r>
      <w:r w:rsidRPr="00613F72">
        <w:rPr>
          <w:rFonts w:ascii="Times New Roman" w:hAnsi="Times New Roman"/>
          <w:b/>
          <w:color w:val="000000"/>
          <w:sz w:val="24"/>
          <w:szCs w:val="24"/>
          <w:lang w:val="ru-RU"/>
        </w:rPr>
        <w:t>місцевих програм розвитку</w:t>
      </w:r>
      <w:r>
        <w:rPr>
          <w:rFonts w:ascii="Times New Roman" w:hAnsi="Times New Roman"/>
          <w:b/>
          <w:color w:val="000000"/>
          <w:sz w:val="24"/>
          <w:szCs w:val="24"/>
          <w:lang w:val="ru-RU"/>
        </w:rPr>
        <w:t xml:space="preserve">, </w:t>
      </w:r>
      <w:r w:rsidRPr="006B1A8C">
        <w:rPr>
          <w:rFonts w:ascii="Times New Roman" w:hAnsi="Times New Roman"/>
          <w:b/>
          <w:color w:val="000000"/>
          <w:sz w:val="24"/>
          <w:szCs w:val="24"/>
          <w:lang w:val="ru-RU"/>
        </w:rPr>
        <w:t>що спрямовані на реалізацію</w:t>
      </w:r>
      <w:r w:rsidRPr="00613F72">
        <w:rPr>
          <w:rFonts w:ascii="Times New Roman" w:hAnsi="Times New Roman"/>
          <w:b/>
          <w:color w:val="000000"/>
          <w:szCs w:val="28"/>
        </w:rPr>
        <w:t xml:space="preserve"> </w:t>
      </w:r>
      <w:r w:rsidRPr="00136521">
        <w:rPr>
          <w:rFonts w:ascii="Times New Roman" w:hAnsi="Times New Roman"/>
          <w:b/>
          <w:color w:val="000000"/>
          <w:szCs w:val="28"/>
        </w:rPr>
        <w:t>Стратегії Нетішинської міської територіальної гр</w:t>
      </w:r>
      <w:r w:rsidRPr="00136521">
        <w:rPr>
          <w:rFonts w:ascii="Times New Roman" w:hAnsi="Times New Roman"/>
          <w:b/>
          <w:color w:val="000000"/>
          <w:szCs w:val="28"/>
        </w:rPr>
        <w:t>о</w:t>
      </w:r>
      <w:r w:rsidRPr="00136521">
        <w:rPr>
          <w:rFonts w:ascii="Times New Roman" w:hAnsi="Times New Roman"/>
          <w:b/>
          <w:color w:val="000000"/>
          <w:szCs w:val="28"/>
        </w:rPr>
        <w:t>мади на період до 2027 року</w:t>
      </w:r>
    </w:p>
    <w:p w:rsidR="005160D2" w:rsidRPr="00AC6CE8" w:rsidRDefault="005160D2" w:rsidP="00363A2A">
      <w:pPr>
        <w:spacing w:after="0"/>
        <w:ind w:firstLine="567"/>
        <w:jc w:val="center"/>
        <w:rPr>
          <w:rFonts w:ascii="Times New Roman" w:hAnsi="Times New Roman"/>
          <w:color w:val="000000"/>
          <w:sz w:val="6"/>
          <w:szCs w:val="24"/>
          <w:lang w:val="ru-RU"/>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3709"/>
        <w:gridCol w:w="5191"/>
        <w:gridCol w:w="1517"/>
        <w:gridCol w:w="3804"/>
      </w:tblGrid>
      <w:tr w:rsidR="005160D2" w:rsidRPr="002003DE" w:rsidTr="002003DE">
        <w:trPr>
          <w:trHeight w:val="509"/>
        </w:trPr>
        <w:tc>
          <w:tcPr>
            <w:tcW w:w="211" w:type="pct"/>
            <w:vMerge w:val="restart"/>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w:t>
            </w:r>
          </w:p>
        </w:tc>
        <w:tc>
          <w:tcPr>
            <w:tcW w:w="1249" w:type="pct"/>
            <w:vMerge w:val="restart"/>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Оперативна ціль, на досягнення якої спрямована програма</w:t>
            </w:r>
          </w:p>
        </w:tc>
        <w:tc>
          <w:tcPr>
            <w:tcW w:w="1748" w:type="pct"/>
            <w:vMerge w:val="restart"/>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Назва програми місцевого розвитку*</w:t>
            </w:r>
          </w:p>
        </w:tc>
        <w:tc>
          <w:tcPr>
            <w:tcW w:w="511" w:type="pct"/>
            <w:vMerge w:val="restart"/>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Період реалізації</w:t>
            </w:r>
          </w:p>
        </w:tc>
        <w:tc>
          <w:tcPr>
            <w:tcW w:w="1281" w:type="pct"/>
            <w:vMerge w:val="restart"/>
            <w:vAlign w:val="center"/>
          </w:tcPr>
          <w:p w:rsidR="005160D2" w:rsidRPr="002003DE" w:rsidRDefault="005160D2" w:rsidP="002003DE">
            <w:pPr>
              <w:spacing w:after="0" w:line="240" w:lineRule="auto"/>
              <w:ind w:left="-2"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Відповідальний за виконання (реалізацію)</w:t>
            </w:r>
          </w:p>
        </w:tc>
      </w:tr>
      <w:tr w:rsidR="005160D2" w:rsidRPr="002003DE" w:rsidTr="002003DE">
        <w:trPr>
          <w:trHeight w:val="309"/>
        </w:trPr>
        <w:tc>
          <w:tcPr>
            <w:tcW w:w="211"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249"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748" w:type="pct"/>
            <w:vMerge/>
          </w:tcPr>
          <w:p w:rsidR="005160D2" w:rsidRPr="002003DE" w:rsidRDefault="005160D2" w:rsidP="002003DE">
            <w:pPr>
              <w:widowControl w:val="0"/>
              <w:spacing w:after="0"/>
              <w:jc w:val="both"/>
              <w:rPr>
                <w:rFonts w:ascii="Times New Roman" w:hAnsi="Times New Roman"/>
                <w:sz w:val="20"/>
                <w:szCs w:val="20"/>
                <w:lang w:val="ru-RU" w:eastAsia="ru-RU"/>
              </w:rPr>
            </w:pPr>
          </w:p>
        </w:tc>
        <w:tc>
          <w:tcPr>
            <w:tcW w:w="511"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281" w:type="pct"/>
            <w:vMerge/>
          </w:tcPr>
          <w:p w:rsidR="005160D2" w:rsidRPr="002003DE" w:rsidRDefault="005160D2" w:rsidP="002003DE">
            <w:pPr>
              <w:widowControl w:val="0"/>
              <w:spacing w:after="0"/>
              <w:jc w:val="both"/>
              <w:rPr>
                <w:rFonts w:ascii="Times New Roman" w:hAnsi="Times New Roman"/>
                <w:sz w:val="20"/>
                <w:szCs w:val="20"/>
                <w:lang w:val="ru-RU" w:eastAsia="ru-RU"/>
              </w:rPr>
            </w:pPr>
          </w:p>
        </w:tc>
      </w:tr>
      <w:tr w:rsidR="005160D2" w:rsidRPr="002003DE" w:rsidTr="002003DE">
        <w:trPr>
          <w:trHeight w:val="264"/>
        </w:trPr>
        <w:tc>
          <w:tcPr>
            <w:tcW w:w="211"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249"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748" w:type="pct"/>
            <w:vMerge/>
          </w:tcPr>
          <w:p w:rsidR="005160D2" w:rsidRPr="002003DE" w:rsidRDefault="005160D2" w:rsidP="002003DE">
            <w:pPr>
              <w:widowControl w:val="0"/>
              <w:spacing w:after="0"/>
              <w:jc w:val="both"/>
              <w:rPr>
                <w:rFonts w:ascii="Times New Roman" w:hAnsi="Times New Roman"/>
                <w:sz w:val="20"/>
                <w:szCs w:val="20"/>
                <w:lang w:val="ru-RU" w:eastAsia="ru-RU"/>
              </w:rPr>
            </w:pPr>
          </w:p>
        </w:tc>
        <w:tc>
          <w:tcPr>
            <w:tcW w:w="511" w:type="pct"/>
            <w:vMerge/>
          </w:tcPr>
          <w:p w:rsidR="005160D2" w:rsidRPr="002003DE" w:rsidRDefault="005160D2" w:rsidP="002003DE">
            <w:pPr>
              <w:widowControl w:val="0"/>
              <w:spacing w:after="0"/>
              <w:rPr>
                <w:rFonts w:ascii="Times New Roman" w:hAnsi="Times New Roman"/>
                <w:sz w:val="20"/>
                <w:szCs w:val="20"/>
                <w:lang w:val="ru-RU" w:eastAsia="ru-RU"/>
              </w:rPr>
            </w:pPr>
          </w:p>
        </w:tc>
        <w:tc>
          <w:tcPr>
            <w:tcW w:w="1281" w:type="pct"/>
            <w:vMerge/>
          </w:tcPr>
          <w:p w:rsidR="005160D2" w:rsidRPr="002003DE" w:rsidRDefault="005160D2" w:rsidP="002003DE">
            <w:pPr>
              <w:widowControl w:val="0"/>
              <w:spacing w:after="0"/>
              <w:jc w:val="both"/>
              <w:rPr>
                <w:rFonts w:ascii="Times New Roman" w:hAnsi="Times New Roman"/>
                <w:sz w:val="20"/>
                <w:szCs w:val="20"/>
                <w:lang w:val="ru-RU" w:eastAsia="ru-RU"/>
              </w:rPr>
            </w:pP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1.1 Розбудова енергетичної галузі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1748" w:type="pct"/>
          </w:tcPr>
          <w:p w:rsidR="005160D2" w:rsidRPr="002003DE" w:rsidRDefault="005160D2"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c>
          <w:tcPr>
            <w:tcW w:w="511" w:type="pct"/>
          </w:tcPr>
          <w:p w:rsidR="005160D2" w:rsidRPr="002003DE" w:rsidRDefault="005160D2"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c>
          <w:tcPr>
            <w:tcW w:w="1281" w:type="pct"/>
          </w:tcPr>
          <w:p w:rsidR="005160D2" w:rsidRPr="002003DE" w:rsidRDefault="005160D2" w:rsidP="002003DE">
            <w:pPr>
              <w:spacing w:after="0" w:line="240" w:lineRule="auto"/>
              <w:jc w:val="center"/>
              <w:rPr>
                <w:rFonts w:ascii="Times New Roman" w:hAnsi="Times New Roman"/>
                <w:b/>
                <w:sz w:val="20"/>
                <w:szCs w:val="20"/>
                <w:lang w:val="ru-RU" w:eastAsia="ru-RU"/>
              </w:rPr>
            </w:pPr>
            <w:r w:rsidRPr="002003DE">
              <w:rPr>
                <w:rFonts w:ascii="Times New Roman" w:hAnsi="Times New Roman"/>
                <w:b/>
                <w:sz w:val="20"/>
                <w:szCs w:val="20"/>
                <w:lang w:val="ru-RU" w:eastAsia="ru-RU"/>
              </w:rPr>
              <w:t>-</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 xml:space="preserve">1.2 Підтримка малого і середнього підприємництва  </w:t>
            </w:r>
          </w:p>
        </w:tc>
        <w:tc>
          <w:tcPr>
            <w:tcW w:w="1748" w:type="pct"/>
            <w:vMerge w:val="restart"/>
          </w:tcPr>
          <w:p w:rsidR="005160D2" w:rsidRPr="002003DE" w:rsidRDefault="005160D2" w:rsidP="002003DE">
            <w:pPr>
              <w:pStyle w:val="BodyTextIndent"/>
              <w:spacing w:after="0"/>
              <w:ind w:left="0"/>
              <w:jc w:val="both"/>
              <w:rPr>
                <w:sz w:val="20"/>
                <w:szCs w:val="20"/>
                <w:lang w:val="uk-UA"/>
              </w:rPr>
            </w:pPr>
            <w:r w:rsidRPr="002003DE">
              <w:rPr>
                <w:sz w:val="20"/>
                <w:szCs w:val="20"/>
              </w:rPr>
              <w:t xml:space="preserve">Програма </w:t>
            </w:r>
            <w:r w:rsidRPr="002003DE">
              <w:rPr>
                <w:sz w:val="20"/>
                <w:szCs w:val="20"/>
                <w:lang w:val="uk-UA"/>
              </w:rPr>
              <w:t>сприяння розвитку підприємництва та зал</w:t>
            </w:r>
            <w:r w:rsidRPr="002003DE">
              <w:rPr>
                <w:sz w:val="20"/>
                <w:szCs w:val="20"/>
                <w:lang w:val="uk-UA"/>
              </w:rPr>
              <w:t>у</w:t>
            </w:r>
            <w:r w:rsidRPr="002003DE">
              <w:rPr>
                <w:sz w:val="20"/>
                <w:szCs w:val="20"/>
                <w:lang w:val="uk-UA"/>
              </w:rPr>
              <w:t>чення інвестицій на 2024-2026 роки</w:t>
            </w:r>
          </w:p>
        </w:tc>
        <w:tc>
          <w:tcPr>
            <w:tcW w:w="511" w:type="pct"/>
            <w:vMerge w:val="restar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2024-2026 роки</w:t>
            </w:r>
          </w:p>
        </w:tc>
        <w:tc>
          <w:tcPr>
            <w:tcW w:w="128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виконавчого комітету Нетішинської міської ради</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1.3 Покращення інвестиційної діяльності</w:t>
            </w:r>
          </w:p>
        </w:tc>
        <w:tc>
          <w:tcPr>
            <w:tcW w:w="1748"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511" w:type="pct"/>
            <w:vMerge/>
          </w:tcPr>
          <w:p w:rsidR="005160D2" w:rsidRPr="002003DE" w:rsidRDefault="005160D2" w:rsidP="002003DE">
            <w:pPr>
              <w:spacing w:after="0" w:line="240" w:lineRule="auto"/>
              <w:rPr>
                <w:rFonts w:ascii="Times New Roman" w:hAnsi="Times New Roman"/>
                <w:sz w:val="20"/>
                <w:szCs w:val="20"/>
                <w:lang w:val="ru-RU" w:eastAsia="ru-RU"/>
              </w:rPr>
            </w:pPr>
          </w:p>
        </w:tc>
        <w:tc>
          <w:tcPr>
            <w:tcW w:w="128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2.1 Удосконалення системи надання освітніх послуг</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Стратегія розвитку освіти Нетішинської міської територіальної громади на 2024-2027 роки</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2024-2027 роки</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виконавчого комітету Нетішинської міської ради</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2.2 Покращення системи надання м</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дичних послуг</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Комплексна програма розвитку та підтримки комунальних підприємств охорони здоров’я Нетішинської міської територіальної громади і надання медичних послуг на 2025-2028 роки </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Комплексна програма «Турбота» на 2023-2025 роки</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2025-2028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м.Нетішин», КНП НМР «Центр ПМСД»</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виконавчого комітету Нетішинської міської ради</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2.3 Розширення можливостей для зад</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волення культурних та спортивних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треб, підтримка активного дозвілля</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розвитку культури Нетішинської міської територіальної громади на 2023-2025 роки</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Цільова соціальна програма розвитку фізичної культури і спорту у Нетішинській міській територіальній громаді на 2021-2025 роки</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Цільова соціальна програма реалізації молодіжної політики у Нетішинській міській територіальній громаді на 2023-2027 роки</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2021-2025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2023-2027 роки</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культури виконавчого комітету Нетішинської  міської ради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виконавчого комітету Нетішинської  міської ради</w:t>
            </w:r>
          </w:p>
          <w:p w:rsidR="005160D2" w:rsidRPr="002003DE" w:rsidRDefault="005160D2" w:rsidP="002003DE">
            <w:pPr>
              <w:spacing w:after="0" w:line="240" w:lineRule="auto"/>
              <w:jc w:val="both"/>
              <w:rPr>
                <w:rFonts w:ascii="Times New Roman" w:hAnsi="Times New Roman"/>
                <w:sz w:val="20"/>
                <w:szCs w:val="20"/>
                <w:lang w:val="ru-RU" w:eastAsia="ru-RU"/>
              </w:rPr>
            </w:pP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2.4 Зменшення шкідливого впливу на навколишнє середовище та енергозб</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реження</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природоохоронних заходів на території Нетішинської міської територіальної громади на 2023-2025 роки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управління твердиими побутовими відходами на території Нетішинської МТГ на 2024-2025 роки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val="ru-RU" w:eastAsia="ru-RU"/>
              </w:rPr>
              <w:t xml:space="preserve">Муніципальний енергетичний план Нетішинської МТГ 2024-2030 </w:t>
            </w:r>
            <w:r w:rsidRPr="002003DE">
              <w:rPr>
                <w:rFonts w:ascii="Times New Roman" w:hAnsi="Times New Roman"/>
                <w:sz w:val="20"/>
                <w:szCs w:val="20"/>
                <w:lang w:eastAsia="ru-RU"/>
              </w:rPr>
              <w:t>роки (проєкт)</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rPr>
                <w:rFonts w:ascii="Times New Roman" w:hAnsi="Times New Roman"/>
                <w:sz w:val="20"/>
                <w:szCs w:val="20"/>
                <w:lang w:val="ru-RU" w:eastAsia="ru-RU"/>
              </w:rPr>
            </w:pPr>
          </w:p>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2024-2025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val="ru-RU" w:eastAsia="ru-RU"/>
              </w:rPr>
              <w:t>2024-2030</w:t>
            </w:r>
            <w:r w:rsidRPr="002003DE">
              <w:rPr>
                <w:rFonts w:ascii="Times New Roman" w:hAnsi="Times New Roman"/>
                <w:sz w:val="20"/>
                <w:szCs w:val="20"/>
                <w:lang w:val="en-US" w:eastAsia="ru-RU"/>
              </w:rPr>
              <w:t xml:space="preserve"> </w:t>
            </w:r>
            <w:r w:rsidRPr="002003DE">
              <w:rPr>
                <w:rFonts w:ascii="Times New Roman" w:hAnsi="Times New Roman"/>
                <w:sz w:val="20"/>
                <w:szCs w:val="20"/>
                <w:lang w:eastAsia="ru-RU"/>
              </w:rPr>
              <w:t>роки</w:t>
            </w:r>
          </w:p>
        </w:tc>
        <w:tc>
          <w:tcPr>
            <w:tcW w:w="1281"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Виконавчий комітет Нетішинської міс</w:t>
            </w:r>
            <w:r w:rsidRPr="002003DE">
              <w:rPr>
                <w:rFonts w:ascii="Times New Roman" w:hAnsi="Times New Roman"/>
                <w:sz w:val="20"/>
                <w:szCs w:val="20"/>
                <w:lang w:eastAsia="ru-RU"/>
              </w:rPr>
              <w:t>ь</w:t>
            </w:r>
            <w:r w:rsidRPr="002003DE">
              <w:rPr>
                <w:rFonts w:ascii="Times New Roman" w:hAnsi="Times New Roman"/>
                <w:sz w:val="20"/>
                <w:szCs w:val="20"/>
                <w:lang w:eastAsia="ru-RU"/>
              </w:rPr>
              <w:t>кої ради, КП НМР «ЖКО», КП НМР «Благоустрій», КП НМР «Комфорт»</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2.5 Покращення комунальної інфраструктури</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благоустрою Нетішинської міської територіальної громади на 2023-2025 роки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Питна вода Нетішинської міської територіальної громади на 2024-2026 роки</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2024-2026 роки</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Виконавчий комітет Нетішинської міської ради, </w:t>
            </w:r>
            <w:r w:rsidRPr="002003DE">
              <w:rPr>
                <w:rFonts w:ascii="Times New Roman" w:hAnsi="Times New Roman"/>
                <w:bCs/>
                <w:sz w:val="20"/>
                <w:szCs w:val="20"/>
                <w:lang w:eastAsia="ru-RU"/>
              </w:rPr>
              <w:t>відділ благоустрою та жи</w:t>
            </w:r>
            <w:r w:rsidRPr="002003DE">
              <w:rPr>
                <w:rFonts w:ascii="Times New Roman" w:hAnsi="Times New Roman"/>
                <w:bCs/>
                <w:sz w:val="20"/>
                <w:szCs w:val="20"/>
                <w:lang w:eastAsia="ru-RU"/>
              </w:rPr>
              <w:t>т</w:t>
            </w:r>
            <w:r w:rsidRPr="002003DE">
              <w:rPr>
                <w:rFonts w:ascii="Times New Roman" w:hAnsi="Times New Roman"/>
                <w:bCs/>
                <w:sz w:val="20"/>
                <w:szCs w:val="20"/>
                <w:lang w:eastAsia="ru-RU"/>
              </w:rPr>
              <w:t>лово-комунального господарства вик</w:t>
            </w:r>
            <w:r w:rsidRPr="002003DE">
              <w:rPr>
                <w:rFonts w:ascii="Times New Roman" w:hAnsi="Times New Roman"/>
                <w:bCs/>
                <w:sz w:val="20"/>
                <w:szCs w:val="20"/>
                <w:lang w:eastAsia="ru-RU"/>
              </w:rPr>
              <w:t>о</w:t>
            </w:r>
            <w:r w:rsidRPr="002003DE">
              <w:rPr>
                <w:rFonts w:ascii="Times New Roman" w:hAnsi="Times New Roman"/>
                <w:bCs/>
                <w:sz w:val="20"/>
                <w:szCs w:val="20"/>
                <w:lang w:eastAsia="ru-RU"/>
              </w:rPr>
              <w:t>навчого комітету НМР,</w:t>
            </w:r>
            <w:r w:rsidRPr="002003DE">
              <w:rPr>
                <w:rFonts w:ascii="Times New Roman" w:hAnsi="Times New Roman"/>
                <w:sz w:val="20"/>
                <w:szCs w:val="20"/>
                <w:lang w:val="ru-RU" w:eastAsia="ru-RU"/>
              </w:rPr>
              <w:t xml:space="preserve"> КП НМР «Благоустрій»,                      КП НМР «Комфорт», управління капітального будівництва ВК НМР</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bCs/>
                <w:sz w:val="20"/>
                <w:szCs w:val="20"/>
                <w:lang w:eastAsia="ru-RU"/>
              </w:rPr>
              <w:t>Виконавчий комітет Нетішинської міс</w:t>
            </w:r>
            <w:r w:rsidRPr="002003DE">
              <w:rPr>
                <w:rFonts w:ascii="Times New Roman" w:hAnsi="Times New Roman"/>
                <w:bCs/>
                <w:sz w:val="20"/>
                <w:szCs w:val="20"/>
                <w:lang w:eastAsia="ru-RU"/>
              </w:rPr>
              <w:t>ь</w:t>
            </w:r>
            <w:r w:rsidRPr="002003DE">
              <w:rPr>
                <w:rFonts w:ascii="Times New Roman" w:hAnsi="Times New Roman"/>
                <w:bCs/>
                <w:sz w:val="20"/>
                <w:szCs w:val="20"/>
                <w:lang w:eastAsia="ru-RU"/>
              </w:rPr>
              <w:t>кої ради, управління капітального буді</w:t>
            </w:r>
            <w:r w:rsidRPr="002003DE">
              <w:rPr>
                <w:rFonts w:ascii="Times New Roman" w:hAnsi="Times New Roman"/>
                <w:bCs/>
                <w:sz w:val="20"/>
                <w:szCs w:val="20"/>
                <w:lang w:eastAsia="ru-RU"/>
              </w:rPr>
              <w:t>в</w:t>
            </w:r>
            <w:r w:rsidRPr="002003DE">
              <w:rPr>
                <w:rFonts w:ascii="Times New Roman" w:hAnsi="Times New Roman"/>
                <w:bCs/>
                <w:sz w:val="20"/>
                <w:szCs w:val="20"/>
                <w:lang w:eastAsia="ru-RU"/>
              </w:rPr>
              <w:t>ництва ВК НМР, відділ благоустрою та житлово-комунального господарства виконавчого комітету НМР</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9</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2.6 Посилення громадської безпеки та цивільного захисту</w:t>
            </w:r>
          </w:p>
        </w:tc>
        <w:tc>
          <w:tcPr>
            <w:tcW w:w="1748"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Комплексна програма розвитку цивільного захисту Нетішинської міської територіальної громади на 2020-2024 роки </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Програма заходів національного спротиву Нетішинської міської територіальної громади на 2024 рік</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2020-2024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2024 рік</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 відділ з питань цивільного захисту населення, управління культури, управління капітального будівництва, управління освіти, управління соціального захисту населення ВК НМР, КП НМР «ЖКО», КП НМР «Благоустрій», КНП НМР «СМСЧ м.Нетішин», Шепетівське районне управління  ГУ ДСНС України у Хмельницькій області, 5 ДПРЗ ГУ ДСНС України у Хмельницькій області (8 ДПРЧ по охороні м.Нетішин), Фонд комунал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ного майна м.Нетішин, ОСББ, відділ поліцейської діяльності № 1 Шепетівського районного управління  ГУНП в Хмельницькій області</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 управління, відділі, структурні підрозділи ВК НМР, комунальні підприємства НМР</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3.1 Удосконалення управління місцевого розвитку</w:t>
            </w:r>
          </w:p>
        </w:tc>
        <w:tc>
          <w:tcPr>
            <w:tcW w:w="1748"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128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1249" w:type="pct"/>
          </w:tcPr>
          <w:p w:rsidR="005160D2" w:rsidRPr="002003DE" w:rsidRDefault="005160D2" w:rsidP="002003DE">
            <w:pPr>
              <w:spacing w:after="0" w:line="240" w:lineRule="auto"/>
              <w:rPr>
                <w:rFonts w:ascii="Times New Roman" w:hAnsi="Times New Roman"/>
                <w:sz w:val="20"/>
                <w:szCs w:val="20"/>
                <w:lang w:eastAsia="ru-RU"/>
              </w:rPr>
            </w:pPr>
            <w:r w:rsidRPr="002003DE">
              <w:rPr>
                <w:rFonts w:ascii="Times New Roman" w:hAnsi="Times New Roman"/>
                <w:sz w:val="20"/>
                <w:szCs w:val="20"/>
                <w:lang w:val="ru-RU" w:eastAsia="ru-RU"/>
              </w:rPr>
              <w:t xml:space="preserve">3.2 </w:t>
            </w:r>
            <w:r w:rsidRPr="002003DE">
              <w:rPr>
                <w:rFonts w:ascii="Times New Roman" w:hAnsi="Times New Roman"/>
                <w:sz w:val="20"/>
                <w:szCs w:val="24"/>
                <w:lang w:val="ru-RU" w:eastAsia="ru-RU"/>
              </w:rPr>
              <w:t>Підвищення соціальної активності  та соціального забезпечення мешканців громади</w:t>
            </w:r>
          </w:p>
        </w:tc>
        <w:tc>
          <w:tcPr>
            <w:tcW w:w="1748"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Комплексна програма соціальної підтримки захисників державного сувернітету та незалежності України і членів їх сімей Нетішинської міської  територіальної громади на 2023-2025 роки</w:t>
            </w: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Комплексна програма «Турбота» на 2023-2025 роки</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val="ru-RU" w:eastAsia="ru-RU"/>
              </w:rPr>
              <w:t xml:space="preserve">Цільва соціальна програма реалізації молодіжної політики у Нетішинській міській територіальній громаді на 2023-2027 роки </w:t>
            </w:r>
          </w:p>
        </w:tc>
        <w:tc>
          <w:tcPr>
            <w:tcW w:w="511"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5160D2" w:rsidRPr="002003DE" w:rsidRDefault="005160D2" w:rsidP="002003DE">
            <w:pPr>
              <w:spacing w:after="0" w:line="240" w:lineRule="auto"/>
              <w:rPr>
                <w:rFonts w:ascii="Times New Roman" w:hAnsi="Times New Roman"/>
                <w:sz w:val="20"/>
                <w:szCs w:val="20"/>
                <w:lang w:val="ru-RU" w:eastAsia="ru-RU"/>
              </w:rPr>
            </w:pPr>
          </w:p>
          <w:p w:rsidR="005160D2" w:rsidRPr="002003DE" w:rsidRDefault="005160D2" w:rsidP="002003DE">
            <w:pPr>
              <w:spacing w:after="0" w:line="240" w:lineRule="auto"/>
              <w:rPr>
                <w:rFonts w:ascii="Times New Roman" w:hAnsi="Times New Roman"/>
                <w:sz w:val="20"/>
                <w:szCs w:val="20"/>
                <w:lang w:val="ru-RU" w:eastAsia="ru-RU"/>
              </w:rPr>
            </w:pPr>
          </w:p>
          <w:p w:rsidR="005160D2" w:rsidRPr="002003DE" w:rsidRDefault="005160D2" w:rsidP="002003DE">
            <w:pPr>
              <w:spacing w:after="0" w:line="240" w:lineRule="auto"/>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2023-2025 роки</w:t>
            </w: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p>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color w:val="000000"/>
                <w:sz w:val="20"/>
                <w:szCs w:val="20"/>
                <w:lang w:val="ru-RU" w:eastAsia="ru-RU"/>
              </w:rPr>
              <w:t>2023-2027 роки</w:t>
            </w:r>
          </w:p>
        </w:tc>
        <w:tc>
          <w:tcPr>
            <w:tcW w:w="128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 xml:space="preserve">лення ВК НМР </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соціального захисту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 ВК НМР</w:t>
            </w:r>
          </w:p>
          <w:p w:rsidR="005160D2" w:rsidRPr="002003DE" w:rsidRDefault="005160D2" w:rsidP="002003DE">
            <w:pPr>
              <w:spacing w:after="0" w:line="240" w:lineRule="auto"/>
              <w:jc w:val="both"/>
              <w:rPr>
                <w:rFonts w:ascii="Times New Roman" w:hAnsi="Times New Roman"/>
                <w:sz w:val="20"/>
                <w:szCs w:val="20"/>
                <w:lang w:val="ru-RU" w:eastAsia="ru-RU"/>
              </w:rPr>
            </w:pPr>
          </w:p>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c>
          <w:tcPr>
            <w:tcW w:w="211"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1249" w:type="pct"/>
          </w:tcPr>
          <w:p w:rsidR="005160D2" w:rsidRPr="002003DE" w:rsidRDefault="005160D2" w:rsidP="002003DE">
            <w:pPr>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3.3 Створення сприятливих умов для розвитку трудового потенціалу</w:t>
            </w:r>
          </w:p>
        </w:tc>
        <w:tc>
          <w:tcPr>
            <w:tcW w:w="1748"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511"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1281"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r>
    </w:tbl>
    <w:p w:rsidR="005160D2" w:rsidRPr="002D1D45" w:rsidRDefault="005160D2" w:rsidP="003D3BF7">
      <w:pPr>
        <w:spacing w:after="0"/>
        <w:ind w:left="1276"/>
        <w:rPr>
          <w:i/>
          <w:color w:val="000000"/>
          <w:sz w:val="6"/>
          <w:szCs w:val="23"/>
        </w:rPr>
      </w:pPr>
    </w:p>
    <w:p w:rsidR="005160D2" w:rsidRPr="000B22E1" w:rsidRDefault="005160D2" w:rsidP="00AC6CE8">
      <w:pPr>
        <w:spacing w:after="0" w:line="240" w:lineRule="auto"/>
        <w:ind w:left="1276"/>
        <w:rPr>
          <w:rFonts w:ascii="Times New Roman" w:hAnsi="Times New Roman"/>
          <w:color w:val="000000"/>
          <w:sz w:val="18"/>
          <w:szCs w:val="24"/>
          <w:lang w:val="ru-RU"/>
        </w:rPr>
        <w:sectPr w:rsidR="005160D2" w:rsidRPr="000B22E1" w:rsidSect="00C33093">
          <w:footerReference w:type="first" r:id="rId15"/>
          <w:pgSz w:w="16838" w:h="11906" w:orient="landscape"/>
          <w:pgMar w:top="1701" w:right="1134" w:bottom="567" w:left="1134" w:header="567" w:footer="567" w:gutter="0"/>
          <w:cols w:space="708"/>
          <w:titlePg/>
          <w:docGrid w:linePitch="360"/>
        </w:sectPr>
      </w:pPr>
      <w:r w:rsidRPr="000B22E1">
        <w:rPr>
          <w:i/>
          <w:color w:val="000000"/>
          <w:sz w:val="18"/>
          <w:szCs w:val="23"/>
        </w:rPr>
        <w:t xml:space="preserve">* </w:t>
      </w:r>
      <w:r w:rsidRPr="000B22E1">
        <w:rPr>
          <w:rFonts w:ascii="Times New Roman" w:hAnsi="Times New Roman"/>
          <w:i/>
          <w:color w:val="000000"/>
          <w:sz w:val="18"/>
          <w:szCs w:val="23"/>
        </w:rPr>
        <w:t>для місцевих програм розвитку, розробка яких запланована, зазначається “проєкт”</w:t>
      </w:r>
    </w:p>
    <w:p w:rsidR="005160D2" w:rsidRDefault="005160D2" w:rsidP="00C33093">
      <w:pPr>
        <w:pStyle w:val="Heading2"/>
        <w:spacing w:before="0"/>
        <w:jc w:val="center"/>
        <w:rPr>
          <w:rFonts w:ascii="Times New Roman" w:hAnsi="Times New Roman"/>
          <w:color w:val="000000"/>
          <w:sz w:val="28"/>
          <w:szCs w:val="28"/>
          <w:lang w:val="ru-RU"/>
        </w:rPr>
      </w:pPr>
      <w:bookmarkStart w:id="3" w:name="_Toc161921243"/>
      <w:r w:rsidRPr="00C33093">
        <w:rPr>
          <w:rFonts w:ascii="Times New Roman" w:hAnsi="Times New Roman"/>
          <w:color w:val="000000"/>
          <w:sz w:val="28"/>
          <w:szCs w:val="28"/>
          <w:lang w:val="ru-RU"/>
        </w:rPr>
        <w:t xml:space="preserve">РОЗДІЛ 3. ФІНАНСОВЕ ЗАБЕЗПЕЧЕННЯ ПЛАНУ ЗАХОДІВ </w:t>
      </w:r>
    </w:p>
    <w:p w:rsidR="005160D2" w:rsidRPr="00C33093" w:rsidRDefault="005160D2" w:rsidP="00C33093">
      <w:pPr>
        <w:pStyle w:val="Heading2"/>
        <w:spacing w:before="0"/>
        <w:jc w:val="center"/>
        <w:rPr>
          <w:rFonts w:ascii="Times New Roman" w:hAnsi="Times New Roman"/>
          <w:color w:val="000000"/>
          <w:sz w:val="28"/>
          <w:szCs w:val="28"/>
          <w:lang w:val="ru-RU"/>
        </w:rPr>
      </w:pPr>
      <w:r w:rsidRPr="00C33093">
        <w:rPr>
          <w:rFonts w:ascii="Times New Roman" w:hAnsi="Times New Roman"/>
          <w:color w:val="000000"/>
          <w:sz w:val="28"/>
          <w:szCs w:val="28"/>
          <w:lang w:val="ru-RU"/>
        </w:rPr>
        <w:t>НА 2024-2027 РОКИ</w:t>
      </w:r>
      <w:bookmarkEnd w:id="3"/>
    </w:p>
    <w:p w:rsidR="005160D2" w:rsidRPr="00C33093" w:rsidRDefault="005160D2" w:rsidP="00C119C9">
      <w:pPr>
        <w:spacing w:after="0"/>
        <w:jc w:val="center"/>
        <w:rPr>
          <w:rFonts w:ascii="Times New Roman" w:hAnsi="Times New Roman"/>
          <w:b/>
          <w:sz w:val="28"/>
          <w:szCs w:val="28"/>
          <w:lang w:val="ru-RU"/>
        </w:rPr>
      </w:pPr>
    </w:p>
    <w:p w:rsidR="005160D2" w:rsidRPr="00C33093" w:rsidRDefault="005160D2" w:rsidP="004F2690">
      <w:pPr>
        <w:spacing w:after="0"/>
        <w:ind w:firstLine="709"/>
        <w:jc w:val="both"/>
        <w:rPr>
          <w:rFonts w:ascii="Times New Roman" w:hAnsi="Times New Roman"/>
          <w:sz w:val="28"/>
          <w:szCs w:val="28"/>
        </w:rPr>
      </w:pPr>
      <w:r w:rsidRPr="00C33093">
        <w:rPr>
          <w:rFonts w:ascii="Times New Roman" w:hAnsi="Times New Roman"/>
          <w:sz w:val="28"/>
          <w:szCs w:val="28"/>
        </w:rPr>
        <w:t>Стратегія розвитку Нетішинської міської територіальної громади є кл</w:t>
      </w:r>
      <w:r w:rsidRPr="00C33093">
        <w:rPr>
          <w:rFonts w:ascii="Times New Roman" w:hAnsi="Times New Roman"/>
          <w:sz w:val="28"/>
          <w:szCs w:val="28"/>
        </w:rPr>
        <w:t>ю</w:t>
      </w:r>
      <w:r w:rsidRPr="00C33093">
        <w:rPr>
          <w:rFonts w:ascii="Times New Roman" w:hAnsi="Times New Roman"/>
          <w:sz w:val="28"/>
          <w:szCs w:val="28"/>
        </w:rPr>
        <w:t>човим плановим документом для громади, і її вдала реалізація потребує конц</w:t>
      </w:r>
      <w:r w:rsidRPr="00C33093">
        <w:rPr>
          <w:rFonts w:ascii="Times New Roman" w:hAnsi="Times New Roman"/>
          <w:sz w:val="28"/>
          <w:szCs w:val="28"/>
        </w:rPr>
        <w:t>е</w:t>
      </w:r>
      <w:r w:rsidRPr="00C33093">
        <w:rPr>
          <w:rFonts w:ascii="Times New Roman" w:hAnsi="Times New Roman"/>
          <w:sz w:val="28"/>
          <w:szCs w:val="28"/>
        </w:rPr>
        <w:t>нтрації фінансових та людських ресурсів. Впровадження Плану заходів із реал</w:t>
      </w:r>
      <w:r w:rsidRPr="00C33093">
        <w:rPr>
          <w:rFonts w:ascii="Times New Roman" w:hAnsi="Times New Roman"/>
          <w:sz w:val="28"/>
          <w:szCs w:val="28"/>
        </w:rPr>
        <w:t>і</w:t>
      </w:r>
      <w:r w:rsidRPr="00C33093">
        <w:rPr>
          <w:rFonts w:ascii="Times New Roman" w:hAnsi="Times New Roman"/>
          <w:sz w:val="28"/>
          <w:szCs w:val="28"/>
        </w:rPr>
        <w:t>зації Стратегії передбачає загальну потребу фінансового ресурсу в обсязі 1326807, 4 тис. грн (вказано у таблиці 4).</w:t>
      </w:r>
    </w:p>
    <w:p w:rsidR="005160D2" w:rsidRPr="00C33093" w:rsidRDefault="005160D2" w:rsidP="002D4016">
      <w:pPr>
        <w:spacing w:after="0"/>
        <w:ind w:firstLine="709"/>
        <w:jc w:val="both"/>
        <w:rPr>
          <w:rFonts w:ascii="Times New Roman" w:hAnsi="Times New Roman"/>
          <w:sz w:val="28"/>
          <w:szCs w:val="28"/>
        </w:rPr>
      </w:pPr>
      <w:r w:rsidRPr="00C33093">
        <w:rPr>
          <w:rFonts w:ascii="Times New Roman" w:hAnsi="Times New Roman"/>
          <w:sz w:val="28"/>
          <w:szCs w:val="28"/>
        </w:rPr>
        <w:t>Фінансування проєктів в рамках розроблених технічних завдань заплан</w:t>
      </w:r>
      <w:r w:rsidRPr="00C33093">
        <w:rPr>
          <w:rFonts w:ascii="Times New Roman" w:hAnsi="Times New Roman"/>
          <w:sz w:val="28"/>
          <w:szCs w:val="28"/>
        </w:rPr>
        <w:t>о</w:t>
      </w:r>
      <w:r w:rsidRPr="00C33093">
        <w:rPr>
          <w:rFonts w:ascii="Times New Roman" w:hAnsi="Times New Roman"/>
          <w:sz w:val="28"/>
          <w:szCs w:val="28"/>
        </w:rPr>
        <w:t>вано здійснити як за рахунок коштів бюджету територіальної громади, так і за рахунок коштів державного, обласного (районного) бюджету, державного фо</w:t>
      </w:r>
      <w:r w:rsidRPr="00C33093">
        <w:rPr>
          <w:rFonts w:ascii="Times New Roman" w:hAnsi="Times New Roman"/>
          <w:sz w:val="28"/>
          <w:szCs w:val="28"/>
        </w:rPr>
        <w:t>н</w:t>
      </w:r>
      <w:r w:rsidRPr="00C33093">
        <w:rPr>
          <w:rFonts w:ascii="Times New Roman" w:hAnsi="Times New Roman"/>
          <w:sz w:val="28"/>
          <w:szCs w:val="28"/>
        </w:rPr>
        <w:t>ду регіонального розвитку України,  програм міжнародної технічної допомоги, коштів інвесторів та інших коштів не заборонених законодавством. Відповідно їх реалізація стане можливою за наявності наступних умов:</w:t>
      </w:r>
    </w:p>
    <w:p w:rsidR="005160D2" w:rsidRPr="00C33093" w:rsidRDefault="005160D2"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необхідного рівня знань, умінь та навиків у розробників проєктів, що дозволить забезпечити їх якісну розробку та впровадження;</w:t>
      </w:r>
    </w:p>
    <w:p w:rsidR="005160D2" w:rsidRPr="00C33093" w:rsidRDefault="005160D2"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можливостей місцевого бюджету забезпечити необхідні інвестиції для реалізації проєктів (фінансування проєктів повністю за рахунок власних коштів, співфінансування проєктів, які частково будуть фінансуватися за рахунок гра</w:t>
      </w:r>
      <w:r w:rsidRPr="00C33093">
        <w:rPr>
          <w:rFonts w:ascii="Times New Roman" w:hAnsi="Times New Roman"/>
          <w:sz w:val="28"/>
          <w:szCs w:val="28"/>
        </w:rPr>
        <w:t>н</w:t>
      </w:r>
      <w:r w:rsidRPr="00C33093">
        <w:rPr>
          <w:rFonts w:ascii="Times New Roman" w:hAnsi="Times New Roman"/>
          <w:sz w:val="28"/>
          <w:szCs w:val="28"/>
        </w:rPr>
        <w:t>тових коштів, коштів партнерів);</w:t>
      </w:r>
    </w:p>
    <w:p w:rsidR="005160D2" w:rsidRPr="00C33093" w:rsidRDefault="005160D2"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фінансових ресурсів, програм розвитку на регіональному та державному рівні, які б дозволили забезпечити основну фінансову складову у реалізації б</w:t>
      </w:r>
      <w:r w:rsidRPr="00C33093">
        <w:rPr>
          <w:rFonts w:ascii="Times New Roman" w:hAnsi="Times New Roman"/>
          <w:sz w:val="28"/>
          <w:szCs w:val="28"/>
        </w:rPr>
        <w:t>а</w:t>
      </w:r>
      <w:r w:rsidRPr="00C33093">
        <w:rPr>
          <w:rFonts w:ascii="Times New Roman" w:hAnsi="Times New Roman"/>
          <w:sz w:val="28"/>
          <w:szCs w:val="28"/>
        </w:rPr>
        <w:t>гатьох запланованих проєктів;</w:t>
      </w:r>
    </w:p>
    <w:p w:rsidR="005160D2" w:rsidRPr="00C33093" w:rsidRDefault="005160D2" w:rsidP="002D4016">
      <w:pPr>
        <w:pStyle w:val="ListParagraph"/>
        <w:numPr>
          <w:ilvl w:val="0"/>
          <w:numId w:val="87"/>
        </w:numPr>
        <w:spacing w:after="0" w:line="240" w:lineRule="auto"/>
        <w:ind w:left="0" w:firstLine="710"/>
        <w:jc w:val="both"/>
        <w:rPr>
          <w:rFonts w:ascii="Times New Roman" w:hAnsi="Times New Roman"/>
          <w:sz w:val="28"/>
          <w:szCs w:val="28"/>
        </w:rPr>
      </w:pPr>
      <w:r w:rsidRPr="00C33093">
        <w:rPr>
          <w:rFonts w:ascii="Times New Roman" w:hAnsi="Times New Roman"/>
          <w:sz w:val="28"/>
          <w:szCs w:val="28"/>
        </w:rPr>
        <w:t>сприятливих соціально-економічної ситуації та інвестиційного клімату на місцевому, регіональному та державному рівні.</w:t>
      </w:r>
    </w:p>
    <w:p w:rsidR="005160D2" w:rsidRDefault="005160D2" w:rsidP="00147975">
      <w:pPr>
        <w:spacing w:after="0"/>
        <w:jc w:val="both"/>
        <w:rPr>
          <w:rFonts w:ascii="Times New Roman" w:hAnsi="Times New Roman"/>
          <w:color w:val="FF0000"/>
          <w:sz w:val="24"/>
          <w:szCs w:val="24"/>
        </w:rPr>
        <w:sectPr w:rsidR="005160D2" w:rsidSect="00C33093">
          <w:pgSz w:w="11906" w:h="16838"/>
          <w:pgMar w:top="1134" w:right="567" w:bottom="1134" w:left="1701" w:header="709" w:footer="709" w:gutter="0"/>
          <w:cols w:space="708"/>
          <w:titlePg/>
          <w:docGrid w:linePitch="360"/>
        </w:sectPr>
      </w:pPr>
    </w:p>
    <w:p w:rsidR="005160D2" w:rsidRPr="00363A2A" w:rsidRDefault="005160D2" w:rsidP="00EE0B86">
      <w:pPr>
        <w:spacing w:after="0" w:line="240" w:lineRule="auto"/>
        <w:ind w:left="-2" w:firstLine="2"/>
        <w:jc w:val="center"/>
        <w:rPr>
          <w:rFonts w:ascii="Times New Roman" w:hAnsi="Times New Roman"/>
          <w:b/>
        </w:rPr>
      </w:pPr>
      <w:r>
        <w:rPr>
          <w:rFonts w:ascii="Times New Roman" w:hAnsi="Times New Roman"/>
          <w:b/>
        </w:rPr>
        <w:t xml:space="preserve">Таблиця 4. </w:t>
      </w:r>
      <w:r w:rsidRPr="00F66900">
        <w:rPr>
          <w:rFonts w:ascii="Times New Roman" w:hAnsi="Times New Roman"/>
          <w:b/>
        </w:rPr>
        <w:t xml:space="preserve">ФІНАНСОВЕ ЗАБЕЗПЕЧЕННЯ реалізації Плану заходів </w:t>
      </w:r>
      <w:r w:rsidRPr="00F66900">
        <w:rPr>
          <w:rFonts w:ascii="Times New Roman" w:hAnsi="Times New Roman"/>
          <w:b/>
          <w:color w:val="000000"/>
        </w:rPr>
        <w:t xml:space="preserve">на </w:t>
      </w:r>
      <w:r>
        <w:rPr>
          <w:rFonts w:ascii="Times New Roman" w:hAnsi="Times New Roman"/>
          <w:b/>
          <w:color w:val="000000"/>
        </w:rPr>
        <w:t xml:space="preserve">2024-2027 </w:t>
      </w:r>
      <w:r w:rsidRPr="00F66900">
        <w:rPr>
          <w:rFonts w:ascii="Times New Roman" w:hAnsi="Times New Roman"/>
          <w:b/>
          <w:color w:val="000000"/>
        </w:rPr>
        <w:t xml:space="preserve">роки з реалізації </w:t>
      </w:r>
    </w:p>
    <w:p w:rsidR="005160D2" w:rsidRPr="00F66900" w:rsidRDefault="005160D2" w:rsidP="00EE0B86">
      <w:pPr>
        <w:spacing w:after="0" w:line="240" w:lineRule="auto"/>
        <w:ind w:left="-2" w:firstLine="2"/>
        <w:jc w:val="center"/>
        <w:rPr>
          <w:rFonts w:ascii="Times New Roman" w:hAnsi="Times New Roman"/>
          <w:b/>
          <w:color w:val="000000"/>
        </w:rPr>
      </w:pPr>
      <w:r w:rsidRPr="00F66900">
        <w:rPr>
          <w:rFonts w:ascii="Times New Roman" w:hAnsi="Times New Roman"/>
          <w:b/>
          <w:color w:val="000000"/>
        </w:rPr>
        <w:t xml:space="preserve">Стратегії </w:t>
      </w:r>
      <w:r w:rsidRPr="004F2690">
        <w:rPr>
          <w:rFonts w:ascii="Times New Roman" w:hAnsi="Times New Roman"/>
          <w:b/>
          <w:color w:val="000000"/>
        </w:rPr>
        <w:t>розвитку Нетішинської міської</w:t>
      </w:r>
      <w:r w:rsidRPr="00F66900">
        <w:rPr>
          <w:rFonts w:ascii="Times New Roman" w:hAnsi="Times New Roman"/>
          <w:b/>
          <w:color w:val="000000"/>
        </w:rPr>
        <w:t xml:space="preserve"> територіальної громади на</w:t>
      </w:r>
      <w:r>
        <w:rPr>
          <w:rFonts w:ascii="Times New Roman" w:hAnsi="Times New Roman"/>
          <w:b/>
          <w:color w:val="000000"/>
        </w:rPr>
        <w:t xml:space="preserve"> 2024-2027 </w:t>
      </w:r>
      <w:r w:rsidRPr="00F66900">
        <w:rPr>
          <w:rFonts w:ascii="Times New Roman" w:hAnsi="Times New Roman"/>
          <w:b/>
          <w:color w:val="000000"/>
        </w:rPr>
        <w:t xml:space="preserve"> роки</w:t>
      </w:r>
    </w:p>
    <w:p w:rsidR="005160D2" w:rsidRPr="00EE0B86" w:rsidRDefault="005160D2" w:rsidP="00EE0B86">
      <w:pPr>
        <w:spacing w:after="0"/>
        <w:ind w:left="-2" w:right="1244" w:hanging="3"/>
        <w:jc w:val="right"/>
        <w:rPr>
          <w:rFonts w:ascii="Times New Roman" w:hAnsi="Times New Roman"/>
          <w:i/>
          <w:color w:val="000000"/>
        </w:rPr>
      </w:pPr>
      <w:r w:rsidRPr="00F66900">
        <w:rPr>
          <w:rFonts w:ascii="Times New Roman" w:hAnsi="Times New Roman"/>
          <w:i/>
          <w:color w:val="000000"/>
        </w:rPr>
        <w:t xml:space="preserve">тис. </w:t>
      </w:r>
      <w:r>
        <w:rPr>
          <w:rFonts w:ascii="Times New Roman" w:hAnsi="Times New Roman"/>
          <w:i/>
          <w:color w:val="000000"/>
        </w:rPr>
        <w:t>грн.</w:t>
      </w:r>
    </w:p>
    <w:tbl>
      <w:tblPr>
        <w:tblW w:w="15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6"/>
        <w:gridCol w:w="1663"/>
        <w:gridCol w:w="896"/>
        <w:gridCol w:w="816"/>
        <w:gridCol w:w="816"/>
        <w:gridCol w:w="816"/>
        <w:gridCol w:w="736"/>
        <w:gridCol w:w="736"/>
        <w:gridCol w:w="816"/>
        <w:gridCol w:w="736"/>
        <w:gridCol w:w="736"/>
        <w:gridCol w:w="736"/>
        <w:gridCol w:w="736"/>
        <w:gridCol w:w="816"/>
        <w:gridCol w:w="736"/>
        <w:gridCol w:w="736"/>
        <w:gridCol w:w="736"/>
        <w:gridCol w:w="926"/>
        <w:gridCol w:w="1187"/>
      </w:tblGrid>
      <w:tr w:rsidR="005160D2" w:rsidRPr="002003DE" w:rsidTr="00ED3604">
        <w:trPr>
          <w:jc w:val="center"/>
        </w:trPr>
        <w:tc>
          <w:tcPr>
            <w:tcW w:w="0" w:type="auto"/>
            <w:vMerge w:val="restart"/>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color w:val="000000"/>
                <w:sz w:val="17"/>
                <w:szCs w:val="17"/>
              </w:rPr>
              <w:t>№</w:t>
            </w:r>
          </w:p>
        </w:tc>
        <w:tc>
          <w:tcPr>
            <w:tcW w:w="0" w:type="auto"/>
            <w:vMerge w:val="restart"/>
            <w:tcMar>
              <w:left w:w="28" w:type="dxa"/>
              <w:right w:w="28" w:type="dxa"/>
            </w:tcMar>
            <w:vAlign w:val="center"/>
          </w:tcPr>
          <w:p w:rsidR="005160D2" w:rsidRPr="002003DE" w:rsidRDefault="005160D2" w:rsidP="00EE0B86">
            <w:pPr>
              <w:spacing w:after="0"/>
              <w:ind w:right="61"/>
              <w:jc w:val="center"/>
              <w:rPr>
                <w:rFonts w:ascii="Times New Roman" w:hAnsi="Times New Roman"/>
                <w:b/>
                <w:i/>
                <w:color w:val="000000"/>
                <w:sz w:val="17"/>
                <w:szCs w:val="17"/>
              </w:rPr>
            </w:pPr>
            <w:r w:rsidRPr="002003DE">
              <w:rPr>
                <w:rFonts w:ascii="Times New Roman" w:hAnsi="Times New Roman"/>
                <w:b/>
                <w:color w:val="000000"/>
                <w:sz w:val="17"/>
                <w:szCs w:val="17"/>
              </w:rPr>
              <w:t>Назва програми місцевого розвитку/ Назва проєкту місцевого (регіон</w:t>
            </w:r>
            <w:r w:rsidRPr="002003DE">
              <w:rPr>
                <w:rFonts w:ascii="Times New Roman" w:hAnsi="Times New Roman"/>
                <w:b/>
                <w:color w:val="000000"/>
                <w:sz w:val="17"/>
                <w:szCs w:val="17"/>
              </w:rPr>
              <w:t>а</w:t>
            </w:r>
            <w:r w:rsidRPr="002003DE">
              <w:rPr>
                <w:rFonts w:ascii="Times New Roman" w:hAnsi="Times New Roman"/>
                <w:b/>
                <w:color w:val="000000"/>
                <w:sz w:val="17"/>
                <w:szCs w:val="17"/>
              </w:rPr>
              <w:t>льного) розвитку</w:t>
            </w:r>
          </w:p>
        </w:tc>
        <w:tc>
          <w:tcPr>
            <w:tcW w:w="12587" w:type="dxa"/>
            <w:gridSpan w:val="16"/>
          </w:tcPr>
          <w:p w:rsidR="005160D2" w:rsidRPr="002003DE" w:rsidRDefault="005160D2" w:rsidP="00EE0B86">
            <w:pPr>
              <w:spacing w:after="0"/>
              <w:ind w:right="1244"/>
              <w:jc w:val="center"/>
              <w:rPr>
                <w:rFonts w:ascii="Times New Roman" w:hAnsi="Times New Roman"/>
                <w:b/>
                <w:i/>
                <w:color w:val="000000"/>
                <w:sz w:val="17"/>
                <w:szCs w:val="17"/>
              </w:rPr>
            </w:pPr>
            <w:r w:rsidRPr="002003DE">
              <w:rPr>
                <w:rFonts w:ascii="Times New Roman" w:hAnsi="Times New Roman"/>
                <w:b/>
                <w:color w:val="000000"/>
                <w:sz w:val="17"/>
                <w:szCs w:val="17"/>
              </w:rPr>
              <w:t>Орієнтовна потреба на період реалізації Плану заходів на 2024-2027 роки</w:t>
            </w:r>
          </w:p>
        </w:tc>
        <w:tc>
          <w:tcPr>
            <w:tcW w:w="1128" w:type="dxa"/>
            <w:vMerge w:val="restart"/>
          </w:tcPr>
          <w:p w:rsidR="005160D2" w:rsidRPr="002003DE" w:rsidRDefault="005160D2" w:rsidP="00EE0B86">
            <w:pPr>
              <w:spacing w:after="0"/>
              <w:ind w:left="-115" w:right="-100"/>
              <w:jc w:val="center"/>
              <w:rPr>
                <w:rFonts w:ascii="Times New Roman" w:hAnsi="Times New Roman"/>
                <w:b/>
                <w:i/>
                <w:color w:val="000000"/>
                <w:sz w:val="17"/>
                <w:szCs w:val="17"/>
              </w:rPr>
            </w:pPr>
            <w:r w:rsidRPr="002003DE">
              <w:rPr>
                <w:rFonts w:ascii="Times New Roman" w:hAnsi="Times New Roman"/>
                <w:b/>
                <w:color w:val="000000"/>
                <w:sz w:val="17"/>
                <w:szCs w:val="17"/>
              </w:rPr>
              <w:t>Загальний обсяг фінанс</w:t>
            </w:r>
            <w:r w:rsidRPr="002003DE">
              <w:rPr>
                <w:rFonts w:ascii="Times New Roman" w:hAnsi="Times New Roman"/>
                <w:b/>
                <w:color w:val="000000"/>
                <w:sz w:val="17"/>
                <w:szCs w:val="17"/>
              </w:rPr>
              <w:t>у</w:t>
            </w:r>
            <w:r w:rsidRPr="002003DE">
              <w:rPr>
                <w:rFonts w:ascii="Times New Roman" w:hAnsi="Times New Roman"/>
                <w:b/>
                <w:color w:val="000000"/>
                <w:sz w:val="17"/>
                <w:szCs w:val="17"/>
              </w:rPr>
              <w:t>вання проєкту/ програми за весь період реалізації</w:t>
            </w:r>
          </w:p>
        </w:tc>
      </w:tr>
      <w:tr w:rsidR="005160D2" w:rsidRPr="002003DE" w:rsidTr="00164A5C">
        <w:trPr>
          <w:jc w:val="center"/>
        </w:trPr>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val="restart"/>
            <w:vAlign w:val="center"/>
          </w:tcPr>
          <w:p w:rsidR="005160D2" w:rsidRPr="002003DE" w:rsidRDefault="005160D2"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Всього</w:t>
            </w:r>
          </w:p>
        </w:tc>
        <w:tc>
          <w:tcPr>
            <w:tcW w:w="11740" w:type="dxa"/>
            <w:gridSpan w:val="15"/>
            <w:tcMar>
              <w:left w:w="28" w:type="dxa"/>
              <w:right w:w="28" w:type="dxa"/>
            </w:tcMar>
            <w:vAlign w:val="center"/>
          </w:tcPr>
          <w:p w:rsidR="005160D2" w:rsidRPr="002003DE" w:rsidRDefault="005160D2" w:rsidP="00EE0B86">
            <w:pPr>
              <w:spacing w:after="0"/>
              <w:ind w:right="1244"/>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за джерелами фінансування:</w:t>
            </w:r>
          </w:p>
        </w:tc>
        <w:tc>
          <w:tcPr>
            <w:tcW w:w="1128" w:type="dxa"/>
            <w:vMerge/>
          </w:tcPr>
          <w:p w:rsidR="005160D2" w:rsidRPr="002003DE" w:rsidRDefault="005160D2" w:rsidP="00EE0B86">
            <w:pPr>
              <w:widowControl w:val="0"/>
              <w:spacing w:after="0"/>
              <w:rPr>
                <w:rFonts w:ascii="Times New Roman" w:hAnsi="Times New Roman"/>
                <w:i/>
                <w:color w:val="000000"/>
                <w:sz w:val="17"/>
                <w:szCs w:val="17"/>
              </w:rPr>
            </w:pPr>
          </w:p>
        </w:tc>
      </w:tr>
      <w:tr w:rsidR="005160D2" w:rsidRPr="002003DE" w:rsidTr="00164A5C">
        <w:trPr>
          <w:jc w:val="center"/>
        </w:trPr>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vAlign w:val="center"/>
          </w:tcPr>
          <w:p w:rsidR="005160D2" w:rsidRPr="002003DE" w:rsidRDefault="005160D2" w:rsidP="00EE0B86">
            <w:pPr>
              <w:widowControl w:val="0"/>
              <w:spacing w:after="0"/>
              <w:jc w:val="center"/>
              <w:rPr>
                <w:rFonts w:ascii="Times New Roman" w:hAnsi="Times New Roman"/>
                <w:b/>
                <w:i/>
                <w:color w:val="000000"/>
                <w:sz w:val="17"/>
                <w:szCs w:val="17"/>
              </w:rPr>
            </w:pPr>
          </w:p>
        </w:tc>
        <w:tc>
          <w:tcPr>
            <w:tcW w:w="0" w:type="auto"/>
            <w:gridSpan w:val="5"/>
            <w:vAlign w:val="center"/>
          </w:tcPr>
          <w:p w:rsidR="005160D2" w:rsidRPr="002003DE" w:rsidRDefault="005160D2"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кошти</w:t>
            </w:r>
            <w:r w:rsidRPr="002003DE">
              <w:rPr>
                <w:rFonts w:ascii="Times New Roman" w:hAnsi="Times New Roman"/>
                <w:b/>
                <w:sz w:val="17"/>
                <w:szCs w:val="17"/>
              </w:rPr>
              <w:t xml:space="preserve"> бюджету територіальної</w:t>
            </w:r>
            <w:r w:rsidRPr="002003DE">
              <w:rPr>
                <w:rFonts w:ascii="Times New Roman" w:hAnsi="Times New Roman"/>
                <w:b/>
                <w:color w:val="000000"/>
                <w:sz w:val="17"/>
                <w:szCs w:val="17"/>
              </w:rPr>
              <w:t xml:space="preserve"> громади</w:t>
            </w:r>
          </w:p>
        </w:tc>
        <w:tc>
          <w:tcPr>
            <w:tcW w:w="0" w:type="auto"/>
            <w:gridSpan w:val="5"/>
            <w:vAlign w:val="center"/>
          </w:tcPr>
          <w:p w:rsidR="005160D2" w:rsidRPr="002003DE" w:rsidRDefault="005160D2"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кошти</w:t>
            </w:r>
          </w:p>
          <w:p w:rsidR="005160D2" w:rsidRPr="002003DE" w:rsidRDefault="005160D2" w:rsidP="00EE0B86">
            <w:pPr>
              <w:spacing w:after="0"/>
              <w:jc w:val="center"/>
              <w:rPr>
                <w:rFonts w:ascii="Times New Roman" w:hAnsi="Times New Roman"/>
                <w:b/>
                <w:color w:val="000000"/>
                <w:sz w:val="17"/>
                <w:szCs w:val="17"/>
              </w:rPr>
            </w:pPr>
            <w:r w:rsidRPr="002003DE">
              <w:rPr>
                <w:rFonts w:ascii="Times New Roman" w:hAnsi="Times New Roman"/>
                <w:b/>
                <w:color w:val="000000"/>
                <w:sz w:val="17"/>
                <w:szCs w:val="17"/>
              </w:rPr>
              <w:t>державного бюджету</w:t>
            </w:r>
          </w:p>
        </w:tc>
        <w:tc>
          <w:tcPr>
            <w:tcW w:w="4060" w:type="dxa"/>
            <w:gridSpan w:val="5"/>
            <w:tcMar>
              <w:left w:w="28" w:type="dxa"/>
              <w:right w:w="28" w:type="dxa"/>
            </w:tcMar>
            <w:vAlign w:val="center"/>
          </w:tcPr>
          <w:p w:rsidR="005160D2" w:rsidRPr="002003DE" w:rsidRDefault="005160D2" w:rsidP="00EE0B86">
            <w:pPr>
              <w:spacing w:after="0"/>
              <w:ind w:left="657" w:right="1244"/>
              <w:jc w:val="center"/>
              <w:rPr>
                <w:rFonts w:ascii="Times New Roman" w:hAnsi="Times New Roman"/>
                <w:b/>
                <w:color w:val="000000"/>
                <w:sz w:val="17"/>
                <w:szCs w:val="17"/>
              </w:rPr>
            </w:pPr>
            <w:r w:rsidRPr="002003DE">
              <w:rPr>
                <w:rFonts w:ascii="Times New Roman" w:hAnsi="Times New Roman"/>
                <w:b/>
                <w:color w:val="000000"/>
                <w:sz w:val="17"/>
                <w:szCs w:val="17"/>
              </w:rPr>
              <w:t>інші</w:t>
            </w:r>
          </w:p>
          <w:p w:rsidR="005160D2" w:rsidRPr="002003DE" w:rsidRDefault="005160D2" w:rsidP="00EE0B86">
            <w:pPr>
              <w:spacing w:after="0"/>
              <w:ind w:left="657" w:right="1244"/>
              <w:jc w:val="center"/>
              <w:rPr>
                <w:rFonts w:ascii="Times New Roman" w:hAnsi="Times New Roman"/>
                <w:b/>
                <w:color w:val="000000"/>
                <w:sz w:val="17"/>
                <w:szCs w:val="17"/>
              </w:rPr>
            </w:pPr>
            <w:r w:rsidRPr="002003DE">
              <w:rPr>
                <w:rFonts w:ascii="Times New Roman" w:hAnsi="Times New Roman"/>
                <w:b/>
                <w:color w:val="000000"/>
                <w:sz w:val="17"/>
                <w:szCs w:val="17"/>
              </w:rPr>
              <w:t>джерела</w:t>
            </w:r>
          </w:p>
        </w:tc>
        <w:tc>
          <w:tcPr>
            <w:tcW w:w="1128" w:type="dxa"/>
            <w:vMerge/>
          </w:tcPr>
          <w:p w:rsidR="005160D2" w:rsidRPr="002003DE" w:rsidRDefault="005160D2" w:rsidP="00EE0B86">
            <w:pPr>
              <w:widowControl w:val="0"/>
              <w:spacing w:after="0"/>
              <w:rPr>
                <w:rFonts w:ascii="Times New Roman" w:hAnsi="Times New Roman"/>
                <w:b/>
                <w:i/>
                <w:color w:val="000000"/>
                <w:sz w:val="17"/>
                <w:szCs w:val="17"/>
              </w:rPr>
            </w:pPr>
          </w:p>
        </w:tc>
      </w:tr>
      <w:tr w:rsidR="005160D2" w:rsidRPr="002003DE" w:rsidTr="00164A5C">
        <w:trPr>
          <w:jc w:val="center"/>
        </w:trPr>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vAlign w:val="center"/>
          </w:tcPr>
          <w:p w:rsidR="005160D2" w:rsidRPr="002003DE" w:rsidRDefault="005160D2" w:rsidP="00EE0B86">
            <w:pPr>
              <w:widowControl w:val="0"/>
              <w:spacing w:after="0"/>
              <w:jc w:val="center"/>
              <w:rPr>
                <w:rFonts w:ascii="Times New Roman" w:hAnsi="Times New Roman"/>
                <w:b/>
                <w:i/>
                <w:color w:val="000000"/>
                <w:sz w:val="17"/>
                <w:szCs w:val="17"/>
              </w:rPr>
            </w:pPr>
          </w:p>
        </w:tc>
        <w:tc>
          <w:tcPr>
            <w:tcW w:w="0" w:type="auto"/>
            <w:vMerge w:val="restart"/>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0" w:type="auto"/>
            <w:gridSpan w:val="4"/>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0" w:type="auto"/>
            <w:vMerge w:val="restart"/>
          </w:tcPr>
          <w:p w:rsidR="005160D2" w:rsidRPr="002003DE" w:rsidRDefault="005160D2" w:rsidP="00EE0B86">
            <w:pPr>
              <w:spacing w:after="0"/>
              <w:ind w:right="-39"/>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0" w:type="auto"/>
            <w:gridSpan w:val="4"/>
            <w:vAlign w:val="center"/>
          </w:tcPr>
          <w:p w:rsidR="005160D2" w:rsidRPr="002003DE" w:rsidRDefault="005160D2" w:rsidP="00EE0B86">
            <w:pPr>
              <w:spacing w:after="0"/>
              <w:ind w:right="-110"/>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0" w:type="auto"/>
            <w:vMerge w:val="restart"/>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разом</w:t>
            </w:r>
          </w:p>
        </w:tc>
        <w:tc>
          <w:tcPr>
            <w:tcW w:w="3244" w:type="dxa"/>
            <w:gridSpan w:val="4"/>
            <w:tcMar>
              <w:left w:w="28" w:type="dxa"/>
              <w:right w:w="28" w:type="dxa"/>
            </w:tcMar>
            <w:vAlign w:val="center"/>
          </w:tcPr>
          <w:p w:rsidR="005160D2" w:rsidRPr="002003DE" w:rsidRDefault="005160D2" w:rsidP="00EE0B86">
            <w:pPr>
              <w:spacing w:after="0"/>
              <w:ind w:right="-2"/>
              <w:jc w:val="center"/>
              <w:rPr>
                <w:rFonts w:ascii="Times New Roman" w:hAnsi="Times New Roman"/>
                <w:b/>
                <w:i/>
                <w:color w:val="000000"/>
                <w:sz w:val="17"/>
                <w:szCs w:val="17"/>
              </w:rPr>
            </w:pPr>
            <w:r w:rsidRPr="002003DE">
              <w:rPr>
                <w:rFonts w:ascii="Times New Roman" w:hAnsi="Times New Roman"/>
                <w:b/>
                <w:i/>
                <w:color w:val="000000"/>
                <w:sz w:val="17"/>
                <w:szCs w:val="17"/>
              </w:rPr>
              <w:t>в тому числі по роках</w:t>
            </w:r>
          </w:p>
        </w:tc>
        <w:tc>
          <w:tcPr>
            <w:tcW w:w="1128" w:type="dxa"/>
            <w:vMerge/>
          </w:tcPr>
          <w:p w:rsidR="005160D2" w:rsidRPr="002003DE" w:rsidRDefault="005160D2" w:rsidP="00EE0B86">
            <w:pPr>
              <w:widowControl w:val="0"/>
              <w:spacing w:after="0"/>
              <w:rPr>
                <w:rFonts w:ascii="Times New Roman" w:hAnsi="Times New Roman"/>
                <w:i/>
                <w:color w:val="000000"/>
                <w:sz w:val="17"/>
                <w:szCs w:val="17"/>
              </w:rPr>
            </w:pPr>
          </w:p>
        </w:tc>
      </w:tr>
      <w:tr w:rsidR="005160D2" w:rsidRPr="002003DE" w:rsidTr="00164A5C">
        <w:trPr>
          <w:trHeight w:val="300"/>
          <w:jc w:val="center"/>
        </w:trPr>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tcMar>
              <w:left w:w="28" w:type="dxa"/>
              <w:right w:w="28" w:type="dxa"/>
            </w:tcMar>
          </w:tcPr>
          <w:p w:rsidR="005160D2" w:rsidRPr="002003DE" w:rsidRDefault="005160D2" w:rsidP="00EE0B86">
            <w:pPr>
              <w:widowControl w:val="0"/>
              <w:spacing w:after="0"/>
              <w:rPr>
                <w:rFonts w:ascii="Times New Roman" w:hAnsi="Times New Roman"/>
                <w:b/>
                <w:i/>
                <w:color w:val="000000"/>
                <w:sz w:val="17"/>
                <w:szCs w:val="17"/>
              </w:rPr>
            </w:pPr>
          </w:p>
        </w:tc>
        <w:tc>
          <w:tcPr>
            <w:tcW w:w="0" w:type="auto"/>
            <w:vMerge/>
            <w:vAlign w:val="center"/>
          </w:tcPr>
          <w:p w:rsidR="005160D2" w:rsidRPr="002003DE" w:rsidRDefault="005160D2" w:rsidP="00EE0B86">
            <w:pPr>
              <w:widowControl w:val="0"/>
              <w:spacing w:after="0"/>
              <w:jc w:val="center"/>
              <w:rPr>
                <w:rFonts w:ascii="Times New Roman" w:hAnsi="Times New Roman"/>
                <w:b/>
                <w:i/>
                <w:color w:val="000000"/>
                <w:sz w:val="17"/>
                <w:szCs w:val="17"/>
              </w:rPr>
            </w:pPr>
          </w:p>
        </w:tc>
        <w:tc>
          <w:tcPr>
            <w:tcW w:w="0" w:type="auto"/>
            <w:vMerge/>
            <w:vAlign w:val="center"/>
          </w:tcPr>
          <w:p w:rsidR="005160D2" w:rsidRPr="002003DE" w:rsidRDefault="005160D2" w:rsidP="00EE0B86">
            <w:pPr>
              <w:widowControl w:val="0"/>
              <w:spacing w:after="0"/>
              <w:jc w:val="center"/>
              <w:rPr>
                <w:rFonts w:ascii="Times New Roman" w:hAnsi="Times New Roman"/>
                <w:b/>
                <w:i/>
                <w:color w:val="000000"/>
                <w:sz w:val="17"/>
                <w:szCs w:val="17"/>
              </w:rPr>
            </w:pPr>
          </w:p>
        </w:tc>
        <w:tc>
          <w:tcPr>
            <w:tcW w:w="0" w:type="auto"/>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top w:val="single" w:sz="4" w:space="0" w:color="auto"/>
              <w:bottom w:val="single" w:sz="4" w:space="0" w:color="auto"/>
              <w:right w:val="single" w:sz="4" w:space="0" w:color="auto"/>
            </w:tcBorders>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0" w:type="auto"/>
            <w:tcBorders>
              <w:top w:val="single" w:sz="4" w:space="0" w:color="auto"/>
              <w:left w:val="single" w:sz="4" w:space="0" w:color="auto"/>
              <w:bottom w:val="single" w:sz="4" w:space="0" w:color="auto"/>
            </w:tcBorders>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0" w:type="auto"/>
            <w:vMerge/>
          </w:tcPr>
          <w:p w:rsidR="005160D2" w:rsidRPr="002003DE" w:rsidRDefault="005160D2" w:rsidP="00EE0B86">
            <w:pPr>
              <w:widowControl w:val="0"/>
              <w:spacing w:after="0"/>
              <w:rPr>
                <w:rFonts w:ascii="Times New Roman" w:hAnsi="Times New Roman"/>
                <w:b/>
                <w:i/>
                <w:color w:val="000000"/>
                <w:sz w:val="17"/>
                <w:szCs w:val="17"/>
              </w:rPr>
            </w:pPr>
          </w:p>
        </w:tc>
        <w:tc>
          <w:tcPr>
            <w:tcW w:w="0" w:type="auto"/>
            <w:tcMar>
              <w:left w:w="28" w:type="dxa"/>
              <w:right w:w="28" w:type="dxa"/>
            </w:tcMar>
            <w:vAlign w:val="center"/>
          </w:tcPr>
          <w:p w:rsidR="005160D2" w:rsidRPr="002003DE" w:rsidRDefault="005160D2"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5160D2" w:rsidRPr="002003DE" w:rsidRDefault="005160D2"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right w:val="single" w:sz="4" w:space="0" w:color="auto"/>
            </w:tcBorders>
            <w:tcMar>
              <w:left w:w="28" w:type="dxa"/>
              <w:right w:w="28" w:type="dxa"/>
            </w:tcMar>
            <w:vAlign w:val="center"/>
          </w:tcPr>
          <w:p w:rsidR="005160D2" w:rsidRPr="002003DE" w:rsidRDefault="005160D2"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0" w:type="auto"/>
            <w:tcBorders>
              <w:left w:val="single" w:sz="4" w:space="0" w:color="auto"/>
            </w:tcBorders>
            <w:vAlign w:val="center"/>
          </w:tcPr>
          <w:p w:rsidR="005160D2" w:rsidRPr="002003DE" w:rsidRDefault="005160D2" w:rsidP="00EE0B86">
            <w:pPr>
              <w:spacing w:after="0"/>
              <w:ind w:right="-125"/>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0" w:type="auto"/>
            <w:vMerge/>
            <w:tcMar>
              <w:left w:w="28" w:type="dxa"/>
              <w:right w:w="28" w:type="dxa"/>
            </w:tcMar>
            <w:vAlign w:val="center"/>
          </w:tcPr>
          <w:p w:rsidR="005160D2" w:rsidRPr="002003DE" w:rsidRDefault="005160D2" w:rsidP="00EE0B86">
            <w:pPr>
              <w:widowControl w:val="0"/>
              <w:spacing w:after="0"/>
              <w:jc w:val="center"/>
              <w:rPr>
                <w:rFonts w:ascii="Times New Roman" w:hAnsi="Times New Roman"/>
                <w:b/>
                <w:i/>
                <w:color w:val="000000"/>
                <w:sz w:val="17"/>
                <w:szCs w:val="17"/>
              </w:rPr>
            </w:pPr>
          </w:p>
        </w:tc>
        <w:tc>
          <w:tcPr>
            <w:tcW w:w="0" w:type="auto"/>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2024</w:t>
            </w:r>
          </w:p>
        </w:tc>
        <w:tc>
          <w:tcPr>
            <w:tcW w:w="0" w:type="auto"/>
            <w:tcMar>
              <w:left w:w="28" w:type="dxa"/>
              <w:right w:w="28" w:type="dxa"/>
            </w:tcMar>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2025</w:t>
            </w: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2026</w:t>
            </w:r>
          </w:p>
        </w:tc>
        <w:tc>
          <w:tcPr>
            <w:tcW w:w="1036" w:type="dxa"/>
            <w:tcBorders>
              <w:left w:val="single" w:sz="4" w:space="0" w:color="auto"/>
            </w:tcBorders>
            <w:vAlign w:val="center"/>
          </w:tcPr>
          <w:p w:rsidR="005160D2" w:rsidRPr="002003DE" w:rsidRDefault="005160D2" w:rsidP="00EE0B86">
            <w:pPr>
              <w:spacing w:after="0"/>
              <w:jc w:val="center"/>
              <w:rPr>
                <w:rFonts w:ascii="Times New Roman" w:hAnsi="Times New Roman"/>
                <w:b/>
                <w:i/>
                <w:color w:val="000000"/>
                <w:sz w:val="17"/>
                <w:szCs w:val="17"/>
              </w:rPr>
            </w:pPr>
            <w:r w:rsidRPr="002003DE">
              <w:rPr>
                <w:rFonts w:ascii="Times New Roman" w:hAnsi="Times New Roman"/>
                <w:b/>
                <w:i/>
                <w:color w:val="000000"/>
                <w:sz w:val="17"/>
                <w:szCs w:val="17"/>
              </w:rPr>
              <w:t>2027</w:t>
            </w:r>
          </w:p>
        </w:tc>
        <w:tc>
          <w:tcPr>
            <w:tcW w:w="1128" w:type="dxa"/>
            <w:vMerge/>
          </w:tcPr>
          <w:p w:rsidR="005160D2" w:rsidRPr="002003DE" w:rsidRDefault="005160D2" w:rsidP="00EE0B86">
            <w:pPr>
              <w:widowControl w:val="0"/>
              <w:spacing w:after="0"/>
              <w:rPr>
                <w:rFonts w:ascii="Times New Roman" w:hAnsi="Times New Roman"/>
                <w:i/>
                <w:color w:val="000000"/>
                <w:sz w:val="17"/>
                <w:szCs w:val="17"/>
              </w:rPr>
            </w:pPr>
          </w:p>
        </w:tc>
      </w:tr>
      <w:tr w:rsidR="005160D2" w:rsidRPr="002003DE" w:rsidTr="00287454">
        <w:trPr>
          <w:trHeight w:val="191"/>
          <w:jc w:val="center"/>
        </w:trPr>
        <w:tc>
          <w:tcPr>
            <w:tcW w:w="15752" w:type="dxa"/>
            <w:gridSpan w:val="19"/>
            <w:tcBorders>
              <w:bottom w:val="single" w:sz="4" w:space="0" w:color="auto"/>
            </w:tcBorders>
            <w:tcMar>
              <w:left w:w="28" w:type="dxa"/>
              <w:right w:w="28" w:type="dxa"/>
            </w:tcMar>
          </w:tcPr>
          <w:p w:rsidR="005160D2" w:rsidRPr="002003DE" w:rsidRDefault="005160D2" w:rsidP="00EE0B86">
            <w:pPr>
              <w:spacing w:after="0"/>
              <w:jc w:val="center"/>
              <w:rPr>
                <w:rFonts w:ascii="Times New Roman" w:hAnsi="Times New Roman"/>
                <w:i/>
                <w:color w:val="000000"/>
                <w:sz w:val="17"/>
                <w:szCs w:val="17"/>
              </w:rPr>
            </w:pPr>
            <w:r w:rsidRPr="002003DE">
              <w:rPr>
                <w:rFonts w:ascii="Times New Roman" w:hAnsi="Times New Roman"/>
                <w:b/>
                <w:sz w:val="17"/>
                <w:szCs w:val="17"/>
              </w:rPr>
              <w:t>СТРАТЕГІЧНА ЦІЛЬ 1. Посилення конкурентоспроможності громади</w:t>
            </w:r>
          </w:p>
        </w:tc>
      </w:tr>
      <w:tr w:rsidR="005160D2" w:rsidRPr="002003DE" w:rsidTr="00287454">
        <w:trPr>
          <w:trHeight w:val="85"/>
          <w:jc w:val="center"/>
        </w:trPr>
        <w:tc>
          <w:tcPr>
            <w:tcW w:w="15752" w:type="dxa"/>
            <w:gridSpan w:val="19"/>
            <w:tcBorders>
              <w:top w:val="single" w:sz="4" w:space="0" w:color="auto"/>
            </w:tcBorders>
            <w:tcMar>
              <w:left w:w="28" w:type="dxa"/>
              <w:right w:w="28" w:type="dxa"/>
            </w:tcMar>
          </w:tcPr>
          <w:p w:rsidR="005160D2" w:rsidRPr="002003DE" w:rsidRDefault="005160D2" w:rsidP="00EE0B86">
            <w:pPr>
              <w:spacing w:after="0"/>
              <w:jc w:val="center"/>
              <w:rPr>
                <w:rFonts w:ascii="Times New Roman" w:hAnsi="Times New Roman"/>
                <w:b/>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5160D2" w:rsidRPr="002003DE" w:rsidTr="00164A5C">
        <w:trPr>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tcPr>
          <w:p w:rsidR="005160D2" w:rsidRPr="002003DE" w:rsidRDefault="005160D2" w:rsidP="00EE0B86">
            <w:pPr>
              <w:spacing w:after="0"/>
              <w:jc w:val="both"/>
              <w:rPr>
                <w:rFonts w:ascii="Times New Roman" w:hAnsi="Times New Roman"/>
                <w:color w:val="000000"/>
                <w:sz w:val="16"/>
                <w:szCs w:val="16"/>
              </w:rPr>
            </w:pPr>
            <w:r w:rsidRPr="002003DE">
              <w:rPr>
                <w:rFonts w:ascii="Times New Roman" w:hAnsi="Times New Roman"/>
                <w:sz w:val="16"/>
                <w:szCs w:val="16"/>
              </w:rPr>
              <w:t>Програма сприяння розвитку підприє</w:t>
            </w:r>
            <w:r w:rsidRPr="002003DE">
              <w:rPr>
                <w:rFonts w:ascii="Times New Roman" w:hAnsi="Times New Roman"/>
                <w:sz w:val="16"/>
                <w:szCs w:val="16"/>
              </w:rPr>
              <w:t>м</w:t>
            </w:r>
            <w:r w:rsidRPr="002003DE">
              <w:rPr>
                <w:rFonts w:ascii="Times New Roman" w:hAnsi="Times New Roman"/>
                <w:sz w:val="16"/>
                <w:szCs w:val="16"/>
              </w:rPr>
              <w:t xml:space="preserve">ництва та залучення інвестицій на 2024-2026 роки </w:t>
            </w:r>
          </w:p>
        </w:tc>
        <w:tc>
          <w:tcPr>
            <w:tcW w:w="0" w:type="auto"/>
            <w:shd w:val="clear" w:color="auto" w:fill="CCC0D9"/>
            <w:vAlign w:val="center"/>
          </w:tcPr>
          <w:p w:rsidR="005160D2" w:rsidRPr="002003DE" w:rsidRDefault="005160D2" w:rsidP="00DB3A2E">
            <w:pPr>
              <w:spacing w:after="0"/>
              <w:jc w:val="center"/>
              <w:rPr>
                <w:rFonts w:ascii="Times New Roman" w:hAnsi="Times New Roman"/>
                <w:color w:val="000000"/>
                <w:sz w:val="16"/>
                <w:szCs w:val="16"/>
              </w:rPr>
            </w:pPr>
            <w:r w:rsidRPr="002003DE">
              <w:rPr>
                <w:rFonts w:ascii="Times New Roman" w:hAnsi="Times New Roman"/>
                <w:color w:val="000000"/>
                <w:sz w:val="16"/>
                <w:szCs w:val="16"/>
              </w:rPr>
              <w:t>4650,0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4650,0</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1550,0</w:t>
            </w: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4650,0</w:t>
            </w:r>
          </w:p>
        </w:tc>
      </w:tr>
      <w:tr w:rsidR="005160D2" w:rsidRPr="002003DE" w:rsidTr="00287454">
        <w:trPr>
          <w:trHeight w:val="124"/>
          <w:jc w:val="center"/>
        </w:trPr>
        <w:tc>
          <w:tcPr>
            <w:tcW w:w="15752" w:type="dxa"/>
            <w:gridSpan w:val="19"/>
          </w:tcPr>
          <w:p w:rsidR="005160D2" w:rsidRPr="002003DE" w:rsidRDefault="005160D2" w:rsidP="00EE0B86">
            <w:pPr>
              <w:spacing w:after="0"/>
              <w:ind w:right="-106"/>
              <w:jc w:val="center"/>
              <w:rPr>
                <w:rFonts w:ascii="Times New Roman" w:hAnsi="Times New Roman"/>
                <w:b/>
                <w:color w:val="000000"/>
                <w:sz w:val="17"/>
                <w:szCs w:val="17"/>
              </w:rPr>
            </w:pPr>
            <w:r w:rsidRPr="002003DE">
              <w:rPr>
                <w:rFonts w:ascii="Times New Roman" w:hAnsi="Times New Roman"/>
                <w:b/>
                <w:color w:val="000000"/>
                <w:sz w:val="17"/>
                <w:szCs w:val="17"/>
              </w:rPr>
              <w:t>Проєкти місцевого (регіонального) розвитку***</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«Конкурс бізнес-ідей Нетішинської МТГ»</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c>
          <w:tcPr>
            <w:tcW w:w="0" w:type="auto"/>
            <w:vAlign w:val="center"/>
          </w:tcPr>
          <w:p w:rsidR="005160D2" w:rsidRPr="002003DE" w:rsidRDefault="005160D2" w:rsidP="00DB3A2E">
            <w:pPr>
              <w:spacing w:after="0"/>
              <w:jc w:val="center"/>
              <w:rPr>
                <w:rFonts w:ascii="Times New Roman" w:hAnsi="Times New Roman"/>
                <w:sz w:val="16"/>
                <w:szCs w:val="16"/>
                <w:highlight w:val="yellow"/>
              </w:rPr>
            </w:pPr>
          </w:p>
        </w:tc>
        <w:tc>
          <w:tcPr>
            <w:tcW w:w="0" w:type="auto"/>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Підтримка суб’єктів малого та середнь</w:t>
            </w:r>
            <w:r w:rsidRPr="002003DE">
              <w:rPr>
                <w:rFonts w:ascii="Times New Roman" w:hAnsi="Times New Roman"/>
                <w:sz w:val="16"/>
                <w:szCs w:val="16"/>
              </w:rPr>
              <w:t>о</w:t>
            </w:r>
            <w:r w:rsidRPr="002003DE">
              <w:rPr>
                <w:rFonts w:ascii="Times New Roman" w:hAnsi="Times New Roman"/>
                <w:sz w:val="16"/>
                <w:szCs w:val="16"/>
              </w:rPr>
              <w:t>го підприємництва за рахунок коштів бюджету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bCs/>
                <w:sz w:val="16"/>
                <w:szCs w:val="16"/>
                <w:lang w:eastAsia="it-IT"/>
              </w:rPr>
              <w:t>Взаємодія влади і бізнесу</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w:t>
            </w:r>
          </w:p>
        </w:tc>
      </w:tr>
      <w:tr w:rsidR="005160D2" w:rsidRPr="002003DE" w:rsidTr="00164A5C">
        <w:trPr>
          <w:trHeight w:val="1128"/>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5160D2" w:rsidRPr="002003DE" w:rsidRDefault="005160D2" w:rsidP="00355713">
            <w:pPr>
              <w:spacing w:after="0"/>
              <w:jc w:val="both"/>
              <w:rPr>
                <w:rFonts w:ascii="Times New Roman" w:hAnsi="Times New Roman"/>
                <w:sz w:val="16"/>
                <w:szCs w:val="16"/>
              </w:rPr>
            </w:pPr>
            <w:r w:rsidRPr="002003DE">
              <w:rPr>
                <w:rFonts w:ascii="Times New Roman" w:hAnsi="Times New Roman"/>
                <w:sz w:val="16"/>
                <w:szCs w:val="16"/>
              </w:rPr>
              <w:t>Створення консул</w:t>
            </w:r>
            <w:r w:rsidRPr="002003DE">
              <w:rPr>
                <w:rFonts w:ascii="Times New Roman" w:hAnsi="Times New Roman"/>
                <w:sz w:val="16"/>
                <w:szCs w:val="16"/>
              </w:rPr>
              <w:t>ь</w:t>
            </w:r>
            <w:r w:rsidRPr="002003DE">
              <w:rPr>
                <w:rFonts w:ascii="Times New Roman" w:hAnsi="Times New Roman"/>
                <w:sz w:val="16"/>
                <w:szCs w:val="16"/>
              </w:rPr>
              <w:t xml:space="preserve">таційного центру для бізнесу </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jc w:val="center"/>
              <w:rPr>
                <w:rFonts w:ascii="Times New Roman" w:hAnsi="Times New Roman"/>
                <w:sz w:val="16"/>
                <w:szCs w:val="16"/>
              </w:rPr>
            </w:pPr>
          </w:p>
        </w:tc>
        <w:tc>
          <w:tcPr>
            <w:tcW w:w="0" w:type="auto"/>
            <w:vAlign w:val="center"/>
          </w:tcPr>
          <w:p w:rsidR="005160D2" w:rsidRPr="002003DE" w:rsidRDefault="005160D2" w:rsidP="00DB3A2E">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jc w:val="center"/>
              <w:rPr>
                <w:rFonts w:ascii="Times New Roman" w:hAnsi="Times New Roman"/>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73FC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5160D2" w:rsidRPr="002003DE" w:rsidRDefault="005160D2" w:rsidP="00873FCE">
            <w:pPr>
              <w:spacing w:after="0"/>
              <w:jc w:val="center"/>
              <w:rPr>
                <w:rFonts w:ascii="Times New Roman" w:hAnsi="Times New Roman"/>
                <w:sz w:val="16"/>
                <w:szCs w:val="16"/>
              </w:rPr>
            </w:pPr>
          </w:p>
        </w:tc>
        <w:tc>
          <w:tcPr>
            <w:tcW w:w="0" w:type="auto"/>
            <w:vAlign w:val="center"/>
          </w:tcPr>
          <w:p w:rsidR="005160D2" w:rsidRPr="002003DE" w:rsidRDefault="005160D2"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tcBorders>
              <w:right w:val="single" w:sz="4" w:space="0" w:color="auto"/>
            </w:tcBorders>
            <w:vAlign w:val="center"/>
          </w:tcPr>
          <w:p w:rsidR="005160D2" w:rsidRPr="002003DE" w:rsidRDefault="005160D2"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1036" w:type="dxa"/>
            <w:tcBorders>
              <w:left w:val="single" w:sz="4" w:space="0" w:color="auto"/>
            </w:tcBorders>
            <w:vAlign w:val="center"/>
          </w:tcPr>
          <w:p w:rsidR="005160D2" w:rsidRPr="002003DE" w:rsidRDefault="005160D2" w:rsidP="00873FCE">
            <w:pPr>
              <w:spacing w:after="0"/>
              <w:jc w:val="center"/>
              <w:rPr>
                <w:rFonts w:ascii="Times New Roman" w:hAnsi="Times New Roman"/>
                <w:sz w:val="16"/>
                <w:szCs w:val="16"/>
              </w:rPr>
            </w:pPr>
            <w:r w:rsidRPr="002003DE">
              <w:rPr>
                <w:rFonts w:ascii="Times New Roman" w:hAnsi="Times New Roman"/>
                <w:sz w:val="16"/>
                <w:szCs w:val="16"/>
              </w:rPr>
              <w:t>100,0</w:t>
            </w: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rPr>
              <w:t>Реалізація проєкту «Бізнес для ветер</w:t>
            </w:r>
            <w:r w:rsidRPr="002003DE">
              <w:rPr>
                <w:rFonts w:ascii="Times New Roman" w:hAnsi="Times New Roman"/>
                <w:sz w:val="16"/>
                <w:szCs w:val="16"/>
              </w:rPr>
              <w:t>а</w:t>
            </w:r>
            <w:r w:rsidRPr="002003DE">
              <w:rPr>
                <w:rFonts w:ascii="Times New Roman" w:hAnsi="Times New Roman"/>
                <w:sz w:val="16"/>
                <w:szCs w:val="16"/>
              </w:rPr>
              <w:t>нів»</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c>
          <w:tcPr>
            <w:tcW w:w="0" w:type="auto"/>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tcBorders>
              <w:lef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300,0</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1200,0</w:t>
            </w:r>
          </w:p>
        </w:tc>
      </w:tr>
      <w:tr w:rsidR="005160D2" w:rsidRPr="002003DE" w:rsidTr="00ED3604">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«Інформаційно-іміджеві проєкти філії «ВП ХАЕС» АТ «ДП «НАЕК «Енергоатом»</w:t>
            </w:r>
          </w:p>
        </w:tc>
        <w:tc>
          <w:tcPr>
            <w:tcW w:w="12587" w:type="dxa"/>
            <w:gridSpan w:val="16"/>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В межах фінансування підприємства</w:t>
            </w: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tcBorders>
              <w:bottom w:val="single" w:sz="4" w:space="0" w:color="auto"/>
              <w:right w:val="single" w:sz="4" w:space="0" w:color="auto"/>
            </w:tcBorders>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bCs/>
                <w:sz w:val="16"/>
                <w:szCs w:val="16"/>
              </w:rPr>
              <w:t>Формування позит</w:t>
            </w:r>
            <w:r w:rsidRPr="002003DE">
              <w:rPr>
                <w:rFonts w:ascii="Times New Roman" w:hAnsi="Times New Roman"/>
                <w:bCs/>
                <w:sz w:val="16"/>
                <w:szCs w:val="16"/>
              </w:rPr>
              <w:t>и</w:t>
            </w:r>
            <w:r w:rsidRPr="002003DE">
              <w:rPr>
                <w:rFonts w:ascii="Times New Roman" w:hAnsi="Times New Roman"/>
                <w:bCs/>
                <w:sz w:val="16"/>
                <w:szCs w:val="16"/>
              </w:rPr>
              <w:t>вного іміджу та підвищення інвест</w:t>
            </w:r>
            <w:r w:rsidRPr="002003DE">
              <w:rPr>
                <w:rFonts w:ascii="Times New Roman" w:hAnsi="Times New Roman"/>
                <w:bCs/>
                <w:sz w:val="16"/>
                <w:szCs w:val="16"/>
              </w:rPr>
              <w:t>и</w:t>
            </w:r>
            <w:r w:rsidRPr="002003DE">
              <w:rPr>
                <w:rFonts w:ascii="Times New Roman" w:hAnsi="Times New Roman"/>
                <w:bCs/>
                <w:sz w:val="16"/>
                <w:szCs w:val="16"/>
              </w:rPr>
              <w:t>ційної привабливо</w:t>
            </w:r>
            <w:r w:rsidRPr="002003DE">
              <w:rPr>
                <w:rFonts w:ascii="Times New Roman" w:hAnsi="Times New Roman"/>
                <w:bCs/>
                <w:sz w:val="16"/>
                <w:szCs w:val="16"/>
              </w:rPr>
              <w:t>с</w:t>
            </w:r>
            <w:r w:rsidRPr="002003DE">
              <w:rPr>
                <w:rFonts w:ascii="Times New Roman" w:hAnsi="Times New Roman"/>
                <w:bCs/>
                <w:sz w:val="16"/>
                <w:szCs w:val="16"/>
              </w:rPr>
              <w:t>ті</w:t>
            </w:r>
          </w:p>
        </w:tc>
        <w:tc>
          <w:tcPr>
            <w:tcW w:w="0" w:type="auto"/>
            <w:tcBorders>
              <w:left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right w:val="single" w:sz="4" w:space="0" w:color="auto"/>
            </w:tcBorders>
            <w:shd w:val="clear" w:color="auto" w:fill="DBE5F1"/>
            <w:vAlign w:val="center"/>
          </w:tcPr>
          <w:p w:rsidR="005160D2" w:rsidRPr="002003DE" w:rsidRDefault="005160D2" w:rsidP="00F86F89">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left w:val="single" w:sz="4" w:space="0" w:color="auto"/>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p>
        </w:tc>
        <w:tc>
          <w:tcPr>
            <w:tcW w:w="0" w:type="auto"/>
            <w:tcBorders>
              <w:left w:val="single" w:sz="4" w:space="0" w:color="auto"/>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righ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tcBorders>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sz w:val="16"/>
                <w:szCs w:val="16"/>
              </w:rPr>
              <w:t>50,0</w:t>
            </w:r>
          </w:p>
        </w:tc>
        <w:tc>
          <w:tcPr>
            <w:tcW w:w="0" w:type="auto"/>
            <w:tcBorders>
              <w:right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left w:val="single" w:sz="4" w:space="0" w:color="auto"/>
            </w:tcBorders>
            <w:shd w:val="clear" w:color="auto" w:fill="CCC0D9"/>
            <w:vAlign w:val="center"/>
          </w:tcPr>
          <w:p w:rsidR="005160D2" w:rsidRPr="002003DE" w:rsidRDefault="005160D2" w:rsidP="00F86F89">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r>
      <w:tr w:rsidR="005160D2" w:rsidRPr="002003DE" w:rsidTr="00164A5C">
        <w:trPr>
          <w:trHeight w:val="135"/>
          <w:jc w:val="center"/>
        </w:trPr>
        <w:tc>
          <w:tcPr>
            <w:tcW w:w="0" w:type="auto"/>
            <w:tcBorders>
              <w:right w:val="single" w:sz="4" w:space="0" w:color="auto"/>
            </w:tcBorders>
            <w:shd w:val="clear" w:color="auto" w:fill="B8CCE4"/>
          </w:tcPr>
          <w:p w:rsidR="005160D2" w:rsidRPr="002003DE" w:rsidRDefault="005160D2" w:rsidP="00EE0B86">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B8CCE4"/>
          </w:tcPr>
          <w:p w:rsidR="005160D2" w:rsidRPr="002003DE" w:rsidRDefault="005160D2" w:rsidP="002F7FEB">
            <w:pPr>
              <w:spacing w:after="0"/>
              <w:jc w:val="center"/>
              <w:rPr>
                <w:rFonts w:ascii="Times New Roman" w:hAnsi="Times New Roman"/>
                <w:b/>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3810,0</w:t>
            </w:r>
          </w:p>
        </w:tc>
        <w:tc>
          <w:tcPr>
            <w:tcW w:w="0" w:type="auto"/>
            <w:tcBorders>
              <w:left w:val="single" w:sz="4" w:space="0" w:color="auto"/>
              <w:right w:val="single" w:sz="4" w:space="0" w:color="auto"/>
            </w:tcBorders>
            <w:shd w:val="clear" w:color="auto" w:fill="B8CCE4"/>
            <w:vAlign w:val="center"/>
          </w:tcPr>
          <w:p w:rsidR="005160D2" w:rsidRPr="002003DE" w:rsidRDefault="005160D2" w:rsidP="00AE53E9">
            <w:pPr>
              <w:spacing w:after="0"/>
              <w:jc w:val="center"/>
              <w:rPr>
                <w:rFonts w:ascii="Times New Roman" w:hAnsi="Times New Roman"/>
                <w:b/>
                <w:sz w:val="16"/>
                <w:szCs w:val="16"/>
              </w:rPr>
            </w:pPr>
            <w:r w:rsidRPr="002003DE">
              <w:rPr>
                <w:rFonts w:ascii="Times New Roman" w:hAnsi="Times New Roman"/>
                <w:b/>
                <w:sz w:val="16"/>
                <w:szCs w:val="16"/>
              </w:rPr>
              <w:t>3510,0</w:t>
            </w:r>
          </w:p>
        </w:tc>
        <w:tc>
          <w:tcPr>
            <w:tcW w:w="0" w:type="auto"/>
            <w:tcBorders>
              <w:left w:val="single" w:sz="4" w:space="0" w:color="auto"/>
              <w:right w:val="single" w:sz="4" w:space="0" w:color="auto"/>
            </w:tcBorders>
            <w:shd w:val="clear" w:color="auto" w:fill="B8CCE4"/>
            <w:vAlign w:val="center"/>
          </w:tcPr>
          <w:p w:rsidR="005160D2" w:rsidRPr="002003DE" w:rsidRDefault="005160D2" w:rsidP="00AE53E9">
            <w:pPr>
              <w:spacing w:after="0"/>
              <w:jc w:val="center"/>
              <w:rPr>
                <w:rFonts w:ascii="Times New Roman" w:hAnsi="Times New Roman"/>
                <w:b/>
                <w:sz w:val="16"/>
                <w:szCs w:val="16"/>
              </w:rPr>
            </w:pPr>
            <w:r w:rsidRPr="002003DE">
              <w:rPr>
                <w:rFonts w:ascii="Times New Roman" w:hAnsi="Times New Roman"/>
                <w:b/>
                <w:sz w:val="16"/>
                <w:szCs w:val="16"/>
              </w:rPr>
              <w:t>600,0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300,0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0" w:type="auto"/>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1036" w:type="dxa"/>
            <w:tcBorders>
              <w:left w:val="single" w:sz="4" w:space="0" w:color="auto"/>
              <w:righ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100,0</w:t>
            </w:r>
          </w:p>
        </w:tc>
        <w:tc>
          <w:tcPr>
            <w:tcW w:w="1128" w:type="dxa"/>
            <w:tcBorders>
              <w:left w:val="single" w:sz="4" w:space="0" w:color="auto"/>
            </w:tcBorders>
            <w:shd w:val="clear" w:color="auto" w:fill="B8CCE4"/>
            <w:vAlign w:val="center"/>
          </w:tcPr>
          <w:p w:rsidR="005160D2" w:rsidRPr="002003DE" w:rsidRDefault="005160D2" w:rsidP="00DB3A2E">
            <w:pPr>
              <w:spacing w:after="0"/>
              <w:jc w:val="center"/>
              <w:rPr>
                <w:rFonts w:ascii="Times New Roman" w:hAnsi="Times New Roman"/>
                <w:b/>
                <w:sz w:val="16"/>
                <w:szCs w:val="16"/>
              </w:rPr>
            </w:pPr>
            <w:r w:rsidRPr="002003DE">
              <w:rPr>
                <w:rFonts w:ascii="Times New Roman" w:hAnsi="Times New Roman"/>
                <w:b/>
                <w:sz w:val="16"/>
                <w:szCs w:val="16"/>
              </w:rPr>
              <w:t>3810,0</w:t>
            </w:r>
          </w:p>
        </w:tc>
      </w:tr>
      <w:tr w:rsidR="005160D2" w:rsidRPr="002003DE" w:rsidTr="00164A5C">
        <w:trPr>
          <w:trHeight w:val="135"/>
          <w:jc w:val="center"/>
        </w:trPr>
        <w:tc>
          <w:tcPr>
            <w:tcW w:w="0" w:type="auto"/>
            <w:tcBorders>
              <w:right w:val="single" w:sz="4" w:space="0" w:color="auto"/>
            </w:tcBorders>
            <w:shd w:val="clear" w:color="auto" w:fill="548DD4"/>
          </w:tcPr>
          <w:p w:rsidR="005160D2" w:rsidRPr="002003DE" w:rsidRDefault="005160D2" w:rsidP="00F43C02">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548DD4"/>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1</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8460,0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8160,0</w:t>
            </w:r>
          </w:p>
        </w:tc>
        <w:tc>
          <w:tcPr>
            <w:tcW w:w="0" w:type="auto"/>
            <w:tcBorders>
              <w:left w:val="single" w:sz="4" w:space="0" w:color="auto"/>
              <w:right w:val="single" w:sz="4" w:space="0" w:color="auto"/>
            </w:tcBorders>
            <w:shd w:val="clear" w:color="auto" w:fill="548DD4"/>
            <w:vAlign w:val="center"/>
          </w:tcPr>
          <w:p w:rsidR="005160D2" w:rsidRPr="002003DE" w:rsidRDefault="005160D2" w:rsidP="00200EE9">
            <w:pPr>
              <w:spacing w:after="0"/>
              <w:jc w:val="center"/>
              <w:rPr>
                <w:rFonts w:ascii="Times New Roman" w:hAnsi="Times New Roman"/>
                <w:b/>
                <w:sz w:val="16"/>
                <w:szCs w:val="16"/>
              </w:rPr>
            </w:pPr>
            <w:r w:rsidRPr="002003DE">
              <w:rPr>
                <w:rFonts w:ascii="Times New Roman" w:hAnsi="Times New Roman"/>
                <w:b/>
                <w:sz w:val="16"/>
                <w:szCs w:val="16"/>
              </w:rPr>
              <w:t>2150,0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2520,0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2520,0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970,0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300,0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0" w:type="auto"/>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1036" w:type="dxa"/>
            <w:tcBorders>
              <w:left w:val="single" w:sz="4" w:space="0" w:color="auto"/>
              <w:righ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100,0</w:t>
            </w:r>
          </w:p>
        </w:tc>
        <w:tc>
          <w:tcPr>
            <w:tcW w:w="1128" w:type="dxa"/>
            <w:tcBorders>
              <w:left w:val="single" w:sz="4" w:space="0" w:color="auto"/>
            </w:tcBorders>
            <w:shd w:val="clear" w:color="auto" w:fill="548DD4"/>
            <w:vAlign w:val="center"/>
          </w:tcPr>
          <w:p w:rsidR="005160D2" w:rsidRPr="002003DE" w:rsidRDefault="005160D2" w:rsidP="00F43C02">
            <w:pPr>
              <w:spacing w:after="0"/>
              <w:jc w:val="center"/>
              <w:rPr>
                <w:rFonts w:ascii="Times New Roman" w:hAnsi="Times New Roman"/>
                <w:b/>
                <w:sz w:val="16"/>
                <w:szCs w:val="16"/>
              </w:rPr>
            </w:pPr>
            <w:r w:rsidRPr="002003DE">
              <w:rPr>
                <w:rFonts w:ascii="Times New Roman" w:hAnsi="Times New Roman"/>
                <w:b/>
                <w:sz w:val="16"/>
                <w:szCs w:val="16"/>
              </w:rPr>
              <w:t>8460,0</w:t>
            </w:r>
          </w:p>
        </w:tc>
      </w:tr>
      <w:tr w:rsidR="005160D2" w:rsidRPr="002003DE" w:rsidTr="00EA301D">
        <w:trPr>
          <w:trHeight w:val="113"/>
          <w:jc w:val="center"/>
        </w:trPr>
        <w:tc>
          <w:tcPr>
            <w:tcW w:w="0" w:type="auto"/>
            <w:tcBorders>
              <w:right w:val="single" w:sz="4" w:space="0" w:color="auto"/>
            </w:tcBorders>
          </w:tcPr>
          <w:p w:rsidR="005160D2" w:rsidRPr="002003DE" w:rsidRDefault="005160D2" w:rsidP="00EE0B86">
            <w:pPr>
              <w:spacing w:after="0"/>
              <w:jc w:val="center"/>
              <w:rPr>
                <w:rFonts w:ascii="Times New Roman" w:hAnsi="Times New Roman"/>
                <w:color w:val="000000"/>
                <w:sz w:val="17"/>
                <w:szCs w:val="17"/>
              </w:rPr>
            </w:pPr>
          </w:p>
        </w:tc>
        <w:tc>
          <w:tcPr>
            <w:tcW w:w="15376" w:type="dxa"/>
            <w:gridSpan w:val="18"/>
            <w:tcBorders>
              <w:left w:val="single" w:sz="4" w:space="0" w:color="auto"/>
            </w:tcBorders>
          </w:tcPr>
          <w:p w:rsidR="005160D2" w:rsidRPr="002003DE" w:rsidRDefault="005160D2" w:rsidP="00EE0B86">
            <w:pPr>
              <w:spacing w:after="0"/>
              <w:jc w:val="center"/>
              <w:rPr>
                <w:rFonts w:ascii="Times New Roman" w:hAnsi="Times New Roman"/>
                <w:color w:val="000000"/>
                <w:sz w:val="17"/>
                <w:szCs w:val="17"/>
              </w:rPr>
            </w:pPr>
            <w:r w:rsidRPr="002003DE">
              <w:rPr>
                <w:rFonts w:ascii="Times New Roman" w:hAnsi="Times New Roman"/>
                <w:b/>
                <w:sz w:val="17"/>
                <w:szCs w:val="17"/>
              </w:rPr>
              <w:t>СТРАТЕГІЧНА ЦІЛЬ 2. Підвищення стандартів якості життя та збереження довкілля</w:t>
            </w:r>
          </w:p>
        </w:tc>
      </w:tr>
      <w:tr w:rsidR="005160D2" w:rsidRPr="002003DE" w:rsidTr="00287454">
        <w:trPr>
          <w:trHeight w:val="113"/>
          <w:jc w:val="center"/>
        </w:trPr>
        <w:tc>
          <w:tcPr>
            <w:tcW w:w="15752" w:type="dxa"/>
            <w:gridSpan w:val="19"/>
          </w:tcPr>
          <w:p w:rsidR="005160D2" w:rsidRPr="002003DE" w:rsidRDefault="005160D2" w:rsidP="00EE0B86">
            <w:pPr>
              <w:spacing w:after="0"/>
              <w:jc w:val="center"/>
              <w:rPr>
                <w:rFonts w:ascii="Times New Roman" w:hAnsi="Times New Roman"/>
                <w:color w:val="000000"/>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5160D2" w:rsidRPr="002003DE" w:rsidRDefault="005160D2" w:rsidP="00EE0B86">
            <w:pPr>
              <w:spacing w:after="0"/>
              <w:jc w:val="both"/>
              <w:rPr>
                <w:rFonts w:ascii="Times New Roman" w:hAnsi="Times New Roman"/>
                <w:sz w:val="16"/>
                <w:szCs w:val="16"/>
                <w:vertAlign w:val="superscript"/>
              </w:rPr>
            </w:pPr>
            <w:r w:rsidRPr="002003DE">
              <w:rPr>
                <w:rFonts w:ascii="Times New Roman" w:hAnsi="Times New Roman"/>
                <w:sz w:val="16"/>
                <w:szCs w:val="16"/>
              </w:rPr>
              <w:t>Стратегія розвитку освіти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ної громади на 2024-2027 роки</w:t>
            </w:r>
            <w:r w:rsidRPr="002003DE">
              <w:rPr>
                <w:rFonts w:ascii="Times New Roman" w:hAnsi="Times New Roman"/>
                <w:sz w:val="16"/>
                <w:szCs w:val="16"/>
                <w:vertAlign w:val="superscript"/>
              </w:rPr>
              <w:t>1</w:t>
            </w:r>
          </w:p>
        </w:tc>
        <w:tc>
          <w:tcPr>
            <w:tcW w:w="0" w:type="auto"/>
            <w:shd w:val="clear" w:color="auto" w:fill="CCC0D9"/>
            <w:vAlign w:val="center"/>
          </w:tcPr>
          <w:p w:rsidR="005160D2" w:rsidRPr="002003DE" w:rsidRDefault="005160D2" w:rsidP="00A86B47">
            <w:pPr>
              <w:spacing w:after="0" w:line="360" w:lineRule="auto"/>
              <w:jc w:val="center"/>
              <w:rPr>
                <w:rFonts w:ascii="Times New Roman" w:hAnsi="Times New Roman"/>
                <w:color w:val="000000"/>
                <w:sz w:val="17"/>
                <w:szCs w:val="17"/>
                <w:highlight w:val="yellow"/>
              </w:rPr>
            </w:pPr>
          </w:p>
        </w:tc>
        <w:tc>
          <w:tcPr>
            <w:tcW w:w="0" w:type="auto"/>
            <w:shd w:val="clear" w:color="auto" w:fill="DBE5F1"/>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vAlign w:val="center"/>
          </w:tcPr>
          <w:p w:rsidR="005160D2" w:rsidRPr="002003DE" w:rsidRDefault="005160D2" w:rsidP="00EE0B86">
            <w:pPr>
              <w:spacing w:after="0"/>
              <w:jc w:val="center"/>
              <w:rPr>
                <w:rFonts w:ascii="Times New Roman" w:hAnsi="Times New Roman"/>
                <w:sz w:val="17"/>
                <w:szCs w:val="17"/>
              </w:rPr>
            </w:pPr>
          </w:p>
        </w:tc>
        <w:tc>
          <w:tcPr>
            <w:tcW w:w="0" w:type="auto"/>
            <w:vAlign w:val="center"/>
          </w:tcPr>
          <w:p w:rsidR="005160D2" w:rsidRPr="002003DE" w:rsidRDefault="005160D2" w:rsidP="00EE0B86">
            <w:pPr>
              <w:spacing w:after="0"/>
              <w:jc w:val="center"/>
              <w:rPr>
                <w:rFonts w:ascii="Times New Roman" w:hAnsi="Times New Roman"/>
                <w:sz w:val="17"/>
                <w:szCs w:val="17"/>
              </w:rPr>
            </w:pP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sz w:val="17"/>
                <w:szCs w:val="17"/>
              </w:rPr>
            </w:pPr>
          </w:p>
        </w:tc>
        <w:tc>
          <w:tcPr>
            <w:tcW w:w="0" w:type="auto"/>
            <w:tcBorders>
              <w:left w:val="single" w:sz="4" w:space="0" w:color="auto"/>
            </w:tcBorders>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shd w:val="clear" w:color="auto" w:fill="DBE5F1"/>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Borders>
              <w:right w:val="single" w:sz="4" w:space="0" w:color="auto"/>
            </w:tcBorders>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Borders>
              <w:left w:val="single" w:sz="4" w:space="0" w:color="auto"/>
            </w:tcBorders>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shd w:val="clear" w:color="auto" w:fill="DBE5F1"/>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Pr>
          <w:p w:rsidR="005160D2" w:rsidRPr="002003DE" w:rsidRDefault="005160D2" w:rsidP="00EE0B86">
            <w:pPr>
              <w:spacing w:after="0" w:line="360" w:lineRule="auto"/>
              <w:jc w:val="both"/>
              <w:rPr>
                <w:rFonts w:ascii="Times New Roman" w:hAnsi="Times New Roman"/>
                <w:color w:val="000000"/>
                <w:sz w:val="17"/>
                <w:szCs w:val="17"/>
              </w:rPr>
            </w:pPr>
          </w:p>
        </w:tc>
        <w:tc>
          <w:tcPr>
            <w:tcW w:w="0" w:type="auto"/>
            <w:tcBorders>
              <w:right w:val="single" w:sz="4" w:space="0" w:color="auto"/>
            </w:tcBorders>
          </w:tcPr>
          <w:p w:rsidR="005160D2" w:rsidRPr="002003DE" w:rsidRDefault="005160D2" w:rsidP="00EE0B86">
            <w:pPr>
              <w:spacing w:after="0" w:line="360" w:lineRule="auto"/>
              <w:jc w:val="both"/>
              <w:rPr>
                <w:rFonts w:ascii="Times New Roman" w:hAnsi="Times New Roman"/>
                <w:color w:val="000000"/>
                <w:sz w:val="17"/>
                <w:szCs w:val="17"/>
              </w:rPr>
            </w:pPr>
          </w:p>
        </w:tc>
        <w:tc>
          <w:tcPr>
            <w:tcW w:w="1036" w:type="dxa"/>
            <w:tcBorders>
              <w:left w:val="single" w:sz="4" w:space="0" w:color="auto"/>
            </w:tcBorders>
          </w:tcPr>
          <w:p w:rsidR="005160D2" w:rsidRPr="002003DE" w:rsidRDefault="005160D2" w:rsidP="00EE0B86">
            <w:pPr>
              <w:spacing w:after="0" w:line="360" w:lineRule="auto"/>
              <w:jc w:val="both"/>
              <w:rPr>
                <w:rFonts w:ascii="Times New Roman" w:hAnsi="Times New Roman"/>
                <w:color w:val="000000"/>
                <w:sz w:val="17"/>
                <w:szCs w:val="17"/>
              </w:rPr>
            </w:pPr>
          </w:p>
        </w:tc>
        <w:tc>
          <w:tcPr>
            <w:tcW w:w="1128" w:type="dxa"/>
            <w:shd w:val="clear" w:color="auto" w:fill="CCC0D9"/>
          </w:tcPr>
          <w:p w:rsidR="005160D2" w:rsidRPr="002003DE" w:rsidRDefault="005160D2" w:rsidP="00EE0B86">
            <w:pPr>
              <w:spacing w:after="0" w:line="360" w:lineRule="auto"/>
              <w:jc w:val="both"/>
              <w:rPr>
                <w:rFonts w:ascii="Times New Roman" w:hAnsi="Times New Roman"/>
                <w:color w:val="000000"/>
                <w:sz w:val="17"/>
                <w:szCs w:val="17"/>
              </w:rPr>
            </w:pP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tcPr>
          <w:p w:rsidR="005160D2" w:rsidRPr="002003DE" w:rsidRDefault="005160D2" w:rsidP="00D3781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розвитку та підтримки комун</w:t>
            </w:r>
            <w:r w:rsidRPr="002003DE">
              <w:rPr>
                <w:rFonts w:ascii="Times New Roman" w:hAnsi="Times New Roman"/>
                <w:sz w:val="16"/>
                <w:szCs w:val="16"/>
              </w:rPr>
              <w:t>а</w:t>
            </w:r>
            <w:r w:rsidRPr="002003DE">
              <w:rPr>
                <w:rFonts w:ascii="Times New Roman" w:hAnsi="Times New Roman"/>
                <w:sz w:val="16"/>
                <w:szCs w:val="16"/>
              </w:rPr>
              <w:t>льних підприємств охорони здоров’я Нетішинської міс</w:t>
            </w:r>
            <w:r w:rsidRPr="002003DE">
              <w:rPr>
                <w:rFonts w:ascii="Times New Roman" w:hAnsi="Times New Roman"/>
                <w:sz w:val="16"/>
                <w:szCs w:val="16"/>
              </w:rPr>
              <w:t>ь</w:t>
            </w:r>
            <w:r w:rsidRPr="002003DE">
              <w:rPr>
                <w:rFonts w:ascii="Times New Roman" w:hAnsi="Times New Roman"/>
                <w:sz w:val="16"/>
                <w:szCs w:val="16"/>
              </w:rPr>
              <w:t xml:space="preserve">кої територіальної громади і надання медичних послуг на 2021-2024 роки </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46865,2</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Комлексна програма «Турбота» на 2023-2025 роки</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26439,8</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26392,7</w:t>
            </w:r>
          </w:p>
        </w:tc>
        <w:tc>
          <w:tcPr>
            <w:tcW w:w="0" w:type="auto"/>
            <w:vAlign w:val="center"/>
          </w:tcPr>
          <w:p w:rsidR="005160D2" w:rsidRPr="00DB3A2E" w:rsidRDefault="005160D2" w:rsidP="000C0398">
            <w:pPr>
              <w:spacing w:after="0"/>
              <w:jc w:val="center"/>
              <w:rPr>
                <w:rFonts w:ascii="Times New Roman" w:hAnsi="Times New Roman"/>
                <w:sz w:val="16"/>
                <w:szCs w:val="16"/>
                <w:lang w:val="en-US"/>
              </w:rPr>
            </w:pPr>
            <w:r w:rsidRPr="00DB3A2E">
              <w:rPr>
                <w:rFonts w:ascii="Times New Roman" w:hAnsi="Times New Roman"/>
                <w:sz w:val="16"/>
                <w:szCs w:val="16"/>
              </w:rPr>
              <w:t>12594,7</w:t>
            </w:r>
          </w:p>
        </w:tc>
        <w:tc>
          <w:tcPr>
            <w:tcW w:w="0" w:type="auto"/>
            <w:vAlign w:val="center"/>
          </w:tcPr>
          <w:p w:rsidR="005160D2" w:rsidRPr="00DB3A2E" w:rsidRDefault="005160D2" w:rsidP="000C0398">
            <w:pPr>
              <w:spacing w:after="0"/>
              <w:jc w:val="center"/>
              <w:rPr>
                <w:rFonts w:ascii="Times New Roman" w:hAnsi="Times New Roman"/>
                <w:sz w:val="16"/>
                <w:szCs w:val="16"/>
                <w:lang w:val="en-US"/>
              </w:rPr>
            </w:pPr>
            <w:r w:rsidRPr="00DB3A2E">
              <w:rPr>
                <w:rFonts w:ascii="Times New Roman" w:hAnsi="Times New Roman"/>
                <w:sz w:val="16"/>
                <w:szCs w:val="16"/>
              </w:rPr>
              <w:t>13798,0</w:t>
            </w:r>
          </w:p>
        </w:tc>
        <w:tc>
          <w:tcPr>
            <w:tcW w:w="0" w:type="auto"/>
            <w:tcBorders>
              <w:right w:val="single" w:sz="4" w:space="0" w:color="auto"/>
            </w:tcBorders>
            <w:vAlign w:val="center"/>
          </w:tcPr>
          <w:p w:rsidR="005160D2" w:rsidRPr="00DB3A2E" w:rsidRDefault="005160D2" w:rsidP="00DB3A2E">
            <w:pPr>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47,1</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22,3</w:t>
            </w:r>
          </w:p>
        </w:tc>
        <w:tc>
          <w:tcPr>
            <w:tcW w:w="0" w:type="auto"/>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24,8</w:t>
            </w: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DB3A2E">
            <w:pPr>
              <w:spacing w:after="0"/>
              <w:jc w:val="center"/>
              <w:rPr>
                <w:rFonts w:ascii="Times New Roman" w:hAnsi="Times New Roman"/>
                <w:sz w:val="16"/>
                <w:szCs w:val="16"/>
              </w:rPr>
            </w:pPr>
            <w:r w:rsidRPr="002003DE">
              <w:rPr>
                <w:rFonts w:ascii="Times New Roman" w:hAnsi="Times New Roman"/>
                <w:color w:val="000000"/>
                <w:sz w:val="16"/>
                <w:szCs w:val="16"/>
              </w:rPr>
              <w:t>26439,8</w:t>
            </w:r>
          </w:p>
        </w:tc>
      </w:tr>
      <w:tr w:rsidR="005160D2" w:rsidRPr="002003DE" w:rsidTr="00164A5C">
        <w:trPr>
          <w:trHeight w:val="132"/>
          <w:jc w:val="center"/>
        </w:trPr>
        <w:tc>
          <w:tcPr>
            <w:tcW w:w="0" w:type="auto"/>
            <w:tcBorders>
              <w:bottom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tcBorders>
              <w:bottom w:val="single" w:sz="4" w:space="0" w:color="auto"/>
            </w:tcBorders>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Програма розвитку культури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 на 2023-2025 роки</w:t>
            </w:r>
          </w:p>
        </w:tc>
        <w:tc>
          <w:tcPr>
            <w:tcW w:w="0" w:type="auto"/>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1114,0</w:t>
            </w:r>
          </w:p>
        </w:tc>
      </w:tr>
      <w:tr w:rsidR="005160D2" w:rsidRPr="002003DE" w:rsidTr="00164A5C">
        <w:trPr>
          <w:trHeight w:val="960"/>
          <w:jc w:val="center"/>
        </w:trPr>
        <w:tc>
          <w:tcPr>
            <w:tcW w:w="0" w:type="auto"/>
            <w:tcBorders>
              <w:top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tcBorders>
              <w:top w:val="single" w:sz="4" w:space="0" w:color="auto"/>
            </w:tcBorders>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Цільова соціальна програма розвитку фізичної культури і спорту у Нетішинс</w:t>
            </w:r>
            <w:r w:rsidRPr="002003DE">
              <w:rPr>
                <w:rFonts w:ascii="Times New Roman" w:hAnsi="Times New Roman"/>
                <w:sz w:val="16"/>
                <w:szCs w:val="16"/>
              </w:rPr>
              <w:t>ь</w:t>
            </w:r>
            <w:r w:rsidRPr="002003DE">
              <w:rPr>
                <w:rFonts w:ascii="Times New Roman" w:hAnsi="Times New Roman"/>
                <w:sz w:val="16"/>
                <w:szCs w:val="16"/>
              </w:rPr>
              <w:t>кій міській територ</w:t>
            </w:r>
            <w:r w:rsidRPr="002003DE">
              <w:rPr>
                <w:rFonts w:ascii="Times New Roman" w:hAnsi="Times New Roman"/>
                <w:sz w:val="16"/>
                <w:szCs w:val="16"/>
              </w:rPr>
              <w:t>і</w:t>
            </w:r>
            <w:r w:rsidRPr="002003DE">
              <w:rPr>
                <w:rFonts w:ascii="Times New Roman" w:hAnsi="Times New Roman"/>
                <w:sz w:val="16"/>
                <w:szCs w:val="16"/>
              </w:rPr>
              <w:t>альній громаді на 2021-2025 роки</w:t>
            </w:r>
          </w:p>
        </w:tc>
        <w:tc>
          <w:tcPr>
            <w:tcW w:w="0" w:type="auto"/>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73858,0</w:t>
            </w: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13858,0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5994,0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7864,0</w:t>
            </w: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60000,0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73858,0</w:t>
            </w:r>
          </w:p>
        </w:tc>
      </w:tr>
      <w:tr w:rsidR="005160D2" w:rsidRPr="002003DE" w:rsidTr="00164A5C">
        <w:trPr>
          <w:trHeight w:val="960"/>
          <w:jc w:val="center"/>
        </w:trPr>
        <w:tc>
          <w:tcPr>
            <w:tcW w:w="0" w:type="auto"/>
            <w:tcBorders>
              <w:top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tcBorders>
              <w:top w:val="single" w:sz="4" w:space="0" w:color="auto"/>
            </w:tcBorders>
          </w:tcPr>
          <w:p w:rsidR="005160D2" w:rsidRPr="002003DE" w:rsidRDefault="005160D2" w:rsidP="00B33E27">
            <w:pPr>
              <w:spacing w:after="0"/>
              <w:jc w:val="both"/>
              <w:rPr>
                <w:rFonts w:ascii="Times New Roman" w:hAnsi="Times New Roman"/>
                <w:sz w:val="16"/>
                <w:szCs w:val="16"/>
              </w:rPr>
            </w:pPr>
            <w:r w:rsidRPr="002003DE">
              <w:rPr>
                <w:rFonts w:ascii="Times New Roman" w:hAnsi="Times New Roman"/>
                <w:sz w:val="16"/>
                <w:szCs w:val="16"/>
              </w:rPr>
              <w:t>Цільова соціальна програма реалізації молодіжної політики у Нетішинській міській територіал</w:t>
            </w:r>
            <w:r w:rsidRPr="002003DE">
              <w:rPr>
                <w:rFonts w:ascii="Times New Roman" w:hAnsi="Times New Roman"/>
                <w:sz w:val="16"/>
                <w:szCs w:val="16"/>
              </w:rPr>
              <w:t>ь</w:t>
            </w:r>
            <w:r w:rsidRPr="002003DE">
              <w:rPr>
                <w:rFonts w:ascii="Times New Roman" w:hAnsi="Times New Roman"/>
                <w:sz w:val="16"/>
                <w:szCs w:val="16"/>
              </w:rPr>
              <w:t>ній громаді на 2023-2027 роки</w:t>
            </w:r>
          </w:p>
        </w:tc>
        <w:tc>
          <w:tcPr>
            <w:tcW w:w="0" w:type="auto"/>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407,0</w:t>
            </w: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1628,0</w:t>
            </w:r>
          </w:p>
        </w:tc>
      </w:tr>
      <w:tr w:rsidR="005160D2" w:rsidRPr="002003DE" w:rsidTr="00164A5C">
        <w:trPr>
          <w:trHeight w:val="870"/>
          <w:jc w:val="center"/>
        </w:trPr>
        <w:tc>
          <w:tcPr>
            <w:tcW w:w="0" w:type="auto"/>
            <w:tcBorders>
              <w:bottom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tcBorders>
              <w:bottom w:val="single" w:sz="4" w:space="0" w:color="auto"/>
            </w:tcBorders>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Програма природ</w:t>
            </w:r>
            <w:r w:rsidRPr="002003DE">
              <w:rPr>
                <w:rFonts w:ascii="Times New Roman" w:hAnsi="Times New Roman"/>
                <w:sz w:val="16"/>
                <w:szCs w:val="16"/>
              </w:rPr>
              <w:t>о</w:t>
            </w:r>
            <w:r w:rsidRPr="002003DE">
              <w:rPr>
                <w:rFonts w:ascii="Times New Roman" w:hAnsi="Times New Roman"/>
                <w:sz w:val="16"/>
                <w:szCs w:val="16"/>
              </w:rPr>
              <w:t>охоронних заходів на території Нет</w:t>
            </w:r>
            <w:r w:rsidRPr="002003DE">
              <w:rPr>
                <w:rFonts w:ascii="Times New Roman" w:hAnsi="Times New Roman"/>
                <w:sz w:val="16"/>
                <w:szCs w:val="16"/>
              </w:rPr>
              <w:t>і</w:t>
            </w:r>
            <w:r w:rsidRPr="002003DE">
              <w:rPr>
                <w:rFonts w:ascii="Times New Roman" w:hAnsi="Times New Roman"/>
                <w:sz w:val="16"/>
                <w:szCs w:val="16"/>
              </w:rPr>
              <w:t>шинської міської територіальної громади на 2023-2025 роки</w:t>
            </w:r>
          </w:p>
        </w:tc>
        <w:tc>
          <w:tcPr>
            <w:tcW w:w="0" w:type="auto"/>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12054,4</w:t>
            </w: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2563,7</w:t>
            </w: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14618,1</w:t>
            </w:r>
          </w:p>
        </w:tc>
      </w:tr>
      <w:tr w:rsidR="005160D2" w:rsidRPr="002003DE" w:rsidTr="00164A5C">
        <w:trPr>
          <w:trHeight w:val="725"/>
          <w:jc w:val="center"/>
        </w:trPr>
        <w:tc>
          <w:tcPr>
            <w:tcW w:w="0" w:type="auto"/>
            <w:tcBorders>
              <w:top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tcBorders>
              <w:top w:val="single" w:sz="4" w:space="0" w:color="auto"/>
            </w:tcBorders>
          </w:tcPr>
          <w:p w:rsidR="005160D2" w:rsidRPr="002003DE" w:rsidRDefault="005160D2" w:rsidP="00F46B67">
            <w:pPr>
              <w:spacing w:after="0"/>
              <w:jc w:val="both"/>
              <w:rPr>
                <w:rFonts w:ascii="Times New Roman" w:hAnsi="Times New Roman"/>
                <w:sz w:val="16"/>
                <w:szCs w:val="16"/>
                <w:vertAlign w:val="superscript"/>
              </w:rPr>
            </w:pPr>
            <w:r w:rsidRPr="002003DE">
              <w:rPr>
                <w:rFonts w:ascii="Times New Roman" w:hAnsi="Times New Roman"/>
                <w:sz w:val="16"/>
                <w:szCs w:val="16"/>
              </w:rPr>
              <w:t>Муніципальний енергетичний план Нетішинської МТГ 2025-2030 роки (проєкт)</w:t>
            </w:r>
            <w:r w:rsidRPr="002003DE">
              <w:rPr>
                <w:rFonts w:ascii="Times New Roman" w:hAnsi="Times New Roman"/>
                <w:sz w:val="16"/>
                <w:szCs w:val="16"/>
                <w:vertAlign w:val="superscript"/>
              </w:rPr>
              <w:t>1</w:t>
            </w:r>
          </w:p>
        </w:tc>
        <w:tc>
          <w:tcPr>
            <w:tcW w:w="0" w:type="auto"/>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p>
        </w:tc>
      </w:tr>
      <w:tr w:rsidR="005160D2" w:rsidRPr="002003DE" w:rsidTr="00164A5C">
        <w:trPr>
          <w:trHeight w:val="168"/>
          <w:jc w:val="center"/>
        </w:trPr>
        <w:tc>
          <w:tcPr>
            <w:tcW w:w="0" w:type="auto"/>
            <w:tcBorders>
              <w:bottom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tcBorders>
              <w:bottom w:val="single" w:sz="4" w:space="0" w:color="auto"/>
            </w:tcBorders>
          </w:tcPr>
          <w:p w:rsidR="005160D2" w:rsidRPr="002003DE" w:rsidRDefault="005160D2" w:rsidP="00FB614B">
            <w:pPr>
              <w:spacing w:after="0"/>
              <w:jc w:val="both"/>
              <w:rPr>
                <w:rFonts w:ascii="Times New Roman" w:hAnsi="Times New Roman"/>
                <w:sz w:val="16"/>
                <w:szCs w:val="16"/>
              </w:rPr>
            </w:pPr>
            <w:r w:rsidRPr="002003DE">
              <w:rPr>
                <w:rFonts w:ascii="Times New Roman" w:hAnsi="Times New Roman"/>
                <w:sz w:val="16"/>
                <w:szCs w:val="16"/>
              </w:rPr>
              <w:t>Програма благоус</w:t>
            </w:r>
            <w:r w:rsidRPr="002003DE">
              <w:rPr>
                <w:rFonts w:ascii="Times New Roman" w:hAnsi="Times New Roman"/>
                <w:sz w:val="16"/>
                <w:szCs w:val="16"/>
              </w:rPr>
              <w:t>т</w:t>
            </w:r>
            <w:r w:rsidRPr="002003DE">
              <w:rPr>
                <w:rFonts w:ascii="Times New Roman" w:hAnsi="Times New Roman"/>
                <w:sz w:val="16"/>
                <w:szCs w:val="16"/>
              </w:rPr>
              <w:t>рою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 xml:space="preserve">ної громади на 2023-2025 роки </w:t>
            </w:r>
          </w:p>
        </w:tc>
        <w:tc>
          <w:tcPr>
            <w:tcW w:w="0" w:type="auto"/>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c>
          <w:tcPr>
            <w:tcW w:w="0" w:type="auto"/>
            <w:tcBorders>
              <w:bottom w:val="single" w:sz="4" w:space="0" w:color="auto"/>
            </w:tcBorders>
            <w:vAlign w:val="center"/>
          </w:tcPr>
          <w:p w:rsidR="005160D2" w:rsidRPr="000C0398" w:rsidRDefault="005160D2" w:rsidP="00624C87">
            <w:pPr>
              <w:spacing w:after="0"/>
              <w:ind w:right="-68" w:hanging="94"/>
              <w:jc w:val="center"/>
              <w:rPr>
                <w:rFonts w:ascii="Times New Roman" w:hAnsi="Times New Roman"/>
                <w:color w:val="000000"/>
                <w:sz w:val="16"/>
                <w:szCs w:val="16"/>
              </w:rPr>
            </w:pPr>
            <w:r>
              <w:rPr>
                <w:rFonts w:ascii="Times New Roman" w:hAnsi="Times New Roman"/>
                <w:color w:val="000000"/>
                <w:sz w:val="16"/>
                <w:szCs w:val="16"/>
              </w:rPr>
              <w:t>124148</w:t>
            </w:r>
          </w:p>
        </w:tc>
        <w:tc>
          <w:tcPr>
            <w:tcW w:w="0" w:type="auto"/>
            <w:tcBorders>
              <w:bottom w:val="single" w:sz="4" w:space="0" w:color="auto"/>
            </w:tcBorders>
            <w:vAlign w:val="center"/>
          </w:tcPr>
          <w:p w:rsidR="005160D2" w:rsidRPr="000C0398" w:rsidRDefault="005160D2" w:rsidP="00624C87">
            <w:pPr>
              <w:spacing w:after="0"/>
              <w:ind w:right="-68" w:hanging="94"/>
              <w:jc w:val="center"/>
              <w:rPr>
                <w:rFonts w:ascii="Times New Roman" w:hAnsi="Times New Roman"/>
                <w:color w:val="000000"/>
                <w:sz w:val="16"/>
                <w:szCs w:val="16"/>
              </w:rPr>
            </w:pPr>
            <w:r>
              <w:rPr>
                <w:rFonts w:ascii="Times New Roman" w:hAnsi="Times New Roman"/>
                <w:color w:val="000000"/>
                <w:sz w:val="16"/>
                <w:szCs w:val="16"/>
              </w:rPr>
              <w:t>133545</w:t>
            </w: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bottom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left w:val="single" w:sz="4" w:space="0" w:color="auto"/>
              <w:bottom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bottom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257693</w:t>
            </w:r>
          </w:p>
        </w:tc>
      </w:tr>
      <w:tr w:rsidR="005160D2" w:rsidRPr="002003DE" w:rsidTr="00164A5C">
        <w:trPr>
          <w:trHeight w:val="135"/>
          <w:jc w:val="center"/>
        </w:trPr>
        <w:tc>
          <w:tcPr>
            <w:tcW w:w="0" w:type="auto"/>
            <w:tcBorders>
              <w:top w:val="single" w:sz="4" w:space="0" w:color="auto"/>
            </w:tcBorders>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tcBorders>
              <w:top w:val="single" w:sz="4" w:space="0" w:color="auto"/>
            </w:tcBorders>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Програма Питна вода Нетішинської міської територіал</w:t>
            </w:r>
            <w:r w:rsidRPr="002003DE">
              <w:rPr>
                <w:rFonts w:ascii="Times New Roman" w:hAnsi="Times New Roman"/>
                <w:sz w:val="16"/>
                <w:szCs w:val="16"/>
              </w:rPr>
              <w:t>ь</w:t>
            </w:r>
            <w:r w:rsidRPr="002003DE">
              <w:rPr>
                <w:rFonts w:ascii="Times New Roman" w:hAnsi="Times New Roman"/>
                <w:sz w:val="16"/>
                <w:szCs w:val="16"/>
              </w:rPr>
              <w:t>ної громади на 2024-2026 роки</w:t>
            </w:r>
          </w:p>
        </w:tc>
        <w:tc>
          <w:tcPr>
            <w:tcW w:w="0" w:type="auto"/>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4261,0</w:t>
            </w: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240,0</w:t>
            </w: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shd w:val="clear" w:color="auto" w:fill="DBE5F1"/>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0" w:type="auto"/>
            <w:tcBorders>
              <w:top w:val="single" w:sz="4" w:space="0" w:color="auto"/>
              <w:righ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036" w:type="dxa"/>
            <w:tcBorders>
              <w:top w:val="single" w:sz="4" w:space="0" w:color="auto"/>
              <w:left w:val="single" w:sz="4" w:space="0" w:color="auto"/>
            </w:tcBorders>
            <w:vAlign w:val="center"/>
          </w:tcPr>
          <w:p w:rsidR="005160D2" w:rsidRPr="002003DE" w:rsidRDefault="005160D2" w:rsidP="00DB3A2E">
            <w:pPr>
              <w:spacing w:after="0" w:line="360" w:lineRule="auto"/>
              <w:jc w:val="center"/>
              <w:rPr>
                <w:rFonts w:ascii="Times New Roman" w:hAnsi="Times New Roman"/>
                <w:color w:val="000000"/>
                <w:sz w:val="16"/>
                <w:szCs w:val="16"/>
              </w:rPr>
            </w:pPr>
          </w:p>
        </w:tc>
        <w:tc>
          <w:tcPr>
            <w:tcW w:w="1128" w:type="dxa"/>
            <w:tcBorders>
              <w:top w:val="single" w:sz="4" w:space="0" w:color="auto"/>
            </w:tcBorders>
            <w:shd w:val="clear" w:color="auto" w:fill="CCC0D9"/>
            <w:vAlign w:val="center"/>
          </w:tcPr>
          <w:p w:rsidR="005160D2" w:rsidRPr="002003DE" w:rsidRDefault="005160D2" w:rsidP="00DB3A2E">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4501,0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sz w:val="16"/>
                <w:szCs w:val="16"/>
              </w:rPr>
            </w:pPr>
            <w:r w:rsidRPr="002003DE">
              <w:rPr>
                <w:rFonts w:ascii="Times New Roman" w:hAnsi="Times New Roman"/>
                <w:sz w:val="16"/>
                <w:szCs w:val="16"/>
              </w:rPr>
              <w:t>11</w:t>
            </w:r>
          </w:p>
        </w:tc>
        <w:tc>
          <w:tcPr>
            <w:tcW w:w="0" w:type="auto"/>
          </w:tcPr>
          <w:p w:rsidR="005160D2" w:rsidRPr="002003DE" w:rsidRDefault="005160D2" w:rsidP="00D3781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розвитку цивіл</w:t>
            </w:r>
            <w:r w:rsidRPr="002003DE">
              <w:rPr>
                <w:rFonts w:ascii="Times New Roman" w:hAnsi="Times New Roman"/>
                <w:sz w:val="16"/>
                <w:szCs w:val="16"/>
              </w:rPr>
              <w:t>ь</w:t>
            </w:r>
            <w:r w:rsidRPr="002003DE">
              <w:rPr>
                <w:rFonts w:ascii="Times New Roman" w:hAnsi="Times New Roman"/>
                <w:sz w:val="16"/>
                <w:szCs w:val="16"/>
              </w:rPr>
              <w:t>ного захисту Нет</w:t>
            </w:r>
            <w:r w:rsidRPr="002003DE">
              <w:rPr>
                <w:rFonts w:ascii="Times New Roman" w:hAnsi="Times New Roman"/>
                <w:sz w:val="16"/>
                <w:szCs w:val="16"/>
              </w:rPr>
              <w:t>і</w:t>
            </w:r>
            <w:r w:rsidRPr="002003DE">
              <w:rPr>
                <w:rFonts w:ascii="Times New Roman" w:hAnsi="Times New Roman"/>
                <w:sz w:val="16"/>
                <w:szCs w:val="16"/>
              </w:rPr>
              <w:t>шинської міської територіальної громади на 2020-2024 роки</w:t>
            </w:r>
          </w:p>
        </w:tc>
        <w:tc>
          <w:tcPr>
            <w:tcW w:w="0" w:type="auto"/>
            <w:shd w:val="clear" w:color="auto" w:fill="CCC0D9"/>
            <w:vAlign w:val="center"/>
          </w:tcPr>
          <w:p w:rsidR="005160D2" w:rsidRPr="002003DE" w:rsidRDefault="005160D2" w:rsidP="00771221">
            <w:pPr>
              <w:spacing w:after="0" w:line="360" w:lineRule="auto"/>
              <w:jc w:val="center"/>
              <w:rPr>
                <w:rFonts w:ascii="Times New Roman" w:hAnsi="Times New Roman"/>
                <w:sz w:val="16"/>
                <w:szCs w:val="16"/>
              </w:rPr>
            </w:pPr>
            <w:r w:rsidRPr="002003DE">
              <w:rPr>
                <w:rFonts w:ascii="Times New Roman" w:hAnsi="Times New Roman"/>
                <w:sz w:val="16"/>
                <w:szCs w:val="16"/>
              </w:rPr>
              <w:t>52707,2</w:t>
            </w:r>
          </w:p>
        </w:tc>
        <w:tc>
          <w:tcPr>
            <w:tcW w:w="0" w:type="auto"/>
            <w:shd w:val="clear" w:color="auto" w:fill="DBE5F1"/>
            <w:vAlign w:val="center"/>
          </w:tcPr>
          <w:p w:rsidR="005160D2" w:rsidRPr="002003DE" w:rsidRDefault="005160D2" w:rsidP="001926FA">
            <w:pPr>
              <w:spacing w:after="0" w:line="360" w:lineRule="auto"/>
              <w:jc w:val="center"/>
              <w:rPr>
                <w:rFonts w:ascii="Times New Roman" w:hAnsi="Times New Roman"/>
                <w:sz w:val="16"/>
                <w:szCs w:val="16"/>
              </w:rPr>
            </w:pPr>
            <w:r w:rsidRPr="002003DE">
              <w:rPr>
                <w:rFonts w:ascii="Times New Roman" w:hAnsi="Times New Roman"/>
                <w:sz w:val="16"/>
                <w:szCs w:val="16"/>
              </w:rPr>
              <w:t>37478,2</w:t>
            </w:r>
          </w:p>
        </w:tc>
        <w:tc>
          <w:tcPr>
            <w:tcW w:w="0" w:type="auto"/>
            <w:vAlign w:val="center"/>
          </w:tcPr>
          <w:p w:rsidR="005160D2" w:rsidRPr="002003DE" w:rsidRDefault="005160D2" w:rsidP="001926FA">
            <w:pPr>
              <w:spacing w:after="0" w:line="360" w:lineRule="auto"/>
              <w:jc w:val="center"/>
              <w:rPr>
                <w:rFonts w:ascii="Times New Roman" w:hAnsi="Times New Roman"/>
                <w:sz w:val="16"/>
                <w:szCs w:val="16"/>
              </w:rPr>
            </w:pPr>
            <w:r w:rsidRPr="002003DE">
              <w:rPr>
                <w:rFonts w:ascii="Times New Roman" w:hAnsi="Times New Roman"/>
                <w:sz w:val="16"/>
                <w:szCs w:val="16"/>
              </w:rPr>
              <w:t>37478,2</w:t>
            </w: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522A16">
            <w:pPr>
              <w:spacing w:after="0" w:line="360" w:lineRule="auto"/>
              <w:jc w:val="center"/>
              <w:rPr>
                <w:rFonts w:ascii="Times New Roman" w:hAnsi="Times New Roman"/>
                <w:sz w:val="16"/>
                <w:szCs w:val="16"/>
              </w:rPr>
            </w:pPr>
            <w:r w:rsidRPr="002003DE">
              <w:rPr>
                <w:rFonts w:ascii="Times New Roman" w:hAnsi="Times New Roman"/>
                <w:sz w:val="16"/>
                <w:szCs w:val="16"/>
              </w:rPr>
              <w:t>15229,0</w:t>
            </w:r>
          </w:p>
        </w:tc>
        <w:tc>
          <w:tcPr>
            <w:tcW w:w="0" w:type="auto"/>
            <w:vAlign w:val="center"/>
          </w:tcPr>
          <w:p w:rsidR="005160D2" w:rsidRPr="002003DE" w:rsidRDefault="005160D2" w:rsidP="00522A16">
            <w:pPr>
              <w:spacing w:after="0" w:line="360" w:lineRule="auto"/>
              <w:jc w:val="center"/>
              <w:rPr>
                <w:rFonts w:ascii="Times New Roman" w:hAnsi="Times New Roman"/>
                <w:sz w:val="16"/>
                <w:szCs w:val="16"/>
              </w:rPr>
            </w:pPr>
            <w:r w:rsidRPr="002003DE">
              <w:rPr>
                <w:rFonts w:ascii="Times New Roman" w:hAnsi="Times New Roman"/>
                <w:sz w:val="16"/>
                <w:szCs w:val="16"/>
              </w:rPr>
              <w:t>15229,0</w:t>
            </w: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52707,2</w:t>
            </w:r>
          </w:p>
        </w:tc>
      </w:tr>
      <w:tr w:rsidR="005160D2" w:rsidRPr="002003DE" w:rsidTr="00164A5C">
        <w:trPr>
          <w:trHeight w:val="113"/>
          <w:jc w:val="center"/>
        </w:trPr>
        <w:tc>
          <w:tcPr>
            <w:tcW w:w="0" w:type="auto"/>
          </w:tcPr>
          <w:p w:rsidR="005160D2" w:rsidRPr="002003DE" w:rsidRDefault="005160D2" w:rsidP="003328C9">
            <w:pPr>
              <w:spacing w:after="0" w:line="360" w:lineRule="auto"/>
              <w:jc w:val="center"/>
              <w:rPr>
                <w:rFonts w:ascii="Times New Roman" w:hAnsi="Times New Roman"/>
                <w:sz w:val="16"/>
                <w:szCs w:val="16"/>
              </w:rPr>
            </w:pPr>
            <w:r w:rsidRPr="002003DE">
              <w:rPr>
                <w:rFonts w:ascii="Times New Roman" w:hAnsi="Times New Roman"/>
                <w:sz w:val="16"/>
                <w:szCs w:val="16"/>
              </w:rPr>
              <w:t>12</w:t>
            </w:r>
          </w:p>
        </w:tc>
        <w:tc>
          <w:tcPr>
            <w:tcW w:w="0" w:type="auto"/>
          </w:tcPr>
          <w:p w:rsidR="005160D2" w:rsidRPr="002003DE" w:rsidRDefault="005160D2" w:rsidP="003328C9">
            <w:pPr>
              <w:spacing w:after="0"/>
              <w:jc w:val="both"/>
              <w:rPr>
                <w:rFonts w:ascii="Times New Roman" w:hAnsi="Times New Roman"/>
                <w:sz w:val="16"/>
                <w:szCs w:val="16"/>
              </w:rPr>
            </w:pPr>
            <w:r w:rsidRPr="002003DE">
              <w:rPr>
                <w:rFonts w:ascii="Times New Roman" w:hAnsi="Times New Roman"/>
                <w:sz w:val="16"/>
                <w:szCs w:val="16"/>
              </w:rPr>
              <w:t>Програма заходів національного спротиву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 громади на 2024 рік</w:t>
            </w:r>
          </w:p>
        </w:tc>
        <w:tc>
          <w:tcPr>
            <w:tcW w:w="0" w:type="auto"/>
            <w:shd w:val="clear" w:color="auto" w:fill="CCC0D9"/>
            <w:vAlign w:val="center"/>
          </w:tcPr>
          <w:p w:rsidR="005160D2" w:rsidRPr="002003DE" w:rsidRDefault="005160D2"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shd w:val="clear" w:color="auto" w:fill="DBE5F1"/>
            <w:vAlign w:val="center"/>
          </w:tcPr>
          <w:p w:rsidR="005160D2" w:rsidRPr="002003DE" w:rsidRDefault="005160D2"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vAlign w:val="center"/>
          </w:tcPr>
          <w:p w:rsidR="005160D2" w:rsidRPr="002003DE" w:rsidRDefault="005160D2" w:rsidP="003328C9">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3328C9">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3328C9">
            <w:pPr>
              <w:spacing w:after="0" w:line="360" w:lineRule="auto"/>
              <w:jc w:val="center"/>
              <w:rPr>
                <w:rFonts w:ascii="Times New Roman" w:hAnsi="Times New Roman"/>
                <w:sz w:val="16"/>
                <w:szCs w:val="16"/>
              </w:rPr>
            </w:pPr>
            <w:r w:rsidRPr="002003DE">
              <w:rPr>
                <w:rFonts w:ascii="Times New Roman" w:hAnsi="Times New Roman"/>
                <w:sz w:val="16"/>
                <w:szCs w:val="16"/>
              </w:rPr>
              <w:t>80100,0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sz w:val="16"/>
                <w:szCs w:val="16"/>
              </w:rPr>
            </w:pPr>
            <w:r w:rsidRPr="002003DE">
              <w:rPr>
                <w:rFonts w:ascii="Times New Roman" w:hAnsi="Times New Roman"/>
                <w:sz w:val="16"/>
                <w:szCs w:val="16"/>
              </w:rPr>
              <w:t>13</w:t>
            </w:r>
          </w:p>
        </w:tc>
        <w:tc>
          <w:tcPr>
            <w:tcW w:w="0" w:type="auto"/>
          </w:tcPr>
          <w:p w:rsidR="005160D2" w:rsidRPr="002003DE" w:rsidRDefault="005160D2" w:rsidP="003328C9">
            <w:pPr>
              <w:spacing w:after="0"/>
              <w:jc w:val="both"/>
              <w:rPr>
                <w:rFonts w:ascii="Times New Roman" w:hAnsi="Times New Roman"/>
                <w:sz w:val="16"/>
                <w:szCs w:val="16"/>
              </w:rPr>
            </w:pPr>
            <w:r w:rsidRPr="002003DE">
              <w:rPr>
                <w:rFonts w:ascii="Times New Roman" w:hAnsi="Times New Roman"/>
                <w:sz w:val="16"/>
                <w:szCs w:val="16"/>
              </w:rPr>
              <w:t>Програма управлі</w:t>
            </w:r>
            <w:r w:rsidRPr="002003DE">
              <w:rPr>
                <w:rFonts w:ascii="Times New Roman" w:hAnsi="Times New Roman"/>
                <w:sz w:val="16"/>
                <w:szCs w:val="16"/>
              </w:rPr>
              <w:t>н</w:t>
            </w:r>
            <w:r w:rsidRPr="002003DE">
              <w:rPr>
                <w:rFonts w:ascii="Times New Roman" w:hAnsi="Times New Roman"/>
                <w:sz w:val="16"/>
                <w:szCs w:val="16"/>
              </w:rPr>
              <w:t>ня твердими побут</w:t>
            </w:r>
            <w:r w:rsidRPr="002003DE">
              <w:rPr>
                <w:rFonts w:ascii="Times New Roman" w:hAnsi="Times New Roman"/>
                <w:sz w:val="16"/>
                <w:szCs w:val="16"/>
              </w:rPr>
              <w:t>о</w:t>
            </w:r>
            <w:r w:rsidRPr="002003DE">
              <w:rPr>
                <w:rFonts w:ascii="Times New Roman" w:hAnsi="Times New Roman"/>
                <w:sz w:val="16"/>
                <w:szCs w:val="16"/>
              </w:rPr>
              <w:t>вими відходами на території Нетіши</w:t>
            </w:r>
            <w:r w:rsidRPr="002003DE">
              <w:rPr>
                <w:rFonts w:ascii="Times New Roman" w:hAnsi="Times New Roman"/>
                <w:sz w:val="16"/>
                <w:szCs w:val="16"/>
              </w:rPr>
              <w:t>н</w:t>
            </w:r>
            <w:r w:rsidRPr="002003DE">
              <w:rPr>
                <w:rFonts w:ascii="Times New Roman" w:hAnsi="Times New Roman"/>
                <w:sz w:val="16"/>
                <w:szCs w:val="16"/>
              </w:rPr>
              <w:t>ської МТГ на 2024-2025 роки</w:t>
            </w:r>
          </w:p>
        </w:tc>
        <w:tc>
          <w:tcPr>
            <w:tcW w:w="0" w:type="auto"/>
            <w:shd w:val="clear" w:color="auto" w:fill="CCC0D9"/>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13430,2</w:t>
            </w: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2050,0</w:t>
            </w: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vAlign w:val="center"/>
          </w:tcPr>
          <w:p w:rsidR="005160D2" w:rsidRPr="002003DE" w:rsidRDefault="005160D2" w:rsidP="00DB3A2E">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DB3A2E">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DB3A2E">
            <w:pPr>
              <w:spacing w:after="0" w:line="360" w:lineRule="auto"/>
              <w:jc w:val="center"/>
              <w:rPr>
                <w:rFonts w:ascii="Times New Roman" w:hAnsi="Times New Roman"/>
                <w:sz w:val="16"/>
                <w:szCs w:val="16"/>
              </w:rPr>
            </w:pPr>
            <w:r w:rsidRPr="002003DE">
              <w:rPr>
                <w:rFonts w:ascii="Times New Roman" w:hAnsi="Times New Roman"/>
                <w:sz w:val="16"/>
                <w:szCs w:val="16"/>
              </w:rPr>
              <w:t>15480,2</w:t>
            </w:r>
          </w:p>
        </w:tc>
      </w:tr>
      <w:tr w:rsidR="005160D2" w:rsidRPr="002003DE" w:rsidTr="00164A5C">
        <w:trPr>
          <w:trHeight w:val="113"/>
          <w:jc w:val="center"/>
        </w:trPr>
        <w:tc>
          <w:tcPr>
            <w:tcW w:w="0" w:type="auto"/>
            <w:shd w:val="clear" w:color="auto" w:fill="B8CCE4"/>
          </w:tcPr>
          <w:p w:rsidR="005160D2" w:rsidRPr="002003DE" w:rsidRDefault="005160D2" w:rsidP="00EE0B86">
            <w:pPr>
              <w:spacing w:after="0" w:line="360" w:lineRule="auto"/>
              <w:jc w:val="center"/>
              <w:rPr>
                <w:rFonts w:ascii="Times New Roman" w:hAnsi="Times New Roman"/>
                <w:b/>
                <w:sz w:val="16"/>
                <w:szCs w:val="16"/>
              </w:rPr>
            </w:pPr>
          </w:p>
        </w:tc>
        <w:tc>
          <w:tcPr>
            <w:tcW w:w="0" w:type="auto"/>
            <w:shd w:val="clear" w:color="auto" w:fill="B8CCE4"/>
          </w:tcPr>
          <w:p w:rsidR="005160D2" w:rsidRPr="002003DE" w:rsidRDefault="005160D2" w:rsidP="00413C6D">
            <w:pPr>
              <w:spacing w:after="0"/>
              <w:jc w:val="both"/>
              <w:rPr>
                <w:rFonts w:ascii="Times New Roman" w:hAnsi="Times New Roman"/>
                <w:b/>
                <w:sz w:val="16"/>
                <w:szCs w:val="16"/>
              </w:rPr>
            </w:pPr>
            <w:r w:rsidRPr="002003DE">
              <w:rPr>
                <w:rFonts w:ascii="Times New Roman" w:hAnsi="Times New Roman"/>
                <w:b/>
                <w:sz w:val="16"/>
                <w:szCs w:val="16"/>
              </w:rPr>
              <w:t>РАЗОМ по прогр</w:t>
            </w:r>
            <w:r w:rsidRPr="002003DE">
              <w:rPr>
                <w:rFonts w:ascii="Times New Roman" w:hAnsi="Times New Roman"/>
                <w:b/>
                <w:sz w:val="16"/>
                <w:szCs w:val="16"/>
              </w:rPr>
              <w:t>а</w:t>
            </w:r>
            <w:r w:rsidRPr="002003DE">
              <w:rPr>
                <w:rFonts w:ascii="Times New Roman" w:hAnsi="Times New Roman"/>
                <w:b/>
                <w:sz w:val="16"/>
                <w:szCs w:val="16"/>
              </w:rPr>
              <w:t>мах</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575004,5</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499728,4</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338446,7</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160467,7</w:t>
            </w:r>
          </w:p>
        </w:tc>
        <w:tc>
          <w:tcPr>
            <w:tcW w:w="0" w:type="auto"/>
            <w:tcBorders>
              <w:righ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407,0</w:t>
            </w:r>
          </w:p>
        </w:tc>
        <w:tc>
          <w:tcPr>
            <w:tcW w:w="0" w:type="auto"/>
            <w:tcBorders>
              <w:lef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407,0</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15229,0</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15229,0</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p>
        </w:tc>
        <w:tc>
          <w:tcPr>
            <w:tcW w:w="0" w:type="auto"/>
            <w:tcBorders>
              <w:righ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p>
        </w:tc>
        <w:tc>
          <w:tcPr>
            <w:tcW w:w="0" w:type="auto"/>
            <w:tcBorders>
              <w:lef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60047,1</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30022,3</w:t>
            </w:r>
          </w:p>
        </w:tc>
        <w:tc>
          <w:tcPr>
            <w:tcW w:w="0" w:type="auto"/>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30024,8</w:t>
            </w:r>
          </w:p>
        </w:tc>
        <w:tc>
          <w:tcPr>
            <w:tcW w:w="0" w:type="auto"/>
            <w:tcBorders>
              <w:righ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p>
        </w:tc>
        <w:tc>
          <w:tcPr>
            <w:tcW w:w="1036" w:type="dxa"/>
            <w:tcBorders>
              <w:left w:val="single" w:sz="4" w:space="0" w:color="auto"/>
            </w:tcBorders>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p>
        </w:tc>
        <w:tc>
          <w:tcPr>
            <w:tcW w:w="1128" w:type="dxa"/>
            <w:shd w:val="clear" w:color="auto" w:fill="B8CCE4"/>
            <w:vAlign w:val="center"/>
          </w:tcPr>
          <w:p w:rsidR="005160D2" w:rsidRPr="002003DE" w:rsidRDefault="005160D2" w:rsidP="00DB3A2E">
            <w:pPr>
              <w:spacing w:after="0" w:line="360" w:lineRule="auto"/>
              <w:jc w:val="center"/>
              <w:rPr>
                <w:rFonts w:ascii="Times New Roman" w:hAnsi="Times New Roman"/>
                <w:b/>
                <w:sz w:val="16"/>
                <w:szCs w:val="16"/>
              </w:rPr>
            </w:pPr>
            <w:r w:rsidRPr="002003DE">
              <w:rPr>
                <w:rFonts w:ascii="Times New Roman" w:hAnsi="Times New Roman"/>
                <w:b/>
                <w:sz w:val="16"/>
                <w:szCs w:val="16"/>
              </w:rPr>
              <w:t>575004,5</w:t>
            </w:r>
          </w:p>
        </w:tc>
      </w:tr>
      <w:tr w:rsidR="005160D2" w:rsidRPr="002003DE" w:rsidTr="00287454">
        <w:trPr>
          <w:trHeight w:val="113"/>
          <w:jc w:val="center"/>
        </w:trPr>
        <w:tc>
          <w:tcPr>
            <w:tcW w:w="15752" w:type="dxa"/>
            <w:gridSpan w:val="19"/>
          </w:tcPr>
          <w:p w:rsidR="005160D2" w:rsidRPr="002003DE" w:rsidRDefault="005160D2" w:rsidP="00EE0B86">
            <w:pPr>
              <w:spacing w:after="0"/>
              <w:jc w:val="center"/>
              <w:rPr>
                <w:rFonts w:ascii="Times New Roman" w:hAnsi="Times New Roman"/>
                <w:color w:val="000000"/>
                <w:sz w:val="17"/>
                <w:szCs w:val="17"/>
              </w:rPr>
            </w:pPr>
            <w:r w:rsidRPr="002003DE">
              <w:rPr>
                <w:rFonts w:ascii="Times New Roman" w:hAnsi="Times New Roman"/>
                <w:b/>
                <w:color w:val="000000"/>
                <w:sz w:val="17"/>
                <w:szCs w:val="17"/>
              </w:rPr>
              <w:t>Проєкти місцевого (регіонального) розвитку***</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«STEM-центр – іноваційний навч</w:t>
            </w:r>
            <w:r w:rsidRPr="002003DE">
              <w:rPr>
                <w:rFonts w:ascii="Times New Roman" w:hAnsi="Times New Roman"/>
                <w:sz w:val="16"/>
                <w:szCs w:val="16"/>
              </w:rPr>
              <w:t>а</w:t>
            </w:r>
            <w:r w:rsidRPr="002003DE">
              <w:rPr>
                <w:rFonts w:ascii="Times New Roman" w:hAnsi="Times New Roman"/>
                <w:sz w:val="16"/>
                <w:szCs w:val="16"/>
              </w:rPr>
              <w:t>льний простір».</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5160D2" w:rsidRPr="002003DE" w:rsidRDefault="005160D2" w:rsidP="00853B01">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853B01">
            <w:pPr>
              <w:spacing w:after="0"/>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Дитячо-юнацька фото-телестудія</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jc w:val="center"/>
              <w:rPr>
                <w:rFonts w:ascii="Times New Roman" w:hAnsi="Times New Roman"/>
                <w:sz w:val="16"/>
                <w:szCs w:val="16"/>
              </w:rPr>
            </w:pPr>
          </w:p>
        </w:tc>
        <w:tc>
          <w:tcPr>
            <w:tcW w:w="0" w:type="auto"/>
            <w:vAlign w:val="center"/>
          </w:tcPr>
          <w:p w:rsidR="005160D2" w:rsidRPr="002003DE" w:rsidRDefault="005160D2"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vAlign w:val="center"/>
          </w:tcPr>
          <w:p w:rsidR="005160D2" w:rsidRPr="002003DE" w:rsidRDefault="005160D2" w:rsidP="00853B01">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vAlign w:val="center"/>
          </w:tcPr>
          <w:p w:rsidR="005160D2" w:rsidRPr="002003DE" w:rsidRDefault="005160D2" w:rsidP="00853B01">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853B01">
            <w:pPr>
              <w:spacing w:after="0"/>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w:t>
            </w:r>
            <w:r w:rsidRPr="002003DE">
              <w:rPr>
                <w:rFonts w:ascii="Times New Roman" w:hAnsi="Times New Roman"/>
                <w:sz w:val="16"/>
                <w:szCs w:val="16"/>
                <w:lang w:val="en-US"/>
              </w:rPr>
              <w:t>F</w:t>
            </w:r>
            <w:r w:rsidRPr="002003DE">
              <w:rPr>
                <w:rFonts w:ascii="Times New Roman" w:hAnsi="Times New Roman"/>
                <w:sz w:val="16"/>
                <w:szCs w:val="16"/>
              </w:rPr>
              <w:t>olkArtTeka суча</w:t>
            </w:r>
            <w:r w:rsidRPr="002003DE">
              <w:rPr>
                <w:rFonts w:ascii="Times New Roman" w:hAnsi="Times New Roman"/>
                <w:sz w:val="16"/>
                <w:szCs w:val="16"/>
              </w:rPr>
              <w:t>с</w:t>
            </w:r>
            <w:r w:rsidRPr="002003DE">
              <w:rPr>
                <w:rFonts w:ascii="Times New Roman" w:hAnsi="Times New Roman"/>
                <w:sz w:val="16"/>
                <w:szCs w:val="16"/>
              </w:rPr>
              <w:t>ний простір шкіл</w:t>
            </w:r>
            <w:r w:rsidRPr="002003DE">
              <w:rPr>
                <w:rFonts w:ascii="Times New Roman" w:hAnsi="Times New Roman"/>
                <w:sz w:val="16"/>
                <w:szCs w:val="16"/>
              </w:rPr>
              <w:t>ь</w:t>
            </w:r>
            <w:r w:rsidRPr="002003DE">
              <w:rPr>
                <w:rFonts w:ascii="Times New Roman" w:hAnsi="Times New Roman"/>
                <w:sz w:val="16"/>
                <w:szCs w:val="16"/>
              </w:rPr>
              <w:t>ної бібліотеки».</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183,3</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183,3</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183,3</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183,3</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«Освіта. Цифрова трансформація»</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tabs>
                <w:tab w:val="center" w:pos="600"/>
                <w:tab w:val="left" w:pos="1047"/>
              </w:tabs>
              <w:spacing w:after="0"/>
              <w:jc w:val="center"/>
              <w:rPr>
                <w:rFonts w:ascii="Times New Roman" w:hAnsi="Times New Roman"/>
                <w:sz w:val="16"/>
                <w:szCs w:val="16"/>
              </w:rPr>
            </w:pPr>
          </w:p>
        </w:tc>
        <w:tc>
          <w:tcPr>
            <w:tcW w:w="0" w:type="auto"/>
            <w:vAlign w:val="center"/>
          </w:tcPr>
          <w:p w:rsidR="005160D2" w:rsidRPr="002003DE" w:rsidRDefault="005160D2" w:rsidP="00EE0B86">
            <w:pPr>
              <w:spacing w:after="0"/>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5160D2" w:rsidRPr="002003DE" w:rsidRDefault="005160D2" w:rsidP="00853B01">
            <w:pPr>
              <w:tabs>
                <w:tab w:val="center" w:pos="600"/>
                <w:tab w:val="left" w:pos="1047"/>
              </w:tabs>
              <w:spacing w:after="0"/>
              <w:jc w:val="center"/>
              <w:rPr>
                <w:rFonts w:ascii="Times New Roman" w:hAnsi="Times New Roman"/>
                <w:sz w:val="16"/>
                <w:szCs w:val="16"/>
              </w:rPr>
            </w:pPr>
            <w:r w:rsidRPr="002003DE">
              <w:rPr>
                <w:rFonts w:ascii="Times New Roman" w:hAnsi="Times New Roman"/>
                <w:sz w:val="16"/>
                <w:szCs w:val="16"/>
              </w:rPr>
              <w:t>50,0</w:t>
            </w:r>
          </w:p>
        </w:tc>
        <w:tc>
          <w:tcPr>
            <w:tcW w:w="0" w:type="auto"/>
            <w:vAlign w:val="center"/>
          </w:tcPr>
          <w:p w:rsidR="005160D2" w:rsidRPr="002003DE" w:rsidRDefault="005160D2" w:rsidP="00853B01">
            <w:pPr>
              <w:spacing w:after="0"/>
              <w:jc w:val="center"/>
              <w:rPr>
                <w:rFonts w:ascii="Times New Roman" w:hAnsi="Times New Roman"/>
                <w:sz w:val="16"/>
                <w:szCs w:val="16"/>
              </w:rPr>
            </w:pPr>
            <w:r w:rsidRPr="002003DE">
              <w:rPr>
                <w:rFonts w:ascii="Times New Roman" w:hAnsi="Times New Roman"/>
                <w:sz w:val="16"/>
                <w:szCs w:val="16"/>
              </w:rPr>
              <w:t>500,0</w:t>
            </w:r>
          </w:p>
        </w:tc>
        <w:tc>
          <w:tcPr>
            <w:tcW w:w="0" w:type="auto"/>
            <w:tcBorders>
              <w:right w:val="single" w:sz="4" w:space="0" w:color="auto"/>
            </w:tcBorders>
            <w:vAlign w:val="center"/>
          </w:tcPr>
          <w:p w:rsidR="005160D2" w:rsidRPr="002003DE" w:rsidRDefault="005160D2" w:rsidP="00853B01">
            <w:pPr>
              <w:spacing w:after="0"/>
              <w:jc w:val="center"/>
              <w:rPr>
                <w:rFonts w:ascii="Times New Roman" w:hAnsi="Times New Roman"/>
                <w:sz w:val="16"/>
                <w:szCs w:val="16"/>
              </w:rPr>
            </w:pPr>
            <w:r w:rsidRPr="002003DE">
              <w:rPr>
                <w:rFonts w:ascii="Times New Roman" w:hAnsi="Times New Roman"/>
                <w:sz w:val="16"/>
                <w:szCs w:val="16"/>
              </w:rPr>
              <w:t>200,0</w:t>
            </w:r>
          </w:p>
        </w:tc>
        <w:tc>
          <w:tcPr>
            <w:tcW w:w="1036" w:type="dxa"/>
            <w:tcBorders>
              <w:left w:val="single" w:sz="4" w:space="0" w:color="auto"/>
            </w:tcBorders>
            <w:vAlign w:val="center"/>
          </w:tcPr>
          <w:p w:rsidR="005160D2" w:rsidRPr="002003DE" w:rsidRDefault="005160D2" w:rsidP="00853B01">
            <w:pPr>
              <w:spacing w:after="0"/>
              <w:jc w:val="center"/>
              <w:rPr>
                <w:rFonts w:ascii="Times New Roman" w:hAnsi="Times New Roman"/>
                <w:sz w:val="16"/>
                <w:szCs w:val="16"/>
              </w:rPr>
            </w:pPr>
            <w:r w:rsidRPr="002003DE">
              <w:rPr>
                <w:rFonts w:ascii="Times New Roman" w:hAnsi="Times New Roman"/>
                <w:sz w:val="16"/>
                <w:szCs w:val="16"/>
              </w:rPr>
              <w:t>50,0</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800,0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Сучасна школа - цифрова школа</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lang w:val="ru-RU"/>
              </w:rPr>
            </w:pPr>
            <w:r w:rsidRPr="002003DE">
              <w:rPr>
                <w:rFonts w:ascii="Times New Roman" w:hAnsi="Times New Roman"/>
                <w:color w:val="000000"/>
                <w:sz w:val="16"/>
                <w:szCs w:val="16"/>
                <w:lang w:val="ru-RU"/>
              </w:rPr>
              <w:t>686,5</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B60C8">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686,5</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686,5</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lang w:val="ru-RU"/>
              </w:rPr>
            </w:pPr>
            <w:r w:rsidRPr="002003DE">
              <w:rPr>
                <w:rFonts w:ascii="Times New Roman" w:hAnsi="Times New Roman"/>
                <w:color w:val="000000"/>
                <w:sz w:val="16"/>
                <w:szCs w:val="16"/>
                <w:lang w:val="ru-RU"/>
              </w:rPr>
              <w:t>686,5</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Українсько–польський навчал</w:t>
            </w:r>
            <w:r w:rsidRPr="002003DE">
              <w:rPr>
                <w:rFonts w:ascii="Times New Roman" w:hAnsi="Times New Roman"/>
                <w:sz w:val="16"/>
                <w:szCs w:val="16"/>
                <w:lang w:val="ru-RU"/>
              </w:rPr>
              <w:t>ь</w:t>
            </w:r>
            <w:r w:rsidRPr="002003DE">
              <w:rPr>
                <w:rFonts w:ascii="Times New Roman" w:hAnsi="Times New Roman"/>
                <w:sz w:val="16"/>
                <w:szCs w:val="16"/>
                <w:lang w:val="ru-RU"/>
              </w:rPr>
              <w:t>ний центр «KOŁO» (КОЛО)</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197,4</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197,4</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197,4</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197,4</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«Нове будівництво закладу дошкільної освіти (ясла садок) по вул. Енергетиків</w:t>
            </w:r>
            <w:r w:rsidRPr="002003DE">
              <w:rPr>
                <w:rFonts w:ascii="Times New Roman" w:hAnsi="Times New Roman"/>
                <w:sz w:val="16"/>
                <w:szCs w:val="16"/>
              </w:rPr>
              <w:t xml:space="preserve">  </w:t>
            </w:r>
            <w:r w:rsidRPr="002003DE">
              <w:rPr>
                <w:rFonts w:ascii="Times New Roman" w:hAnsi="Times New Roman"/>
                <w:sz w:val="16"/>
                <w:szCs w:val="16"/>
                <w:lang w:val="ru-RU"/>
              </w:rPr>
              <w:t>м</w:t>
            </w:r>
            <w:r w:rsidRPr="002003DE">
              <w:rPr>
                <w:rFonts w:ascii="Times New Roman" w:hAnsi="Times New Roman"/>
                <w:sz w:val="16"/>
                <w:szCs w:val="16"/>
              </w:rPr>
              <w:t>.</w:t>
            </w:r>
            <w:r w:rsidRPr="002003DE">
              <w:rPr>
                <w:rFonts w:ascii="Times New Roman" w:hAnsi="Times New Roman"/>
                <w:sz w:val="16"/>
                <w:szCs w:val="16"/>
                <w:lang w:val="ru-RU"/>
              </w:rPr>
              <w:t>Нетішин</w:t>
            </w:r>
            <w:r w:rsidRPr="002003DE">
              <w:rPr>
                <w:rFonts w:ascii="Times New Roman" w:hAnsi="Times New Roman"/>
                <w:sz w:val="16"/>
                <w:szCs w:val="16"/>
              </w:rPr>
              <w:t xml:space="preserve"> </w:t>
            </w:r>
            <w:r w:rsidRPr="002003DE">
              <w:rPr>
                <w:rFonts w:ascii="Times New Roman" w:hAnsi="Times New Roman"/>
                <w:sz w:val="16"/>
                <w:szCs w:val="16"/>
                <w:lang w:val="ru-RU"/>
              </w:rPr>
              <w:t>Хмельницької</w:t>
            </w:r>
            <w:r w:rsidRPr="002003DE">
              <w:rPr>
                <w:rFonts w:ascii="Times New Roman" w:hAnsi="Times New Roman"/>
                <w:sz w:val="16"/>
                <w:szCs w:val="16"/>
              </w:rPr>
              <w:t xml:space="preserve"> </w:t>
            </w:r>
            <w:r w:rsidRPr="002003DE">
              <w:rPr>
                <w:rFonts w:ascii="Times New Roman" w:hAnsi="Times New Roman"/>
                <w:sz w:val="16"/>
                <w:szCs w:val="16"/>
                <w:lang w:val="ru-RU"/>
              </w:rPr>
              <w:t>області</w:t>
            </w:r>
            <w:r w:rsidRPr="002003DE">
              <w:rPr>
                <w:rFonts w:ascii="Times New Roman" w:hAnsi="Times New Roman"/>
                <w:sz w:val="16"/>
                <w:szCs w:val="16"/>
              </w:rPr>
              <w:t>»</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99498,4</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E0B86">
            <w:pPr>
              <w:spacing w:after="0"/>
              <w:jc w:val="center"/>
              <w:rPr>
                <w:rFonts w:ascii="Times New Roman" w:hAnsi="Times New Roman"/>
                <w:b/>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99498,4</w:t>
            </w:r>
          </w:p>
        </w:tc>
        <w:tc>
          <w:tcPr>
            <w:tcW w:w="0" w:type="auto"/>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24874,6</w:t>
            </w:r>
          </w:p>
        </w:tc>
        <w:tc>
          <w:tcPr>
            <w:tcW w:w="0" w:type="auto"/>
            <w:vAlign w:val="center"/>
          </w:tcPr>
          <w:p w:rsidR="005160D2" w:rsidRPr="002003DE" w:rsidRDefault="005160D2" w:rsidP="00B8207B">
            <w:pPr>
              <w:spacing w:after="0"/>
              <w:jc w:val="center"/>
              <w:rPr>
                <w:rFonts w:ascii="Times New Roman" w:hAnsi="Times New Roman"/>
                <w:b/>
                <w:sz w:val="16"/>
                <w:szCs w:val="16"/>
              </w:rPr>
            </w:pPr>
            <w:r w:rsidRPr="002003DE">
              <w:rPr>
                <w:rFonts w:ascii="Times New Roman" w:hAnsi="Times New Roman"/>
                <w:sz w:val="16"/>
                <w:szCs w:val="16"/>
              </w:rPr>
              <w:t>24874,6</w:t>
            </w:r>
          </w:p>
        </w:tc>
        <w:tc>
          <w:tcPr>
            <w:tcW w:w="0" w:type="auto"/>
            <w:tcBorders>
              <w:right w:val="single" w:sz="4" w:space="0" w:color="auto"/>
            </w:tcBorders>
            <w:vAlign w:val="center"/>
          </w:tcPr>
          <w:p w:rsidR="005160D2" w:rsidRPr="002003DE" w:rsidRDefault="005160D2" w:rsidP="00B8207B">
            <w:pPr>
              <w:spacing w:after="0"/>
              <w:jc w:val="center"/>
              <w:rPr>
                <w:rFonts w:ascii="Times New Roman" w:hAnsi="Times New Roman"/>
                <w:sz w:val="16"/>
                <w:szCs w:val="16"/>
              </w:rPr>
            </w:pPr>
            <w:r w:rsidRPr="002003DE">
              <w:rPr>
                <w:rFonts w:ascii="Times New Roman" w:hAnsi="Times New Roman"/>
                <w:sz w:val="16"/>
                <w:szCs w:val="16"/>
              </w:rPr>
              <w:t>24874,6</w:t>
            </w:r>
          </w:p>
        </w:tc>
        <w:tc>
          <w:tcPr>
            <w:tcW w:w="0" w:type="auto"/>
            <w:tcBorders>
              <w:left w:val="single" w:sz="4" w:space="0" w:color="auto"/>
            </w:tcBorders>
            <w:vAlign w:val="center"/>
          </w:tcPr>
          <w:p w:rsidR="005160D2" w:rsidRPr="002003DE" w:rsidRDefault="005160D2" w:rsidP="00B8207B">
            <w:pPr>
              <w:spacing w:after="0"/>
              <w:jc w:val="center"/>
              <w:rPr>
                <w:rFonts w:ascii="Times New Roman" w:hAnsi="Times New Roman"/>
                <w:b/>
                <w:sz w:val="16"/>
                <w:szCs w:val="16"/>
              </w:rPr>
            </w:pPr>
            <w:r w:rsidRPr="002003DE">
              <w:rPr>
                <w:rFonts w:ascii="Times New Roman" w:hAnsi="Times New Roman"/>
                <w:sz w:val="16"/>
                <w:szCs w:val="16"/>
              </w:rPr>
              <w:t>24874,6</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99498,4</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Мультиспортивний майданчик для дітей дошкільного віку у ЗДО№6</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455,0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455,0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55,0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455,0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Військова смуга перешкод</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color w:val="000000"/>
                <w:sz w:val="16"/>
                <w:szCs w:val="16"/>
                <w:lang w:val="ru-RU"/>
              </w:rPr>
              <w:t>Вдосконалення системи організації здорового способу життя населення Нетішинської міської територіальної громади</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253,4</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253,4</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51,7</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58,5</w:t>
            </w:r>
          </w:p>
        </w:tc>
        <w:tc>
          <w:tcPr>
            <w:tcW w:w="0" w:type="auto"/>
            <w:tcBorders>
              <w:righ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66,7</w:t>
            </w:r>
          </w:p>
        </w:tc>
        <w:tc>
          <w:tcPr>
            <w:tcW w:w="1036" w:type="dxa"/>
            <w:tcBorders>
              <w:lef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76,5</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253,4</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rPr>
              <w:t>Запровадження школи відповідал</w:t>
            </w:r>
            <w:r w:rsidRPr="002003DE">
              <w:rPr>
                <w:rFonts w:ascii="Times New Roman" w:hAnsi="Times New Roman"/>
                <w:sz w:val="16"/>
                <w:szCs w:val="16"/>
              </w:rPr>
              <w:t>ь</w:t>
            </w:r>
            <w:r w:rsidRPr="002003DE">
              <w:rPr>
                <w:rFonts w:ascii="Times New Roman" w:hAnsi="Times New Roman"/>
                <w:sz w:val="16"/>
                <w:szCs w:val="16"/>
              </w:rPr>
              <w:t>ного батьківства на базі КНП НМР «Спеціалізована медико-санітарна частина м. Нетішин»</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140,0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140,00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Комфортний простір для очікування у медичній установі «Центр первинної медико-санітарної допомоги».</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524,0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524,0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524,0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524,0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Безбарʼєрна допом</w:t>
            </w:r>
            <w:r w:rsidRPr="002003DE">
              <w:rPr>
                <w:rFonts w:ascii="Times New Roman" w:hAnsi="Times New Roman"/>
                <w:sz w:val="16"/>
                <w:szCs w:val="16"/>
                <w:lang w:val="ru-RU"/>
              </w:rPr>
              <w:t>о</w:t>
            </w:r>
            <w:r w:rsidRPr="002003DE">
              <w:rPr>
                <w:rFonts w:ascii="Times New Roman" w:hAnsi="Times New Roman"/>
                <w:sz w:val="16"/>
                <w:szCs w:val="16"/>
                <w:lang w:val="ru-RU"/>
              </w:rPr>
              <w:t>га для кожної.</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lang w:val="ru-RU"/>
              </w:rPr>
            </w:pPr>
            <w:r w:rsidRPr="002003DE">
              <w:rPr>
                <w:rFonts w:ascii="Times New Roman" w:hAnsi="Times New Roman"/>
                <w:sz w:val="16"/>
                <w:szCs w:val="16"/>
                <w:lang w:val="ru-RU"/>
              </w:rPr>
              <w:t>300,0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w:t>
            </w: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lang w:val="ru-RU"/>
              </w:rPr>
            </w:pPr>
            <w:r w:rsidRPr="002003DE">
              <w:rPr>
                <w:rFonts w:ascii="Times New Roman" w:hAnsi="Times New Roman"/>
                <w:sz w:val="16"/>
                <w:szCs w:val="16"/>
                <w:lang w:val="ru-RU"/>
              </w:rPr>
              <w:t>300,0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14</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color w:val="000000"/>
                <w:sz w:val="16"/>
                <w:szCs w:val="16"/>
                <w:lang w:eastAsia="uk-UA"/>
              </w:rPr>
              <w:t>«Облаштування центру комплексної реабілітації військ</w:t>
            </w:r>
            <w:r w:rsidRPr="002003DE">
              <w:rPr>
                <w:rFonts w:ascii="Times New Roman" w:hAnsi="Times New Roman"/>
                <w:color w:val="000000"/>
                <w:sz w:val="16"/>
                <w:szCs w:val="16"/>
                <w:lang w:eastAsia="uk-UA"/>
              </w:rPr>
              <w:t>о</w:t>
            </w:r>
            <w:r w:rsidRPr="002003DE">
              <w:rPr>
                <w:rFonts w:ascii="Times New Roman" w:hAnsi="Times New Roman"/>
                <w:color w:val="000000"/>
                <w:sz w:val="16"/>
                <w:szCs w:val="16"/>
                <w:lang w:eastAsia="uk-UA"/>
              </w:rPr>
              <w:t>вослужбовців та цивільних людей, які постраждали від війни»</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5000,0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5000,0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Розвиток цифрової освіти у Централ</w:t>
            </w:r>
            <w:r w:rsidRPr="002003DE">
              <w:rPr>
                <w:rFonts w:ascii="Times New Roman" w:hAnsi="Times New Roman"/>
                <w:sz w:val="16"/>
                <w:szCs w:val="16"/>
              </w:rPr>
              <w:t>ь</w:t>
            </w:r>
            <w:r w:rsidRPr="002003DE">
              <w:rPr>
                <w:rFonts w:ascii="Times New Roman" w:hAnsi="Times New Roman"/>
                <w:sz w:val="16"/>
                <w:szCs w:val="16"/>
              </w:rPr>
              <w:t>ній Публічній бі</w:t>
            </w:r>
            <w:r w:rsidRPr="002003DE">
              <w:rPr>
                <w:rFonts w:ascii="Times New Roman" w:hAnsi="Times New Roman"/>
                <w:sz w:val="16"/>
                <w:szCs w:val="16"/>
              </w:rPr>
              <w:t>б</w:t>
            </w:r>
            <w:r w:rsidRPr="002003DE">
              <w:rPr>
                <w:rFonts w:ascii="Times New Roman" w:hAnsi="Times New Roman"/>
                <w:sz w:val="16"/>
                <w:szCs w:val="16"/>
              </w:rPr>
              <w:t>ліотеці</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125,0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125,0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125,0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125,0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16</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Облаштування міського парку культури та відпочинку</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lang w:val="ru-RU"/>
              </w:rPr>
              <w:t>55665,6</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lang w:val="ru-RU"/>
              </w:rPr>
              <w:t>55665,6</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13916,4</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lang w:val="ru-RU"/>
              </w:rPr>
              <w:t>55665,6</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17</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Пленер художників “ Барви Нетішина ”</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2509E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18</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«Диджиталізація експозиції Нетіши</w:t>
            </w:r>
            <w:r w:rsidRPr="002003DE">
              <w:rPr>
                <w:rFonts w:ascii="Times New Roman" w:hAnsi="Times New Roman"/>
                <w:sz w:val="16"/>
                <w:szCs w:val="16"/>
              </w:rPr>
              <w:t>н</w:t>
            </w:r>
            <w:r w:rsidRPr="002003DE">
              <w:rPr>
                <w:rFonts w:ascii="Times New Roman" w:hAnsi="Times New Roman"/>
                <w:sz w:val="16"/>
                <w:szCs w:val="16"/>
              </w:rPr>
              <w:t>ського міського краєзнавчого музею шляхом встановле</w:t>
            </w:r>
            <w:r w:rsidRPr="002003DE">
              <w:rPr>
                <w:rFonts w:ascii="Times New Roman" w:hAnsi="Times New Roman"/>
                <w:sz w:val="16"/>
                <w:szCs w:val="16"/>
              </w:rPr>
              <w:t>н</w:t>
            </w:r>
            <w:r w:rsidRPr="002003DE">
              <w:rPr>
                <w:rFonts w:ascii="Times New Roman" w:hAnsi="Times New Roman"/>
                <w:sz w:val="16"/>
                <w:szCs w:val="16"/>
              </w:rPr>
              <w:t>ня сенсорних інфо</w:t>
            </w:r>
            <w:r w:rsidRPr="002003DE">
              <w:rPr>
                <w:rFonts w:ascii="Times New Roman" w:hAnsi="Times New Roman"/>
                <w:sz w:val="16"/>
                <w:szCs w:val="16"/>
              </w:rPr>
              <w:t>р</w:t>
            </w:r>
            <w:r w:rsidRPr="002003DE">
              <w:rPr>
                <w:rFonts w:ascii="Times New Roman" w:hAnsi="Times New Roman"/>
                <w:sz w:val="16"/>
                <w:szCs w:val="16"/>
              </w:rPr>
              <w:t>маційних панелей»</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Активна молодь – здорова громада!</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45000,0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1036" w:type="dxa"/>
            <w:tcBorders>
              <w:lef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15000,0</w:t>
            </w: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45000,0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Молодіжний вули</w:t>
            </w:r>
            <w:r w:rsidRPr="002003DE">
              <w:rPr>
                <w:rFonts w:ascii="Times New Roman" w:hAnsi="Times New Roman"/>
                <w:sz w:val="16"/>
                <w:szCs w:val="16"/>
                <w:lang w:val="ru-RU"/>
              </w:rPr>
              <w:t>ч</w:t>
            </w:r>
            <w:r w:rsidRPr="002003DE">
              <w:rPr>
                <w:rFonts w:ascii="Times New Roman" w:hAnsi="Times New Roman"/>
                <w:sz w:val="16"/>
                <w:szCs w:val="16"/>
                <w:lang w:val="ru-RU"/>
              </w:rPr>
              <w:t>ний спорт</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30,0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30,0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21</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Рух Вперед: розв</w:t>
            </w:r>
            <w:r w:rsidRPr="002003DE">
              <w:rPr>
                <w:rFonts w:ascii="Times New Roman" w:hAnsi="Times New Roman"/>
                <w:sz w:val="16"/>
                <w:szCs w:val="16"/>
              </w:rPr>
              <w:t>и</w:t>
            </w:r>
            <w:r w:rsidRPr="002003DE">
              <w:rPr>
                <w:rFonts w:ascii="Times New Roman" w:hAnsi="Times New Roman"/>
                <w:sz w:val="16"/>
                <w:szCs w:val="16"/>
              </w:rPr>
              <w:t>ток інфраструктури велодоріжок</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2300,0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2300,0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2300,0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Спорудження ро</w:t>
            </w:r>
            <w:r w:rsidRPr="002003DE">
              <w:rPr>
                <w:rFonts w:ascii="Times New Roman" w:hAnsi="Times New Roman"/>
                <w:sz w:val="16"/>
                <w:szCs w:val="16"/>
              </w:rPr>
              <w:t>л</w:t>
            </w:r>
            <w:r w:rsidRPr="002003DE">
              <w:rPr>
                <w:rFonts w:ascii="Times New Roman" w:hAnsi="Times New Roman"/>
                <w:sz w:val="16"/>
                <w:szCs w:val="16"/>
              </w:rPr>
              <w:t>ледрому на території КЗ «Старокривинс</w:t>
            </w:r>
            <w:r w:rsidRPr="002003DE">
              <w:rPr>
                <w:rFonts w:ascii="Times New Roman" w:hAnsi="Times New Roman"/>
                <w:sz w:val="16"/>
                <w:szCs w:val="16"/>
              </w:rPr>
              <w:t>ь</w:t>
            </w:r>
            <w:r w:rsidRPr="002003DE">
              <w:rPr>
                <w:rFonts w:ascii="Times New Roman" w:hAnsi="Times New Roman"/>
                <w:sz w:val="16"/>
                <w:szCs w:val="16"/>
              </w:rPr>
              <w:t>кий будинок культ</w:t>
            </w:r>
            <w:r w:rsidRPr="002003DE">
              <w:rPr>
                <w:rFonts w:ascii="Times New Roman" w:hAnsi="Times New Roman"/>
                <w:sz w:val="16"/>
                <w:szCs w:val="16"/>
              </w:rPr>
              <w:t>у</w:t>
            </w:r>
            <w:r w:rsidRPr="002003DE">
              <w:rPr>
                <w:rFonts w:ascii="Times New Roman" w:hAnsi="Times New Roman"/>
                <w:sz w:val="16"/>
                <w:szCs w:val="16"/>
              </w:rPr>
              <w:t>ри»</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470,0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470,0</w:t>
            </w: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470,0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23</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Запровадження системи роздільного збирання твердих побутових відходів на території Нет</w:t>
            </w:r>
            <w:r w:rsidRPr="002003DE">
              <w:rPr>
                <w:rFonts w:ascii="Times New Roman" w:hAnsi="Times New Roman"/>
                <w:sz w:val="16"/>
                <w:szCs w:val="16"/>
              </w:rPr>
              <w:t>і</w:t>
            </w:r>
            <w:r w:rsidRPr="002003DE">
              <w:rPr>
                <w:rFonts w:ascii="Times New Roman" w:hAnsi="Times New Roman"/>
                <w:sz w:val="16"/>
                <w:szCs w:val="16"/>
              </w:rPr>
              <w:t>шинської МТГ (облаштування та будівництво майд</w:t>
            </w:r>
            <w:r w:rsidRPr="002003DE">
              <w:rPr>
                <w:rFonts w:ascii="Times New Roman" w:hAnsi="Times New Roman"/>
                <w:sz w:val="16"/>
                <w:szCs w:val="16"/>
              </w:rPr>
              <w:t>а</w:t>
            </w:r>
            <w:r w:rsidRPr="002003DE">
              <w:rPr>
                <w:rFonts w:ascii="Times New Roman" w:hAnsi="Times New Roman"/>
                <w:sz w:val="16"/>
                <w:szCs w:val="16"/>
              </w:rPr>
              <w:t>нчиків, придбання контейнерів).</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1750,0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1750,0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lang w:val="ru-RU"/>
              </w:rPr>
              <w:t>Покращення екологічної культ</w:t>
            </w:r>
            <w:r w:rsidRPr="002003DE">
              <w:rPr>
                <w:rFonts w:ascii="Times New Roman" w:hAnsi="Times New Roman"/>
                <w:sz w:val="16"/>
                <w:szCs w:val="16"/>
                <w:lang w:val="ru-RU"/>
              </w:rPr>
              <w:t>у</w:t>
            </w:r>
            <w:r w:rsidRPr="002003DE">
              <w:rPr>
                <w:rFonts w:ascii="Times New Roman" w:hAnsi="Times New Roman"/>
                <w:sz w:val="16"/>
                <w:szCs w:val="16"/>
                <w:lang w:val="ru-RU"/>
              </w:rPr>
              <w:t>ри мешканців Нетішинської МТГ</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lang w:val="ru-RU"/>
              </w:rPr>
              <w:t>Встановлення с</w:t>
            </w:r>
            <w:r w:rsidRPr="002003DE">
              <w:rPr>
                <w:rFonts w:ascii="Times New Roman" w:hAnsi="Times New Roman"/>
                <w:sz w:val="16"/>
                <w:szCs w:val="16"/>
                <w:lang w:val="ru-RU"/>
              </w:rPr>
              <w:t>о</w:t>
            </w:r>
            <w:r w:rsidRPr="002003DE">
              <w:rPr>
                <w:rFonts w:ascii="Times New Roman" w:hAnsi="Times New Roman"/>
                <w:sz w:val="16"/>
                <w:szCs w:val="16"/>
                <w:lang w:val="ru-RU"/>
              </w:rPr>
              <w:t xml:space="preserve">нячних електростанцій на об'єкті критичної інфраструктури </w:t>
            </w:r>
            <w:r w:rsidRPr="002003DE">
              <w:rPr>
                <w:rFonts w:ascii="Times New Roman" w:hAnsi="Times New Roman"/>
                <w:sz w:val="16"/>
                <w:szCs w:val="16"/>
              </w:rPr>
              <w:t xml:space="preserve">КНП НМР </w:t>
            </w:r>
            <w:r w:rsidRPr="002003DE">
              <w:rPr>
                <w:rFonts w:ascii="Times New Roman" w:hAnsi="Times New Roman"/>
                <w:sz w:val="16"/>
                <w:szCs w:val="16"/>
                <w:lang w:val="ru-RU"/>
              </w:rPr>
              <w:t>«Спеціалізована медико-санітарна частина м. Нетішин»</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w:t>
            </w:r>
          </w:p>
        </w:tc>
        <w:tc>
          <w:tcPr>
            <w:tcW w:w="0" w:type="auto"/>
            <w:vAlign w:val="center"/>
          </w:tcPr>
          <w:p w:rsidR="005160D2" w:rsidRPr="002003DE" w:rsidRDefault="005160D2" w:rsidP="00EE0B86">
            <w:pPr>
              <w:spacing w:after="0"/>
              <w:jc w:val="both"/>
              <w:rPr>
                <w:rFonts w:ascii="Times New Roman" w:hAnsi="Times New Roman"/>
                <w:sz w:val="16"/>
                <w:szCs w:val="16"/>
                <w:lang w:val="ru-RU"/>
              </w:rPr>
            </w:pPr>
            <w:r w:rsidRPr="002003DE">
              <w:rPr>
                <w:rFonts w:ascii="Times New Roman" w:hAnsi="Times New Roman"/>
                <w:sz w:val="16"/>
                <w:szCs w:val="16"/>
                <w:shd w:val="clear" w:color="auto" w:fill="FFFFFF"/>
              </w:rPr>
              <w:t>Управління у сфері забезпечення ене</w:t>
            </w:r>
            <w:r w:rsidRPr="002003DE">
              <w:rPr>
                <w:rFonts w:ascii="Times New Roman" w:hAnsi="Times New Roman"/>
                <w:sz w:val="16"/>
                <w:szCs w:val="16"/>
                <w:shd w:val="clear" w:color="auto" w:fill="FFFFFF"/>
              </w:rPr>
              <w:t>р</w:t>
            </w:r>
            <w:r w:rsidRPr="002003DE">
              <w:rPr>
                <w:rFonts w:ascii="Times New Roman" w:hAnsi="Times New Roman"/>
                <w:sz w:val="16"/>
                <w:szCs w:val="16"/>
                <w:shd w:val="clear" w:color="auto" w:fill="FFFFFF"/>
              </w:rPr>
              <w:t>гетичної ефективн</w:t>
            </w:r>
            <w:r w:rsidRPr="002003DE">
              <w:rPr>
                <w:rFonts w:ascii="Times New Roman" w:hAnsi="Times New Roman"/>
                <w:sz w:val="16"/>
                <w:szCs w:val="16"/>
                <w:shd w:val="clear" w:color="auto" w:fill="FFFFFF"/>
              </w:rPr>
              <w:t>о</w:t>
            </w:r>
            <w:r w:rsidRPr="002003DE">
              <w:rPr>
                <w:rFonts w:ascii="Times New Roman" w:hAnsi="Times New Roman"/>
                <w:sz w:val="16"/>
                <w:szCs w:val="16"/>
                <w:shd w:val="clear" w:color="auto" w:fill="FFFFFF"/>
              </w:rPr>
              <w:t>сті</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40000,0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40000,0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40000,0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27</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Нове будівництво зовнішніх мереж водопостачання вулиць Перемоги, Л.Українки, Я.Мудрого, Шевч</w:t>
            </w:r>
            <w:r w:rsidRPr="002003DE">
              <w:rPr>
                <w:rFonts w:ascii="Times New Roman" w:hAnsi="Times New Roman"/>
                <w:sz w:val="16"/>
                <w:szCs w:val="16"/>
              </w:rPr>
              <w:t>е</w:t>
            </w:r>
            <w:r w:rsidRPr="002003DE">
              <w:rPr>
                <w:rFonts w:ascii="Times New Roman" w:hAnsi="Times New Roman"/>
                <w:sz w:val="16"/>
                <w:szCs w:val="16"/>
              </w:rPr>
              <w:t>нка, пров.Шевченка, Зарічна, Піщана, Нетішинська, пров.Нетішинський, Дачна, Джерельна с.Старий Кривин  Шепетівського району Хмельниц</w:t>
            </w:r>
            <w:r w:rsidRPr="002003DE">
              <w:rPr>
                <w:rFonts w:ascii="Times New Roman" w:hAnsi="Times New Roman"/>
                <w:sz w:val="16"/>
                <w:szCs w:val="16"/>
              </w:rPr>
              <w:t>ь</w:t>
            </w:r>
            <w:r w:rsidRPr="002003DE">
              <w:rPr>
                <w:rFonts w:ascii="Times New Roman" w:hAnsi="Times New Roman"/>
                <w:sz w:val="16"/>
                <w:szCs w:val="16"/>
              </w:rPr>
              <w:t>кої області.</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4315,2</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4315,2</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4315,2</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4315,2</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28</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Оптимізація роботи мереж теплопост</w:t>
            </w:r>
            <w:r w:rsidRPr="002003DE">
              <w:rPr>
                <w:rFonts w:ascii="Times New Roman" w:hAnsi="Times New Roman"/>
                <w:sz w:val="16"/>
                <w:szCs w:val="16"/>
              </w:rPr>
              <w:t>а</w:t>
            </w:r>
            <w:r w:rsidRPr="002003DE">
              <w:rPr>
                <w:rFonts w:ascii="Times New Roman" w:hAnsi="Times New Roman"/>
                <w:sz w:val="16"/>
                <w:szCs w:val="16"/>
              </w:rPr>
              <w:t>чання</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50193,0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50193,0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24941,0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25252,0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highlight w:val="yellow"/>
              </w:rPr>
            </w:pPr>
            <w:r w:rsidRPr="002003DE">
              <w:rPr>
                <w:rFonts w:ascii="Times New Roman" w:hAnsi="Times New Roman"/>
                <w:sz w:val="16"/>
                <w:szCs w:val="16"/>
              </w:rPr>
              <w:t>50193,0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29</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Капітальний ремонт покриття дороги провулку №1 від вул.Соловє’вська від ж/б №12 м.Нетішин Хмельницької обл</w:t>
            </w:r>
            <w:r w:rsidRPr="002003DE">
              <w:rPr>
                <w:rFonts w:ascii="Times New Roman" w:hAnsi="Times New Roman"/>
                <w:sz w:val="16"/>
                <w:szCs w:val="16"/>
              </w:rPr>
              <w:t>а</w:t>
            </w:r>
            <w:r w:rsidRPr="002003DE">
              <w:rPr>
                <w:rFonts w:ascii="Times New Roman" w:hAnsi="Times New Roman"/>
                <w:sz w:val="16"/>
                <w:szCs w:val="16"/>
              </w:rPr>
              <w:t>сті</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1923,0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1923,0</w:t>
            </w: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1923,0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1923,0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w:t>
            </w:r>
            <w:r w:rsidRPr="002003DE">
              <w:rPr>
                <w:rFonts w:ascii="Times New Roman" w:hAnsi="Times New Roman"/>
                <w:sz w:val="16"/>
                <w:szCs w:val="16"/>
                <w:lang w:val="ru-RU"/>
              </w:rPr>
              <w:t>Капітальний  р</w:t>
            </w:r>
            <w:r w:rsidRPr="002003DE">
              <w:rPr>
                <w:rFonts w:ascii="Times New Roman" w:hAnsi="Times New Roman"/>
                <w:sz w:val="16"/>
                <w:szCs w:val="16"/>
                <w:lang w:val="ru-RU"/>
              </w:rPr>
              <w:t>е</w:t>
            </w:r>
            <w:r w:rsidRPr="002003DE">
              <w:rPr>
                <w:rFonts w:ascii="Times New Roman" w:hAnsi="Times New Roman"/>
                <w:sz w:val="16"/>
                <w:szCs w:val="16"/>
                <w:lang w:val="ru-RU"/>
              </w:rPr>
              <w:t xml:space="preserve">монт частини будівлі (найпростішого укриття в підвальному приміщенні)  Нетішинська гімназія «Гармонія» по  вул. Будівельників, </w:t>
            </w:r>
            <w:smartTag w:uri="urn:schemas-microsoft-com:office:smarttags" w:element="metricconverter">
              <w:smartTagPr>
                <w:attr w:name="ProductID" w:val="5 м"/>
              </w:smartTagPr>
              <w:r w:rsidRPr="002003DE">
                <w:rPr>
                  <w:rFonts w:ascii="Times New Roman" w:hAnsi="Times New Roman"/>
                  <w:sz w:val="16"/>
                  <w:szCs w:val="16"/>
                  <w:lang w:val="ru-RU"/>
                </w:rPr>
                <w:t>5 м</w:t>
              </w:r>
            </w:smartTag>
            <w:r w:rsidRPr="002003DE">
              <w:rPr>
                <w:rFonts w:ascii="Times New Roman" w:hAnsi="Times New Roman"/>
                <w:sz w:val="16"/>
                <w:szCs w:val="16"/>
                <w:lang w:val="ru-RU"/>
              </w:rPr>
              <w:t>.Нетішин  Шепетівського району Хмельницької області»</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19963,2</w:t>
            </w:r>
          </w:p>
        </w:tc>
        <w:tc>
          <w:tcPr>
            <w:tcW w:w="0" w:type="auto"/>
            <w:shd w:val="clear" w:color="auto" w:fill="DBE5F1"/>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sz w:val="16"/>
                <w:szCs w:val="16"/>
              </w:rPr>
              <w:t>19963,2</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9981,6</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9981,6</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19963,2</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31</w:t>
            </w:r>
          </w:p>
        </w:tc>
        <w:tc>
          <w:tcPr>
            <w:tcW w:w="0" w:type="auto"/>
            <w:vAlign w:val="center"/>
          </w:tcPr>
          <w:p w:rsidR="005160D2" w:rsidRPr="002003DE" w:rsidRDefault="005160D2" w:rsidP="00074401">
            <w:pPr>
              <w:spacing w:after="0"/>
              <w:jc w:val="both"/>
              <w:rPr>
                <w:rFonts w:ascii="Times New Roman" w:hAnsi="Times New Roman"/>
                <w:sz w:val="16"/>
                <w:szCs w:val="16"/>
              </w:rPr>
            </w:pPr>
            <w:r w:rsidRPr="002003DE">
              <w:rPr>
                <w:rFonts w:ascii="Times New Roman" w:hAnsi="Times New Roman"/>
                <w:sz w:val="16"/>
                <w:szCs w:val="16"/>
              </w:rPr>
              <w:t>Нове будівництво захисної споруди цивільного захисту (протирадіаційне</w:t>
            </w:r>
          </w:p>
          <w:p w:rsidR="005160D2" w:rsidRPr="002003DE" w:rsidRDefault="005160D2" w:rsidP="00074401">
            <w:pPr>
              <w:spacing w:after="0"/>
              <w:jc w:val="both"/>
              <w:rPr>
                <w:rFonts w:ascii="Times New Roman" w:hAnsi="Times New Roman"/>
                <w:sz w:val="16"/>
                <w:szCs w:val="16"/>
              </w:rPr>
            </w:pPr>
            <w:r w:rsidRPr="002003DE">
              <w:rPr>
                <w:rFonts w:ascii="Times New Roman" w:hAnsi="Times New Roman"/>
                <w:sz w:val="16"/>
                <w:szCs w:val="16"/>
              </w:rPr>
              <w:t>укриття) по вул. Чорновола м.Нетішин Нетіши</w:t>
            </w:r>
            <w:r w:rsidRPr="002003DE">
              <w:rPr>
                <w:rFonts w:ascii="Times New Roman" w:hAnsi="Times New Roman"/>
                <w:sz w:val="16"/>
                <w:szCs w:val="16"/>
              </w:rPr>
              <w:t>н</w:t>
            </w:r>
            <w:r w:rsidRPr="002003DE">
              <w:rPr>
                <w:rFonts w:ascii="Times New Roman" w:hAnsi="Times New Roman"/>
                <w:sz w:val="16"/>
                <w:szCs w:val="16"/>
              </w:rPr>
              <w:t>ської міської тер</w:t>
            </w:r>
            <w:r w:rsidRPr="002003DE">
              <w:rPr>
                <w:rFonts w:ascii="Times New Roman" w:hAnsi="Times New Roman"/>
                <w:sz w:val="16"/>
                <w:szCs w:val="16"/>
              </w:rPr>
              <w:t>и</w:t>
            </w:r>
            <w:r w:rsidRPr="002003DE">
              <w:rPr>
                <w:rFonts w:ascii="Times New Roman" w:hAnsi="Times New Roman"/>
                <w:sz w:val="16"/>
                <w:szCs w:val="16"/>
              </w:rPr>
              <w:t>торіальної</w:t>
            </w:r>
          </w:p>
          <w:p w:rsidR="005160D2" w:rsidRPr="002003DE" w:rsidRDefault="005160D2" w:rsidP="00074401">
            <w:pPr>
              <w:spacing w:after="0"/>
              <w:jc w:val="both"/>
              <w:rPr>
                <w:rFonts w:ascii="Times New Roman" w:hAnsi="Times New Roman"/>
                <w:sz w:val="16"/>
                <w:szCs w:val="16"/>
                <w:vertAlign w:val="superscript"/>
              </w:rPr>
            </w:pPr>
            <w:r w:rsidRPr="002003DE">
              <w:rPr>
                <w:rFonts w:ascii="Times New Roman" w:hAnsi="Times New Roman"/>
                <w:sz w:val="16"/>
                <w:szCs w:val="16"/>
              </w:rPr>
              <w:t>громади Шепетівс</w:t>
            </w:r>
            <w:r w:rsidRPr="002003DE">
              <w:rPr>
                <w:rFonts w:ascii="Times New Roman" w:hAnsi="Times New Roman"/>
                <w:sz w:val="16"/>
                <w:szCs w:val="16"/>
              </w:rPr>
              <w:t>ь</w:t>
            </w:r>
            <w:r w:rsidRPr="002003DE">
              <w:rPr>
                <w:rFonts w:ascii="Times New Roman" w:hAnsi="Times New Roman"/>
                <w:sz w:val="16"/>
                <w:szCs w:val="16"/>
              </w:rPr>
              <w:t>кого району Хмел</w:t>
            </w:r>
            <w:r w:rsidRPr="002003DE">
              <w:rPr>
                <w:rFonts w:ascii="Times New Roman" w:hAnsi="Times New Roman"/>
                <w:sz w:val="16"/>
                <w:szCs w:val="16"/>
              </w:rPr>
              <w:t>ь</w:t>
            </w:r>
            <w:r w:rsidRPr="002003DE">
              <w:rPr>
                <w:rFonts w:ascii="Times New Roman" w:hAnsi="Times New Roman"/>
                <w:sz w:val="16"/>
                <w:szCs w:val="16"/>
              </w:rPr>
              <w:t>ницької області</w:t>
            </w:r>
            <w:r w:rsidRPr="002003DE">
              <w:rPr>
                <w:rFonts w:ascii="Times New Roman" w:hAnsi="Times New Roman"/>
                <w:sz w:val="16"/>
                <w:szCs w:val="16"/>
                <w:vertAlign w:val="superscript"/>
              </w:rPr>
              <w:t>2</w:t>
            </w:r>
          </w:p>
        </w:tc>
        <w:tc>
          <w:tcPr>
            <w:tcW w:w="0" w:type="auto"/>
            <w:shd w:val="clear" w:color="auto" w:fill="CCC0D9"/>
            <w:vAlign w:val="center"/>
          </w:tcPr>
          <w:p w:rsidR="005160D2" w:rsidRPr="002003DE" w:rsidRDefault="005160D2" w:rsidP="00477954">
            <w:pPr>
              <w:spacing w:after="0"/>
              <w:jc w:val="center"/>
              <w:rPr>
                <w:rFonts w:ascii="Times New Roman" w:hAnsi="Times New Roman"/>
                <w:sz w:val="16"/>
                <w:szCs w:val="16"/>
                <w:highlight w:val="yellow"/>
              </w:rPr>
            </w:pPr>
            <w:r w:rsidRPr="002003DE">
              <w:rPr>
                <w:rFonts w:ascii="Times New Roman" w:hAnsi="Times New Roman"/>
                <w:sz w:val="16"/>
                <w:szCs w:val="16"/>
              </w:rPr>
              <w:t>78000,0</w:t>
            </w:r>
          </w:p>
        </w:tc>
        <w:tc>
          <w:tcPr>
            <w:tcW w:w="0" w:type="auto"/>
            <w:shd w:val="clear" w:color="auto" w:fill="DBE5F1"/>
            <w:vAlign w:val="center"/>
          </w:tcPr>
          <w:p w:rsidR="005160D2" w:rsidRPr="002003DE" w:rsidRDefault="005160D2" w:rsidP="00477954">
            <w:pPr>
              <w:spacing w:after="0" w:line="360" w:lineRule="auto"/>
              <w:jc w:val="center"/>
              <w:rPr>
                <w:rFonts w:ascii="Times New Roman" w:hAnsi="Times New Roman"/>
                <w:color w:val="000000"/>
                <w:sz w:val="16"/>
                <w:szCs w:val="16"/>
              </w:rPr>
            </w:pPr>
            <w:r w:rsidRPr="002003DE">
              <w:rPr>
                <w:rFonts w:ascii="Times New Roman" w:hAnsi="Times New Roman"/>
                <w:sz w:val="16"/>
                <w:szCs w:val="16"/>
              </w:rPr>
              <w:t>78000,0</w:t>
            </w:r>
          </w:p>
        </w:tc>
        <w:tc>
          <w:tcPr>
            <w:tcW w:w="0" w:type="auto"/>
            <w:vAlign w:val="center"/>
          </w:tcPr>
          <w:p w:rsidR="005160D2" w:rsidRPr="002003DE" w:rsidRDefault="005160D2" w:rsidP="00477954">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30000,0</w:t>
            </w:r>
          </w:p>
        </w:tc>
        <w:tc>
          <w:tcPr>
            <w:tcW w:w="0" w:type="auto"/>
            <w:vAlign w:val="center"/>
          </w:tcPr>
          <w:p w:rsidR="005160D2" w:rsidRPr="002003DE" w:rsidRDefault="005160D2" w:rsidP="00477954">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48000,0</w:t>
            </w: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highlight w:val="yellow"/>
              </w:rPr>
            </w:pPr>
            <w:r w:rsidRPr="002003DE">
              <w:rPr>
                <w:rFonts w:ascii="Times New Roman" w:hAnsi="Times New Roman"/>
                <w:sz w:val="16"/>
                <w:szCs w:val="16"/>
              </w:rPr>
              <w:t>78000,0</w:t>
            </w:r>
          </w:p>
        </w:tc>
      </w:tr>
      <w:tr w:rsidR="005160D2" w:rsidRPr="002003DE" w:rsidTr="00164A5C">
        <w:trPr>
          <w:trHeight w:val="113"/>
          <w:jc w:val="center"/>
        </w:trPr>
        <w:tc>
          <w:tcPr>
            <w:tcW w:w="0" w:type="auto"/>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32</w:t>
            </w:r>
          </w:p>
        </w:tc>
        <w:tc>
          <w:tcPr>
            <w:tcW w:w="0" w:type="auto"/>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sz w:val="16"/>
                <w:szCs w:val="16"/>
              </w:rPr>
              <w:t>Реконструкція, капітальний та поточний ремонт захисних споруд цивільного захисту</w:t>
            </w:r>
          </w:p>
        </w:tc>
        <w:tc>
          <w:tcPr>
            <w:tcW w:w="0" w:type="auto"/>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100000,0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righ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lef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r w:rsidRPr="002003DE">
              <w:rPr>
                <w:rFonts w:ascii="Times New Roman" w:hAnsi="Times New Roman"/>
                <w:sz w:val="16"/>
                <w:szCs w:val="16"/>
              </w:rPr>
              <w:t>100000,0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righ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tcBorders>
              <w:left w:val="single" w:sz="4" w:space="0" w:color="auto"/>
            </w:tcBorders>
            <w:vAlign w:val="center"/>
          </w:tcPr>
          <w:p w:rsidR="005160D2" w:rsidRPr="002003DE" w:rsidRDefault="005160D2" w:rsidP="00853B01">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25000,0</w:t>
            </w:r>
          </w:p>
        </w:tc>
        <w:tc>
          <w:tcPr>
            <w:tcW w:w="0" w:type="auto"/>
            <w:shd w:val="clear" w:color="auto" w:fill="DBE5F1"/>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E0B86">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E0B86">
            <w:pPr>
              <w:spacing w:after="0"/>
              <w:jc w:val="center"/>
              <w:rPr>
                <w:rFonts w:ascii="Times New Roman" w:hAnsi="Times New Roman"/>
                <w:sz w:val="16"/>
                <w:szCs w:val="16"/>
              </w:rPr>
            </w:pPr>
            <w:r w:rsidRPr="002003DE">
              <w:rPr>
                <w:rFonts w:ascii="Times New Roman" w:hAnsi="Times New Roman"/>
                <w:sz w:val="16"/>
                <w:szCs w:val="16"/>
              </w:rPr>
              <w:t>200000,0</w:t>
            </w:r>
          </w:p>
        </w:tc>
      </w:tr>
      <w:tr w:rsidR="005160D2" w:rsidRPr="002003DE" w:rsidTr="00164A5C">
        <w:trPr>
          <w:trHeight w:val="113"/>
          <w:jc w:val="center"/>
        </w:trPr>
        <w:tc>
          <w:tcPr>
            <w:tcW w:w="0" w:type="auto"/>
            <w:shd w:val="clear" w:color="auto" w:fill="B8CCE4"/>
          </w:tcPr>
          <w:p w:rsidR="005160D2" w:rsidRPr="002003DE" w:rsidRDefault="005160D2" w:rsidP="00EE0B86">
            <w:pPr>
              <w:spacing w:after="0" w:line="360" w:lineRule="auto"/>
              <w:jc w:val="center"/>
              <w:rPr>
                <w:rFonts w:ascii="Times New Roman" w:hAnsi="Times New Roman"/>
                <w:color w:val="000000"/>
                <w:sz w:val="17"/>
                <w:szCs w:val="17"/>
              </w:rPr>
            </w:pPr>
          </w:p>
        </w:tc>
        <w:tc>
          <w:tcPr>
            <w:tcW w:w="0" w:type="auto"/>
            <w:tcBorders>
              <w:bottom w:val="single" w:sz="4" w:space="0" w:color="auto"/>
            </w:tcBorders>
            <w:shd w:val="clear" w:color="auto" w:fill="B8CCE4"/>
            <w:vAlign w:val="center"/>
          </w:tcPr>
          <w:p w:rsidR="005160D2" w:rsidRPr="002003DE" w:rsidRDefault="005160D2" w:rsidP="00EE0B86">
            <w:pPr>
              <w:spacing w:after="0"/>
              <w:jc w:val="both"/>
              <w:rPr>
                <w:rFonts w:ascii="Times New Roman" w:hAnsi="Times New Roman"/>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shd w:val="clear" w:color="auto" w:fill="B8CCE4"/>
            <w:vAlign w:val="center"/>
          </w:tcPr>
          <w:p w:rsidR="005160D2" w:rsidRPr="002003DE" w:rsidRDefault="005160D2" w:rsidP="008373F4">
            <w:pPr>
              <w:spacing w:after="0" w:line="360" w:lineRule="auto"/>
              <w:ind w:right="-52"/>
              <w:jc w:val="center"/>
              <w:rPr>
                <w:rFonts w:ascii="Times New Roman" w:hAnsi="Times New Roman"/>
                <w:b/>
                <w:color w:val="000000"/>
                <w:sz w:val="16"/>
                <w:szCs w:val="16"/>
              </w:rPr>
            </w:pPr>
            <w:r w:rsidRPr="002003DE">
              <w:rPr>
                <w:rFonts w:ascii="Times New Roman" w:hAnsi="Times New Roman"/>
                <w:b/>
                <w:color w:val="000000"/>
                <w:sz w:val="16"/>
                <w:szCs w:val="16"/>
              </w:rPr>
              <w:t>613373,0</w:t>
            </w:r>
          </w:p>
        </w:tc>
        <w:tc>
          <w:tcPr>
            <w:tcW w:w="0" w:type="auto"/>
            <w:shd w:val="clear" w:color="auto" w:fill="B8CCE4"/>
            <w:vAlign w:val="center"/>
          </w:tcPr>
          <w:p w:rsidR="005160D2" w:rsidRPr="002003DE" w:rsidRDefault="005160D2" w:rsidP="00734011">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324492,0</w:t>
            </w:r>
          </w:p>
        </w:tc>
        <w:tc>
          <w:tcPr>
            <w:tcW w:w="0" w:type="auto"/>
            <w:shd w:val="clear" w:color="auto" w:fill="B8CCE4"/>
            <w:vAlign w:val="center"/>
          </w:tcPr>
          <w:p w:rsidR="005160D2" w:rsidRPr="002003DE" w:rsidRDefault="005160D2" w:rsidP="00AA19F5">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104304,2</w:t>
            </w:r>
          </w:p>
        </w:tc>
        <w:tc>
          <w:tcPr>
            <w:tcW w:w="0" w:type="auto"/>
            <w:shd w:val="clear" w:color="auto" w:fill="B8CCE4"/>
            <w:vAlign w:val="center"/>
          </w:tcPr>
          <w:p w:rsidR="005160D2" w:rsidRPr="002003DE" w:rsidRDefault="005160D2" w:rsidP="00B553C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120698,0</w:t>
            </w:r>
          </w:p>
        </w:tc>
        <w:tc>
          <w:tcPr>
            <w:tcW w:w="0" w:type="auto"/>
            <w:tcBorders>
              <w:righ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49644,4</w:t>
            </w:r>
          </w:p>
        </w:tc>
        <w:tc>
          <w:tcPr>
            <w:tcW w:w="0" w:type="auto"/>
            <w:tcBorders>
              <w:lef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49845,4</w:t>
            </w:r>
          </w:p>
        </w:tc>
        <w:tc>
          <w:tcPr>
            <w:tcW w:w="0" w:type="auto"/>
            <w:shd w:val="clear" w:color="auto" w:fill="B8CCE4"/>
            <w:vAlign w:val="center"/>
          </w:tcPr>
          <w:p w:rsidR="005160D2" w:rsidRPr="002003DE" w:rsidRDefault="005160D2" w:rsidP="00705760">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200298,4</w:t>
            </w:r>
          </w:p>
        </w:tc>
        <w:tc>
          <w:tcPr>
            <w:tcW w:w="0" w:type="auto"/>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49874,6</w:t>
            </w:r>
          </w:p>
        </w:tc>
        <w:tc>
          <w:tcPr>
            <w:tcW w:w="0" w:type="auto"/>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49874,6</w:t>
            </w:r>
          </w:p>
        </w:tc>
        <w:tc>
          <w:tcPr>
            <w:tcW w:w="0" w:type="auto"/>
            <w:tcBorders>
              <w:righ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50274,6</w:t>
            </w:r>
          </w:p>
        </w:tc>
        <w:tc>
          <w:tcPr>
            <w:tcW w:w="0" w:type="auto"/>
            <w:tcBorders>
              <w:lef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50274,6</w:t>
            </w:r>
          </w:p>
        </w:tc>
        <w:tc>
          <w:tcPr>
            <w:tcW w:w="0" w:type="auto"/>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88582,6</w:t>
            </w:r>
          </w:p>
        </w:tc>
        <w:tc>
          <w:tcPr>
            <w:tcW w:w="0" w:type="auto"/>
            <w:shd w:val="clear" w:color="auto" w:fill="B8CCE4"/>
            <w:vAlign w:val="center"/>
          </w:tcPr>
          <w:p w:rsidR="005160D2" w:rsidRPr="002003DE" w:rsidRDefault="005160D2" w:rsidP="0076692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31091,7</w:t>
            </w:r>
          </w:p>
        </w:tc>
        <w:tc>
          <w:tcPr>
            <w:tcW w:w="0" w:type="auto"/>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30227,7</w:t>
            </w:r>
          </w:p>
        </w:tc>
        <w:tc>
          <w:tcPr>
            <w:tcW w:w="0" w:type="auto"/>
            <w:tcBorders>
              <w:righ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11811,7</w:t>
            </w:r>
          </w:p>
        </w:tc>
        <w:tc>
          <w:tcPr>
            <w:tcW w:w="1036" w:type="dxa"/>
            <w:tcBorders>
              <w:left w:val="single" w:sz="4" w:space="0" w:color="auto"/>
            </w:tcBorders>
            <w:shd w:val="clear" w:color="auto" w:fill="B8CCE4"/>
            <w:vAlign w:val="center"/>
          </w:tcPr>
          <w:p w:rsidR="005160D2" w:rsidRPr="002003DE" w:rsidRDefault="005160D2" w:rsidP="00EE0B86">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15451,5</w:t>
            </w:r>
          </w:p>
        </w:tc>
        <w:tc>
          <w:tcPr>
            <w:tcW w:w="1128" w:type="dxa"/>
            <w:shd w:val="clear" w:color="auto" w:fill="B8CCE4"/>
            <w:vAlign w:val="center"/>
          </w:tcPr>
          <w:p w:rsidR="005160D2" w:rsidRPr="002003DE" w:rsidRDefault="005160D2" w:rsidP="00EE0B86">
            <w:pPr>
              <w:spacing w:after="0"/>
              <w:jc w:val="center"/>
              <w:rPr>
                <w:rFonts w:ascii="Times New Roman" w:hAnsi="Times New Roman"/>
                <w:b/>
                <w:sz w:val="16"/>
                <w:szCs w:val="16"/>
              </w:rPr>
            </w:pPr>
            <w:r w:rsidRPr="002003DE">
              <w:rPr>
                <w:rFonts w:ascii="Times New Roman" w:hAnsi="Times New Roman"/>
                <w:b/>
                <w:color w:val="000000"/>
                <w:sz w:val="16"/>
                <w:szCs w:val="16"/>
              </w:rPr>
              <w:t>613373,0</w:t>
            </w:r>
          </w:p>
        </w:tc>
      </w:tr>
      <w:tr w:rsidR="005160D2" w:rsidRPr="002003DE" w:rsidTr="00164A5C">
        <w:trPr>
          <w:trHeight w:val="113"/>
          <w:jc w:val="center"/>
        </w:trPr>
        <w:tc>
          <w:tcPr>
            <w:tcW w:w="0" w:type="auto"/>
            <w:shd w:val="clear" w:color="auto" w:fill="548DD4"/>
          </w:tcPr>
          <w:p w:rsidR="005160D2" w:rsidRPr="002003DE" w:rsidRDefault="005160D2" w:rsidP="00164A5C">
            <w:pPr>
              <w:spacing w:after="0" w:line="360" w:lineRule="auto"/>
              <w:jc w:val="center"/>
              <w:rPr>
                <w:rFonts w:ascii="Times New Roman" w:hAnsi="Times New Roman"/>
                <w:b/>
                <w:sz w:val="16"/>
                <w:szCs w:val="16"/>
              </w:rPr>
            </w:pPr>
          </w:p>
        </w:tc>
        <w:tc>
          <w:tcPr>
            <w:tcW w:w="0" w:type="auto"/>
            <w:shd w:val="clear" w:color="auto" w:fill="548DD4"/>
          </w:tcPr>
          <w:p w:rsidR="005160D2" w:rsidRPr="002003DE" w:rsidRDefault="005160D2" w:rsidP="00164A5C">
            <w:pPr>
              <w:spacing w:after="0"/>
              <w:jc w:val="both"/>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2</w:t>
            </w:r>
          </w:p>
        </w:tc>
        <w:tc>
          <w:tcPr>
            <w:tcW w:w="0" w:type="auto"/>
            <w:shd w:val="clear" w:color="auto" w:fill="548DD4"/>
            <w:vAlign w:val="center"/>
          </w:tcPr>
          <w:p w:rsidR="005160D2" w:rsidRPr="002003DE" w:rsidRDefault="005160D2" w:rsidP="00164A5C">
            <w:pPr>
              <w:spacing w:after="0" w:line="360" w:lineRule="auto"/>
              <w:ind w:left="-53"/>
              <w:rPr>
                <w:rFonts w:ascii="Times New Roman" w:hAnsi="Times New Roman"/>
                <w:b/>
                <w:sz w:val="16"/>
                <w:szCs w:val="16"/>
              </w:rPr>
            </w:pPr>
            <w:r w:rsidRPr="002003DE">
              <w:rPr>
                <w:rFonts w:ascii="Times New Roman" w:hAnsi="Times New Roman"/>
                <w:b/>
                <w:sz w:val="16"/>
                <w:szCs w:val="16"/>
              </w:rPr>
              <w:t>1188377,5</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824220,4</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442750,9</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281165,7</w:t>
            </w:r>
          </w:p>
        </w:tc>
        <w:tc>
          <w:tcPr>
            <w:tcW w:w="0" w:type="auto"/>
            <w:tcBorders>
              <w:righ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50051,4</w:t>
            </w:r>
          </w:p>
        </w:tc>
        <w:tc>
          <w:tcPr>
            <w:tcW w:w="0" w:type="auto"/>
            <w:tcBorders>
              <w:lef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50252,4</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215527,4</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65103,6</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49874,6</w:t>
            </w:r>
          </w:p>
        </w:tc>
        <w:tc>
          <w:tcPr>
            <w:tcW w:w="0" w:type="auto"/>
            <w:tcBorders>
              <w:righ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lef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148629,7</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61114,0</w:t>
            </w:r>
          </w:p>
        </w:tc>
        <w:tc>
          <w:tcPr>
            <w:tcW w:w="0" w:type="auto"/>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60252,5</w:t>
            </w:r>
          </w:p>
        </w:tc>
        <w:tc>
          <w:tcPr>
            <w:tcW w:w="0" w:type="auto"/>
            <w:tcBorders>
              <w:righ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11811,7</w:t>
            </w:r>
          </w:p>
        </w:tc>
        <w:tc>
          <w:tcPr>
            <w:tcW w:w="1036" w:type="dxa"/>
            <w:tcBorders>
              <w:left w:val="single" w:sz="4" w:space="0" w:color="auto"/>
            </w:tcBorders>
            <w:shd w:val="clear" w:color="auto" w:fill="548DD4"/>
            <w:vAlign w:val="center"/>
          </w:tcPr>
          <w:p w:rsidR="005160D2" w:rsidRPr="002003DE" w:rsidRDefault="005160D2" w:rsidP="00164A5C">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15451,5</w:t>
            </w:r>
          </w:p>
        </w:tc>
        <w:tc>
          <w:tcPr>
            <w:tcW w:w="1128" w:type="dxa"/>
            <w:shd w:val="clear" w:color="auto" w:fill="548DD4"/>
            <w:vAlign w:val="center"/>
          </w:tcPr>
          <w:p w:rsidR="005160D2" w:rsidRPr="002003DE" w:rsidRDefault="005160D2" w:rsidP="00164A5C">
            <w:pPr>
              <w:spacing w:after="0" w:line="360" w:lineRule="auto"/>
              <w:jc w:val="center"/>
              <w:rPr>
                <w:rFonts w:ascii="Times New Roman" w:hAnsi="Times New Roman"/>
                <w:b/>
                <w:sz w:val="16"/>
                <w:szCs w:val="16"/>
              </w:rPr>
            </w:pPr>
            <w:r w:rsidRPr="002003DE">
              <w:rPr>
                <w:rFonts w:ascii="Times New Roman" w:hAnsi="Times New Roman"/>
                <w:b/>
                <w:sz w:val="16"/>
                <w:szCs w:val="16"/>
              </w:rPr>
              <w:t>1188377,5</w:t>
            </w:r>
          </w:p>
        </w:tc>
      </w:tr>
      <w:tr w:rsidR="005160D2" w:rsidRPr="002003DE" w:rsidTr="00287454">
        <w:trPr>
          <w:trHeight w:val="113"/>
          <w:jc w:val="center"/>
        </w:trPr>
        <w:tc>
          <w:tcPr>
            <w:tcW w:w="15752" w:type="dxa"/>
            <w:gridSpan w:val="19"/>
          </w:tcPr>
          <w:p w:rsidR="005160D2" w:rsidRPr="002003DE" w:rsidRDefault="005160D2" w:rsidP="00164A5C">
            <w:pPr>
              <w:spacing w:after="0"/>
              <w:jc w:val="center"/>
              <w:rPr>
                <w:rFonts w:ascii="Times New Roman" w:hAnsi="Times New Roman"/>
                <w:sz w:val="17"/>
                <w:szCs w:val="17"/>
              </w:rPr>
            </w:pPr>
            <w:r w:rsidRPr="002003DE">
              <w:rPr>
                <w:rFonts w:ascii="Times New Roman" w:hAnsi="Times New Roman"/>
                <w:b/>
                <w:sz w:val="17"/>
                <w:szCs w:val="17"/>
              </w:rPr>
              <w:t>СТРАТЕГІЧНА ЦІЛЬ 3. Розвиток людського капіталу</w:t>
            </w:r>
          </w:p>
        </w:tc>
      </w:tr>
      <w:tr w:rsidR="005160D2" w:rsidRPr="002003DE" w:rsidTr="00287454">
        <w:trPr>
          <w:trHeight w:val="113"/>
          <w:jc w:val="center"/>
        </w:trPr>
        <w:tc>
          <w:tcPr>
            <w:tcW w:w="15752" w:type="dxa"/>
            <w:gridSpan w:val="19"/>
          </w:tcPr>
          <w:p w:rsidR="005160D2" w:rsidRPr="002003DE" w:rsidRDefault="005160D2" w:rsidP="00164A5C">
            <w:pPr>
              <w:spacing w:after="0"/>
              <w:jc w:val="center"/>
              <w:rPr>
                <w:rFonts w:ascii="Times New Roman" w:hAnsi="Times New Roman"/>
                <w:sz w:val="17"/>
                <w:szCs w:val="17"/>
              </w:rPr>
            </w:pPr>
            <w:r w:rsidRPr="002003DE">
              <w:rPr>
                <w:rFonts w:ascii="Times New Roman" w:hAnsi="Times New Roman"/>
                <w:b/>
                <w:sz w:val="17"/>
                <w:szCs w:val="17"/>
              </w:rPr>
              <w:t>Програми місцевого розвитку (в тому числі, які реалізуються через проєкти)**</w:t>
            </w:r>
          </w:p>
        </w:tc>
      </w:tr>
      <w:tr w:rsidR="005160D2" w:rsidRPr="002003DE" w:rsidTr="00164A5C">
        <w:trPr>
          <w:trHeight w:val="113"/>
          <w:jc w:val="center"/>
        </w:trPr>
        <w:tc>
          <w:tcPr>
            <w:tcW w:w="0" w:type="auto"/>
          </w:tcPr>
          <w:p w:rsidR="005160D2" w:rsidRPr="002003DE" w:rsidRDefault="005160D2" w:rsidP="00164A5C">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5160D2" w:rsidRPr="002003DE" w:rsidRDefault="005160D2" w:rsidP="00164A5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соціальної пі</w:t>
            </w:r>
            <w:r w:rsidRPr="002003DE">
              <w:rPr>
                <w:rFonts w:ascii="Times New Roman" w:hAnsi="Times New Roman"/>
                <w:sz w:val="16"/>
                <w:szCs w:val="16"/>
              </w:rPr>
              <w:t>д</w:t>
            </w:r>
            <w:r w:rsidRPr="002003DE">
              <w:rPr>
                <w:rFonts w:ascii="Times New Roman" w:hAnsi="Times New Roman"/>
                <w:sz w:val="16"/>
                <w:szCs w:val="16"/>
              </w:rPr>
              <w:t>тримки захисників державного сувер</w:t>
            </w:r>
            <w:r w:rsidRPr="002003DE">
              <w:rPr>
                <w:rFonts w:ascii="Times New Roman" w:hAnsi="Times New Roman"/>
                <w:sz w:val="16"/>
                <w:szCs w:val="16"/>
              </w:rPr>
              <w:t>е</w:t>
            </w:r>
            <w:r w:rsidRPr="002003DE">
              <w:rPr>
                <w:rFonts w:ascii="Times New Roman" w:hAnsi="Times New Roman"/>
                <w:sz w:val="16"/>
                <w:szCs w:val="16"/>
              </w:rPr>
              <w:t>нітету та незалежн</w:t>
            </w:r>
            <w:r w:rsidRPr="002003DE">
              <w:rPr>
                <w:rFonts w:ascii="Times New Roman" w:hAnsi="Times New Roman"/>
                <w:sz w:val="16"/>
                <w:szCs w:val="16"/>
              </w:rPr>
              <w:t>о</w:t>
            </w:r>
            <w:r w:rsidRPr="002003DE">
              <w:rPr>
                <w:rFonts w:ascii="Times New Roman" w:hAnsi="Times New Roman"/>
                <w:sz w:val="16"/>
                <w:szCs w:val="16"/>
              </w:rPr>
              <w:t>сті України і членів їх сімей Нетішинс</w:t>
            </w:r>
            <w:r w:rsidRPr="002003DE">
              <w:rPr>
                <w:rFonts w:ascii="Times New Roman" w:hAnsi="Times New Roman"/>
                <w:sz w:val="16"/>
                <w:szCs w:val="16"/>
              </w:rPr>
              <w:t>ь</w:t>
            </w:r>
            <w:r w:rsidRPr="002003DE">
              <w:rPr>
                <w:rFonts w:ascii="Times New Roman" w:hAnsi="Times New Roman"/>
                <w:sz w:val="16"/>
                <w:szCs w:val="16"/>
              </w:rPr>
              <w:t>кої міської територ</w:t>
            </w:r>
            <w:r w:rsidRPr="002003DE">
              <w:rPr>
                <w:rFonts w:ascii="Times New Roman" w:hAnsi="Times New Roman"/>
                <w:sz w:val="16"/>
                <w:szCs w:val="16"/>
              </w:rPr>
              <w:t>і</w:t>
            </w:r>
            <w:r w:rsidRPr="002003DE">
              <w:rPr>
                <w:rFonts w:ascii="Times New Roman" w:hAnsi="Times New Roman"/>
                <w:sz w:val="16"/>
                <w:szCs w:val="16"/>
              </w:rPr>
              <w:t>альної громади на 2023-2025 роки</w:t>
            </w:r>
          </w:p>
        </w:tc>
        <w:tc>
          <w:tcPr>
            <w:tcW w:w="0" w:type="auto"/>
            <w:shd w:val="clear" w:color="auto" w:fill="CCC0D9"/>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11459,9</w:t>
            </w:r>
          </w:p>
        </w:tc>
        <w:tc>
          <w:tcPr>
            <w:tcW w:w="0" w:type="auto"/>
            <w:shd w:val="clear" w:color="auto" w:fill="DBE5F1"/>
            <w:vAlign w:val="center"/>
          </w:tcPr>
          <w:p w:rsidR="005160D2" w:rsidRPr="00DB3A2E" w:rsidRDefault="005160D2" w:rsidP="00164A5C">
            <w:pPr>
              <w:spacing w:after="0"/>
              <w:jc w:val="center"/>
              <w:rPr>
                <w:rFonts w:ascii="Times New Roman" w:hAnsi="Times New Roman"/>
                <w:sz w:val="16"/>
                <w:szCs w:val="16"/>
              </w:rPr>
            </w:pPr>
            <w:r w:rsidRPr="002003DE">
              <w:rPr>
                <w:rFonts w:ascii="Times New Roman" w:hAnsi="Times New Roman"/>
                <w:color w:val="000000"/>
                <w:sz w:val="16"/>
                <w:szCs w:val="16"/>
              </w:rPr>
              <w:t>11459,9</w:t>
            </w:r>
          </w:p>
        </w:tc>
        <w:tc>
          <w:tcPr>
            <w:tcW w:w="0" w:type="auto"/>
            <w:vAlign w:val="center"/>
          </w:tcPr>
          <w:p w:rsidR="005160D2" w:rsidRPr="00DB3A2E" w:rsidRDefault="005160D2" w:rsidP="00164A5C">
            <w:pPr>
              <w:spacing w:after="0"/>
              <w:jc w:val="center"/>
              <w:rPr>
                <w:rFonts w:ascii="Times New Roman" w:hAnsi="Times New Roman"/>
                <w:sz w:val="16"/>
                <w:szCs w:val="16"/>
              </w:rPr>
            </w:pPr>
            <w:r w:rsidRPr="00DB3A2E">
              <w:rPr>
                <w:rFonts w:ascii="Times New Roman" w:hAnsi="Times New Roman"/>
                <w:sz w:val="16"/>
                <w:szCs w:val="16"/>
              </w:rPr>
              <w:t>6737,9</w:t>
            </w:r>
          </w:p>
        </w:tc>
        <w:tc>
          <w:tcPr>
            <w:tcW w:w="0" w:type="auto"/>
            <w:vAlign w:val="center"/>
          </w:tcPr>
          <w:p w:rsidR="005160D2" w:rsidRPr="00DB3A2E" w:rsidRDefault="005160D2" w:rsidP="00164A5C">
            <w:pPr>
              <w:spacing w:after="0"/>
              <w:jc w:val="center"/>
              <w:rPr>
                <w:rFonts w:ascii="Times New Roman" w:hAnsi="Times New Roman"/>
                <w:sz w:val="16"/>
                <w:szCs w:val="16"/>
              </w:rPr>
            </w:pPr>
            <w:r w:rsidRPr="00DB3A2E">
              <w:rPr>
                <w:rFonts w:ascii="Times New Roman" w:hAnsi="Times New Roman"/>
                <w:sz w:val="16"/>
                <w:szCs w:val="16"/>
              </w:rPr>
              <w:t>4722,0</w:t>
            </w:r>
          </w:p>
        </w:tc>
        <w:tc>
          <w:tcPr>
            <w:tcW w:w="0" w:type="auto"/>
            <w:tcBorders>
              <w:right w:val="single" w:sz="4" w:space="0" w:color="auto"/>
            </w:tcBorders>
            <w:vAlign w:val="center"/>
          </w:tcPr>
          <w:p w:rsidR="005160D2" w:rsidRPr="00DB3A2E" w:rsidRDefault="005160D2" w:rsidP="00164A5C">
            <w:pPr>
              <w:spacing w:after="0"/>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164A5C">
            <w:pPr>
              <w:spacing w:after="0"/>
              <w:jc w:val="center"/>
              <w:rPr>
                <w:rFonts w:ascii="Times New Roman" w:hAnsi="Times New Roman"/>
                <w:sz w:val="16"/>
                <w:szCs w:val="16"/>
              </w:rPr>
            </w:pPr>
            <w:r w:rsidRPr="002003DE">
              <w:rPr>
                <w:rFonts w:ascii="Times New Roman" w:hAnsi="Times New Roman"/>
                <w:sz w:val="16"/>
                <w:szCs w:val="16"/>
              </w:rPr>
              <w:t>11459,9</w:t>
            </w:r>
          </w:p>
        </w:tc>
      </w:tr>
      <w:tr w:rsidR="005160D2" w:rsidRPr="002003DE" w:rsidTr="00164A5C">
        <w:trPr>
          <w:trHeight w:val="113"/>
          <w:jc w:val="center"/>
        </w:trPr>
        <w:tc>
          <w:tcPr>
            <w:tcW w:w="0" w:type="auto"/>
          </w:tcPr>
          <w:p w:rsidR="005160D2" w:rsidRPr="002003DE" w:rsidRDefault="005160D2" w:rsidP="00164A5C">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2</w:t>
            </w:r>
          </w:p>
        </w:tc>
        <w:tc>
          <w:tcPr>
            <w:tcW w:w="0" w:type="auto"/>
            <w:vAlign w:val="center"/>
          </w:tcPr>
          <w:p w:rsidR="005160D2" w:rsidRPr="002003DE" w:rsidRDefault="005160D2" w:rsidP="00164A5C">
            <w:pPr>
              <w:spacing w:after="0"/>
              <w:jc w:val="both"/>
              <w:rPr>
                <w:rFonts w:ascii="Times New Roman" w:hAnsi="Times New Roman"/>
                <w:sz w:val="16"/>
                <w:szCs w:val="16"/>
              </w:rPr>
            </w:pPr>
            <w:r w:rsidRPr="002003DE">
              <w:rPr>
                <w:rFonts w:ascii="Times New Roman" w:hAnsi="Times New Roman"/>
                <w:sz w:val="16"/>
                <w:szCs w:val="16"/>
              </w:rPr>
              <w:t>Комплексна прогр</w:t>
            </w:r>
            <w:r w:rsidRPr="002003DE">
              <w:rPr>
                <w:rFonts w:ascii="Times New Roman" w:hAnsi="Times New Roman"/>
                <w:sz w:val="16"/>
                <w:szCs w:val="16"/>
              </w:rPr>
              <w:t>а</w:t>
            </w:r>
            <w:r w:rsidRPr="002003DE">
              <w:rPr>
                <w:rFonts w:ascii="Times New Roman" w:hAnsi="Times New Roman"/>
                <w:sz w:val="16"/>
                <w:szCs w:val="16"/>
              </w:rPr>
              <w:t>ма «Турбота» на 2023-2025 роки</w:t>
            </w:r>
          </w:p>
        </w:tc>
        <w:tc>
          <w:tcPr>
            <w:tcW w:w="0" w:type="auto"/>
            <w:shd w:val="clear" w:color="auto" w:fill="CCC0D9"/>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26439,8</w:t>
            </w: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26392,7</w:t>
            </w:r>
          </w:p>
        </w:tc>
        <w:tc>
          <w:tcPr>
            <w:tcW w:w="0" w:type="auto"/>
            <w:vAlign w:val="center"/>
          </w:tcPr>
          <w:p w:rsidR="005160D2" w:rsidRPr="00DB3A2E" w:rsidRDefault="005160D2" w:rsidP="00164A5C">
            <w:pPr>
              <w:spacing w:after="0"/>
              <w:jc w:val="center"/>
              <w:rPr>
                <w:rFonts w:ascii="Times New Roman" w:hAnsi="Times New Roman"/>
                <w:sz w:val="16"/>
                <w:szCs w:val="16"/>
                <w:lang w:val="en-US"/>
              </w:rPr>
            </w:pPr>
            <w:r w:rsidRPr="00DB3A2E">
              <w:rPr>
                <w:rFonts w:ascii="Times New Roman" w:hAnsi="Times New Roman"/>
                <w:sz w:val="16"/>
                <w:szCs w:val="16"/>
              </w:rPr>
              <w:t>12594,7</w:t>
            </w:r>
          </w:p>
        </w:tc>
        <w:tc>
          <w:tcPr>
            <w:tcW w:w="0" w:type="auto"/>
            <w:vAlign w:val="center"/>
          </w:tcPr>
          <w:p w:rsidR="005160D2" w:rsidRPr="00DB3A2E" w:rsidRDefault="005160D2" w:rsidP="00164A5C">
            <w:pPr>
              <w:spacing w:after="0"/>
              <w:jc w:val="center"/>
              <w:rPr>
                <w:rFonts w:ascii="Times New Roman" w:hAnsi="Times New Roman"/>
                <w:sz w:val="16"/>
                <w:szCs w:val="16"/>
                <w:lang w:val="en-US"/>
              </w:rPr>
            </w:pPr>
            <w:r w:rsidRPr="00DB3A2E">
              <w:rPr>
                <w:rFonts w:ascii="Times New Roman" w:hAnsi="Times New Roman"/>
                <w:sz w:val="16"/>
                <w:szCs w:val="16"/>
              </w:rPr>
              <w:t>13798,0</w:t>
            </w:r>
          </w:p>
        </w:tc>
        <w:tc>
          <w:tcPr>
            <w:tcW w:w="0" w:type="auto"/>
            <w:tcBorders>
              <w:right w:val="single" w:sz="4" w:space="0" w:color="auto"/>
            </w:tcBorders>
            <w:vAlign w:val="center"/>
          </w:tcPr>
          <w:p w:rsidR="005160D2" w:rsidRPr="00DB3A2E" w:rsidRDefault="005160D2" w:rsidP="00164A5C">
            <w:pPr>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47,1</w:t>
            </w: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22,3</w:t>
            </w:r>
          </w:p>
        </w:tc>
        <w:tc>
          <w:tcPr>
            <w:tcW w:w="0" w:type="auto"/>
            <w:vAlign w:val="center"/>
          </w:tcPr>
          <w:p w:rsidR="005160D2" w:rsidRPr="002003DE" w:rsidRDefault="005160D2" w:rsidP="00164A5C">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24,8</w:t>
            </w: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164A5C">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164A5C">
            <w:pPr>
              <w:spacing w:after="0"/>
              <w:jc w:val="center"/>
              <w:rPr>
                <w:rFonts w:ascii="Times New Roman" w:hAnsi="Times New Roman"/>
                <w:sz w:val="16"/>
                <w:szCs w:val="16"/>
              </w:rPr>
            </w:pPr>
            <w:r w:rsidRPr="002003DE">
              <w:rPr>
                <w:rFonts w:ascii="Times New Roman" w:hAnsi="Times New Roman"/>
                <w:color w:val="000000"/>
                <w:sz w:val="16"/>
                <w:szCs w:val="16"/>
              </w:rPr>
              <w:t>26439,8</w:t>
            </w:r>
          </w:p>
        </w:tc>
      </w:tr>
      <w:tr w:rsidR="005160D2" w:rsidRPr="002003DE" w:rsidTr="00164A5C">
        <w:trPr>
          <w:trHeight w:val="1400"/>
          <w:jc w:val="center"/>
        </w:trPr>
        <w:tc>
          <w:tcPr>
            <w:tcW w:w="0" w:type="auto"/>
          </w:tcPr>
          <w:p w:rsidR="005160D2" w:rsidRPr="002003DE" w:rsidRDefault="005160D2" w:rsidP="00164A5C">
            <w:pPr>
              <w:spacing w:after="0" w:line="360" w:lineRule="auto"/>
              <w:jc w:val="both"/>
              <w:rPr>
                <w:rFonts w:ascii="Times New Roman" w:hAnsi="Times New Roman"/>
                <w:sz w:val="16"/>
                <w:szCs w:val="16"/>
              </w:rPr>
            </w:pPr>
            <w:r w:rsidRPr="002003DE">
              <w:rPr>
                <w:rFonts w:ascii="Times New Roman" w:hAnsi="Times New Roman"/>
                <w:sz w:val="16"/>
                <w:szCs w:val="16"/>
              </w:rPr>
              <w:t>3</w:t>
            </w:r>
          </w:p>
        </w:tc>
        <w:tc>
          <w:tcPr>
            <w:tcW w:w="0" w:type="auto"/>
          </w:tcPr>
          <w:p w:rsidR="005160D2" w:rsidRPr="002003DE" w:rsidRDefault="005160D2" w:rsidP="00015370">
            <w:pPr>
              <w:spacing w:after="0"/>
              <w:jc w:val="both"/>
              <w:rPr>
                <w:rFonts w:ascii="Times New Roman" w:hAnsi="Times New Roman"/>
                <w:sz w:val="16"/>
                <w:szCs w:val="16"/>
              </w:rPr>
            </w:pPr>
            <w:r w:rsidRPr="002003DE">
              <w:rPr>
                <w:rFonts w:ascii="Times New Roman" w:hAnsi="Times New Roman"/>
                <w:sz w:val="16"/>
                <w:szCs w:val="16"/>
              </w:rPr>
              <w:t>Цільова програма реалізації молоді</w:t>
            </w:r>
            <w:r w:rsidRPr="002003DE">
              <w:rPr>
                <w:rFonts w:ascii="Times New Roman" w:hAnsi="Times New Roman"/>
                <w:sz w:val="16"/>
                <w:szCs w:val="16"/>
              </w:rPr>
              <w:t>ж</w:t>
            </w:r>
            <w:r w:rsidRPr="002003DE">
              <w:rPr>
                <w:rFonts w:ascii="Times New Roman" w:hAnsi="Times New Roman"/>
                <w:sz w:val="16"/>
                <w:szCs w:val="16"/>
              </w:rPr>
              <w:t>ної політики у Нет</w:t>
            </w:r>
            <w:r w:rsidRPr="002003DE">
              <w:rPr>
                <w:rFonts w:ascii="Times New Roman" w:hAnsi="Times New Roman"/>
                <w:sz w:val="16"/>
                <w:szCs w:val="16"/>
              </w:rPr>
              <w:t>і</w:t>
            </w:r>
            <w:r w:rsidRPr="002003DE">
              <w:rPr>
                <w:rFonts w:ascii="Times New Roman" w:hAnsi="Times New Roman"/>
                <w:sz w:val="16"/>
                <w:szCs w:val="16"/>
              </w:rPr>
              <w:t xml:space="preserve">шинській міській територіальній громаді на 2023-2027 роки </w:t>
            </w:r>
          </w:p>
        </w:tc>
        <w:tc>
          <w:tcPr>
            <w:tcW w:w="0" w:type="auto"/>
            <w:shd w:val="clear" w:color="auto" w:fill="CCC0D9"/>
            <w:vAlign w:val="center"/>
          </w:tcPr>
          <w:p w:rsidR="005160D2" w:rsidRPr="002003DE" w:rsidRDefault="005160D2" w:rsidP="00164A5C">
            <w:pPr>
              <w:spacing w:after="0" w:line="360" w:lineRule="auto"/>
              <w:jc w:val="center"/>
              <w:rPr>
                <w:rFonts w:ascii="Times New Roman" w:hAnsi="Times New Roman"/>
                <w:sz w:val="16"/>
                <w:szCs w:val="16"/>
              </w:rPr>
            </w:pPr>
            <w:r w:rsidRPr="002003DE">
              <w:rPr>
                <w:rFonts w:ascii="Times New Roman" w:hAnsi="Times New Roman"/>
                <w:sz w:val="16"/>
                <w:szCs w:val="16"/>
              </w:rPr>
              <w:t>2376,5</w:t>
            </w: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sz w:val="16"/>
                <w:szCs w:val="16"/>
              </w:rPr>
            </w:pPr>
            <w:r w:rsidRPr="002003DE">
              <w:rPr>
                <w:rFonts w:ascii="Times New Roman" w:hAnsi="Times New Roman"/>
                <w:sz w:val="16"/>
                <w:szCs w:val="16"/>
              </w:rPr>
              <w:t>2376,5</w:t>
            </w:r>
          </w:p>
        </w:tc>
        <w:tc>
          <w:tcPr>
            <w:tcW w:w="0" w:type="auto"/>
            <w:vAlign w:val="center"/>
          </w:tcPr>
          <w:p w:rsidR="005160D2" w:rsidRPr="005464BD" w:rsidRDefault="005160D2" w:rsidP="00164A5C">
            <w:pPr>
              <w:shd w:val="clear" w:color="auto" w:fill="FFFFFF"/>
              <w:ind w:right="-109"/>
              <w:rPr>
                <w:rFonts w:ascii="Times New Roman" w:eastAsia="SimSun" w:hAnsi="Times New Roman"/>
                <w:sz w:val="16"/>
                <w:szCs w:val="16"/>
              </w:rPr>
            </w:pPr>
            <w:r w:rsidRPr="005464BD">
              <w:rPr>
                <w:rFonts w:ascii="Times New Roman" w:eastAsia="SimSun" w:hAnsi="Times New Roman"/>
                <w:sz w:val="16"/>
                <w:szCs w:val="16"/>
              </w:rPr>
              <w:t>521,0</w:t>
            </w:r>
          </w:p>
        </w:tc>
        <w:tc>
          <w:tcPr>
            <w:tcW w:w="0" w:type="auto"/>
            <w:vAlign w:val="center"/>
          </w:tcPr>
          <w:p w:rsidR="005160D2" w:rsidRPr="005464BD" w:rsidRDefault="005160D2"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tcBorders>
              <w:right w:val="single" w:sz="4" w:space="0" w:color="auto"/>
            </w:tcBorders>
            <w:vAlign w:val="center"/>
          </w:tcPr>
          <w:p w:rsidR="005160D2" w:rsidRPr="005464BD" w:rsidRDefault="005160D2"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tcBorders>
              <w:left w:val="single" w:sz="4" w:space="0" w:color="auto"/>
            </w:tcBorders>
            <w:vAlign w:val="center"/>
          </w:tcPr>
          <w:p w:rsidR="005160D2" w:rsidRPr="005464BD" w:rsidRDefault="005160D2" w:rsidP="00164A5C">
            <w:pPr>
              <w:shd w:val="clear" w:color="auto" w:fill="FFFFFF"/>
              <w:ind w:left="-122" w:right="-109"/>
              <w:jc w:val="center"/>
              <w:rPr>
                <w:rFonts w:ascii="Times New Roman" w:eastAsia="SimSun" w:hAnsi="Times New Roman"/>
                <w:sz w:val="16"/>
                <w:szCs w:val="16"/>
              </w:rPr>
            </w:pPr>
            <w:r w:rsidRPr="005464BD">
              <w:rPr>
                <w:rFonts w:ascii="Times New Roman" w:eastAsia="SimSun" w:hAnsi="Times New Roman"/>
                <w:sz w:val="16"/>
                <w:szCs w:val="16"/>
              </w:rPr>
              <w:t>618,5</w:t>
            </w: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vAlign w:val="center"/>
          </w:tcPr>
          <w:p w:rsidR="005160D2" w:rsidRPr="002003DE" w:rsidRDefault="005160D2" w:rsidP="00164A5C">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164A5C">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164A5C">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164A5C">
            <w:pPr>
              <w:spacing w:after="0"/>
              <w:jc w:val="center"/>
              <w:rPr>
                <w:rFonts w:ascii="Times New Roman" w:hAnsi="Times New Roman"/>
                <w:sz w:val="16"/>
                <w:szCs w:val="16"/>
              </w:rPr>
            </w:pPr>
            <w:r w:rsidRPr="002003DE">
              <w:rPr>
                <w:rFonts w:ascii="Times New Roman" w:hAnsi="Times New Roman"/>
                <w:sz w:val="16"/>
                <w:szCs w:val="16"/>
              </w:rPr>
              <w:t>2376,5</w:t>
            </w:r>
          </w:p>
        </w:tc>
      </w:tr>
      <w:tr w:rsidR="005160D2" w:rsidRPr="002003DE" w:rsidTr="00ED3604">
        <w:trPr>
          <w:trHeight w:val="403"/>
          <w:jc w:val="center"/>
        </w:trPr>
        <w:tc>
          <w:tcPr>
            <w:tcW w:w="0" w:type="auto"/>
            <w:shd w:val="clear" w:color="auto" w:fill="B8CCE4"/>
          </w:tcPr>
          <w:p w:rsidR="005160D2" w:rsidRPr="002003DE" w:rsidRDefault="005160D2" w:rsidP="00EA301D">
            <w:pPr>
              <w:spacing w:after="0" w:line="360" w:lineRule="auto"/>
              <w:jc w:val="center"/>
              <w:rPr>
                <w:rFonts w:ascii="Times New Roman" w:hAnsi="Times New Roman"/>
                <w:b/>
                <w:sz w:val="16"/>
                <w:szCs w:val="16"/>
              </w:rPr>
            </w:pPr>
          </w:p>
        </w:tc>
        <w:tc>
          <w:tcPr>
            <w:tcW w:w="0" w:type="auto"/>
            <w:shd w:val="clear" w:color="auto" w:fill="B8CCE4"/>
          </w:tcPr>
          <w:p w:rsidR="005160D2" w:rsidRPr="002003DE" w:rsidRDefault="005160D2" w:rsidP="00EA301D">
            <w:pPr>
              <w:spacing w:after="0"/>
              <w:jc w:val="center"/>
              <w:rPr>
                <w:rFonts w:ascii="Times New Roman" w:hAnsi="Times New Roman"/>
                <w:b/>
                <w:sz w:val="16"/>
                <w:szCs w:val="16"/>
              </w:rPr>
            </w:pPr>
            <w:r w:rsidRPr="002003DE">
              <w:rPr>
                <w:rFonts w:ascii="Times New Roman" w:hAnsi="Times New Roman"/>
                <w:b/>
                <w:sz w:val="16"/>
                <w:szCs w:val="16"/>
              </w:rPr>
              <w:t>РАЗОМ по прогр</w:t>
            </w:r>
            <w:r w:rsidRPr="002003DE">
              <w:rPr>
                <w:rFonts w:ascii="Times New Roman" w:hAnsi="Times New Roman"/>
                <w:b/>
                <w:sz w:val="16"/>
                <w:szCs w:val="16"/>
              </w:rPr>
              <w:t>а</w:t>
            </w:r>
            <w:r w:rsidRPr="002003DE">
              <w:rPr>
                <w:rFonts w:ascii="Times New Roman" w:hAnsi="Times New Roman"/>
                <w:b/>
                <w:sz w:val="16"/>
                <w:szCs w:val="16"/>
              </w:rPr>
              <w:t>мах</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40276,2</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40229,1</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19853,6</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19138,5</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618,5</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618,5</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0" w:type="auto"/>
            <w:tcBorders>
              <w:right w:val="single" w:sz="4" w:space="0" w:color="auto"/>
            </w:tcBorders>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0" w:type="auto"/>
            <w:tcBorders>
              <w:left w:val="single" w:sz="4" w:space="0" w:color="auto"/>
            </w:tcBorders>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47,1</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22,3</w:t>
            </w:r>
          </w:p>
        </w:tc>
        <w:tc>
          <w:tcPr>
            <w:tcW w:w="0" w:type="auto"/>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r w:rsidRPr="002003DE">
              <w:rPr>
                <w:rFonts w:ascii="Times New Roman" w:hAnsi="Times New Roman"/>
                <w:b/>
                <w:sz w:val="16"/>
                <w:szCs w:val="16"/>
              </w:rPr>
              <w:t>24,8</w:t>
            </w:r>
          </w:p>
        </w:tc>
        <w:tc>
          <w:tcPr>
            <w:tcW w:w="0" w:type="auto"/>
            <w:tcBorders>
              <w:right w:val="single" w:sz="4" w:space="0" w:color="auto"/>
            </w:tcBorders>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1036" w:type="dxa"/>
            <w:tcBorders>
              <w:left w:val="single" w:sz="4" w:space="0" w:color="auto"/>
            </w:tcBorders>
            <w:shd w:val="clear" w:color="auto" w:fill="B8CCE4"/>
            <w:vAlign w:val="center"/>
          </w:tcPr>
          <w:p w:rsidR="005160D2" w:rsidRPr="002003DE" w:rsidRDefault="005160D2" w:rsidP="00EA301D">
            <w:pPr>
              <w:spacing w:after="0" w:line="360" w:lineRule="auto"/>
              <w:jc w:val="center"/>
              <w:rPr>
                <w:rFonts w:ascii="Times New Roman" w:hAnsi="Times New Roman"/>
                <w:b/>
                <w:sz w:val="16"/>
                <w:szCs w:val="16"/>
              </w:rPr>
            </w:pPr>
          </w:p>
        </w:tc>
        <w:tc>
          <w:tcPr>
            <w:tcW w:w="1128" w:type="dxa"/>
            <w:shd w:val="clear" w:color="auto" w:fill="B8CCE4"/>
            <w:vAlign w:val="center"/>
          </w:tcPr>
          <w:p w:rsidR="005160D2" w:rsidRPr="002003DE" w:rsidRDefault="005160D2" w:rsidP="00EA301D">
            <w:pPr>
              <w:spacing w:after="0"/>
              <w:jc w:val="center"/>
              <w:rPr>
                <w:rFonts w:ascii="Times New Roman" w:hAnsi="Times New Roman"/>
                <w:b/>
                <w:sz w:val="16"/>
                <w:szCs w:val="16"/>
              </w:rPr>
            </w:pPr>
            <w:r w:rsidRPr="002003DE">
              <w:rPr>
                <w:rFonts w:ascii="Times New Roman" w:hAnsi="Times New Roman"/>
                <w:b/>
                <w:sz w:val="16"/>
                <w:szCs w:val="16"/>
              </w:rPr>
              <w:t>40276,2</w:t>
            </w:r>
          </w:p>
        </w:tc>
      </w:tr>
      <w:tr w:rsidR="005160D2" w:rsidRPr="002003DE" w:rsidTr="00287454">
        <w:trPr>
          <w:trHeight w:val="113"/>
          <w:jc w:val="center"/>
        </w:trPr>
        <w:tc>
          <w:tcPr>
            <w:tcW w:w="15752" w:type="dxa"/>
            <w:gridSpan w:val="19"/>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b/>
                <w:color w:val="000000"/>
                <w:sz w:val="16"/>
                <w:szCs w:val="16"/>
              </w:rPr>
              <w:t>Проєкти місцевого (регіонального) розвитку***</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w:t>
            </w:r>
          </w:p>
        </w:tc>
        <w:tc>
          <w:tcPr>
            <w:tcW w:w="0" w:type="auto"/>
            <w:vAlign w:val="center"/>
          </w:tcPr>
          <w:p w:rsidR="005160D2" w:rsidRPr="002003DE" w:rsidRDefault="005160D2" w:rsidP="00EA301D">
            <w:pPr>
              <w:spacing w:after="0"/>
              <w:jc w:val="both"/>
              <w:rPr>
                <w:rFonts w:ascii="Times New Roman" w:hAnsi="Times New Roman"/>
                <w:sz w:val="16"/>
                <w:szCs w:val="16"/>
              </w:rPr>
            </w:pPr>
            <w:r w:rsidRPr="002003DE">
              <w:rPr>
                <w:rFonts w:ascii="Times New Roman" w:hAnsi="Times New Roman"/>
                <w:color w:val="000000"/>
                <w:sz w:val="16"/>
                <w:szCs w:val="16"/>
              </w:rPr>
              <w:t>Підвищення квал</w:t>
            </w:r>
            <w:r w:rsidRPr="002003DE">
              <w:rPr>
                <w:rFonts w:ascii="Times New Roman" w:hAnsi="Times New Roman"/>
                <w:color w:val="000000"/>
                <w:sz w:val="16"/>
                <w:szCs w:val="16"/>
              </w:rPr>
              <w:t>і</w:t>
            </w:r>
            <w:r w:rsidRPr="002003DE">
              <w:rPr>
                <w:rFonts w:ascii="Times New Roman" w:hAnsi="Times New Roman"/>
                <w:color w:val="000000"/>
                <w:sz w:val="16"/>
                <w:szCs w:val="16"/>
              </w:rPr>
              <w:t>фікації працівників виконавчого коміт</w:t>
            </w:r>
            <w:r w:rsidRPr="002003DE">
              <w:rPr>
                <w:rFonts w:ascii="Times New Roman" w:hAnsi="Times New Roman"/>
                <w:color w:val="000000"/>
                <w:sz w:val="16"/>
                <w:szCs w:val="16"/>
              </w:rPr>
              <w:t>е</w:t>
            </w:r>
            <w:r w:rsidRPr="002003DE">
              <w:rPr>
                <w:rFonts w:ascii="Times New Roman" w:hAnsi="Times New Roman"/>
                <w:color w:val="000000"/>
                <w:sz w:val="16"/>
                <w:szCs w:val="16"/>
              </w:rPr>
              <w:t>ту Нетішинської міської ради</w:t>
            </w:r>
          </w:p>
        </w:tc>
        <w:tc>
          <w:tcPr>
            <w:tcW w:w="0" w:type="auto"/>
            <w:shd w:val="clear" w:color="auto" w:fill="CCC0D9"/>
            <w:vAlign w:val="center"/>
          </w:tcPr>
          <w:p w:rsidR="005160D2" w:rsidRPr="002003DE" w:rsidRDefault="005160D2" w:rsidP="00EA301D">
            <w:pPr>
              <w:spacing w:after="0"/>
              <w:jc w:val="center"/>
              <w:rPr>
                <w:rFonts w:ascii="Times New Roman" w:hAnsi="Times New Roman"/>
                <w:color w:val="000000"/>
                <w:sz w:val="16"/>
                <w:szCs w:val="16"/>
              </w:rPr>
            </w:pPr>
            <w:r w:rsidRPr="002003DE">
              <w:rPr>
                <w:rFonts w:ascii="Times New Roman" w:hAnsi="Times New Roman"/>
                <w:color w:val="000000"/>
                <w:sz w:val="16"/>
                <w:szCs w:val="16"/>
              </w:rPr>
              <w:t>70, 0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70,0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15,0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color w:val="000000"/>
                <w:sz w:val="16"/>
                <w:szCs w:val="16"/>
              </w:rPr>
            </w:pPr>
            <w:r w:rsidRPr="002003DE">
              <w:rPr>
                <w:rFonts w:ascii="Times New Roman" w:hAnsi="Times New Roman"/>
                <w:color w:val="000000"/>
                <w:sz w:val="16"/>
                <w:szCs w:val="16"/>
              </w:rPr>
              <w:t>70,0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sz w:val="16"/>
                <w:szCs w:val="16"/>
              </w:rPr>
            </w:pPr>
            <w:r w:rsidRPr="002003DE">
              <w:rPr>
                <w:rFonts w:ascii="Times New Roman" w:hAnsi="Times New Roman"/>
                <w:sz w:val="16"/>
                <w:szCs w:val="16"/>
              </w:rPr>
              <w:t>2</w:t>
            </w:r>
          </w:p>
        </w:tc>
        <w:tc>
          <w:tcPr>
            <w:tcW w:w="0" w:type="auto"/>
            <w:vAlign w:val="center"/>
          </w:tcPr>
          <w:p w:rsidR="005160D2" w:rsidRPr="002003DE" w:rsidRDefault="005160D2" w:rsidP="00EA301D">
            <w:pPr>
              <w:spacing w:after="0"/>
              <w:jc w:val="both"/>
              <w:rPr>
                <w:rFonts w:ascii="Times New Roman" w:hAnsi="Times New Roman"/>
                <w:sz w:val="16"/>
                <w:szCs w:val="16"/>
              </w:rPr>
            </w:pPr>
            <w:r w:rsidRPr="002003DE">
              <w:rPr>
                <w:rFonts w:ascii="Times New Roman" w:hAnsi="Times New Roman"/>
                <w:sz w:val="16"/>
                <w:szCs w:val="16"/>
              </w:rPr>
              <w:t>Впровадження та розгортання у тер</w:t>
            </w:r>
            <w:r w:rsidRPr="002003DE">
              <w:rPr>
                <w:rFonts w:ascii="Times New Roman" w:hAnsi="Times New Roman"/>
                <w:sz w:val="16"/>
                <w:szCs w:val="16"/>
              </w:rPr>
              <w:t>и</w:t>
            </w:r>
            <w:r w:rsidRPr="002003DE">
              <w:rPr>
                <w:rFonts w:ascii="Times New Roman" w:hAnsi="Times New Roman"/>
                <w:sz w:val="16"/>
                <w:szCs w:val="16"/>
              </w:rPr>
              <w:t>торіальній громаді дієвої системи електронного док</w:t>
            </w:r>
            <w:r w:rsidRPr="002003DE">
              <w:rPr>
                <w:rFonts w:ascii="Times New Roman" w:hAnsi="Times New Roman"/>
                <w:sz w:val="16"/>
                <w:szCs w:val="16"/>
              </w:rPr>
              <w:t>у</w:t>
            </w:r>
            <w:r w:rsidRPr="002003DE">
              <w:rPr>
                <w:rFonts w:ascii="Times New Roman" w:hAnsi="Times New Roman"/>
                <w:sz w:val="16"/>
                <w:szCs w:val="16"/>
              </w:rPr>
              <w:t>ментообігу (СЕД)</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1500,0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1500,0</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1500,0</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1500,0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sz w:val="16"/>
                <w:szCs w:val="16"/>
              </w:rPr>
            </w:pPr>
            <w:r w:rsidRPr="002003DE">
              <w:rPr>
                <w:rFonts w:ascii="Times New Roman" w:hAnsi="Times New Roman"/>
                <w:sz w:val="16"/>
                <w:szCs w:val="16"/>
              </w:rPr>
              <w:t>3</w:t>
            </w:r>
          </w:p>
        </w:tc>
        <w:tc>
          <w:tcPr>
            <w:tcW w:w="0" w:type="auto"/>
            <w:vAlign w:val="center"/>
          </w:tcPr>
          <w:p w:rsidR="005160D2" w:rsidRPr="002003DE" w:rsidRDefault="005160D2" w:rsidP="00EA301D">
            <w:pPr>
              <w:spacing w:after="0"/>
              <w:jc w:val="both"/>
              <w:rPr>
                <w:rFonts w:ascii="Times New Roman" w:hAnsi="Times New Roman"/>
                <w:sz w:val="16"/>
                <w:szCs w:val="16"/>
              </w:rPr>
            </w:pPr>
            <w:r w:rsidRPr="002003DE">
              <w:rPr>
                <w:rFonts w:ascii="Times New Roman" w:hAnsi="Times New Roman"/>
                <w:sz w:val="16"/>
                <w:szCs w:val="16"/>
                <w:lang w:val="ru-RU"/>
              </w:rPr>
              <w:t>Запровадження</w:t>
            </w:r>
            <w:r w:rsidRPr="002003DE">
              <w:rPr>
                <w:rFonts w:ascii="Times New Roman" w:hAnsi="Times New Roman"/>
                <w:b/>
                <w:sz w:val="16"/>
                <w:szCs w:val="16"/>
                <w:lang w:val="ru-RU"/>
              </w:rPr>
              <w:t xml:space="preserve"> </w:t>
            </w:r>
            <w:r w:rsidRPr="002003DE">
              <w:rPr>
                <w:rFonts w:ascii="Times New Roman" w:hAnsi="Times New Roman"/>
                <w:sz w:val="16"/>
                <w:szCs w:val="16"/>
                <w:lang w:val="ru-RU"/>
              </w:rPr>
              <w:t>або реалізація інструментів електронної демократії у Нетішинській МТГ</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1000,0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1000,0</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750,0</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150,0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50,0</w:t>
            </w: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50,0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1000,0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4</w:t>
            </w:r>
          </w:p>
        </w:tc>
        <w:tc>
          <w:tcPr>
            <w:tcW w:w="0" w:type="auto"/>
            <w:vAlign w:val="center"/>
          </w:tcPr>
          <w:p w:rsidR="005160D2" w:rsidRPr="002003DE" w:rsidRDefault="005160D2" w:rsidP="00EA301D">
            <w:pPr>
              <w:spacing w:after="0"/>
              <w:jc w:val="both"/>
              <w:rPr>
                <w:rFonts w:ascii="Times New Roman" w:hAnsi="Times New Roman"/>
                <w:sz w:val="16"/>
                <w:szCs w:val="16"/>
                <w:lang w:val="ru-RU"/>
              </w:rPr>
            </w:pPr>
            <w:r w:rsidRPr="002003DE">
              <w:rPr>
                <w:rFonts w:ascii="Times New Roman" w:hAnsi="Times New Roman"/>
                <w:sz w:val="16"/>
                <w:szCs w:val="16"/>
                <w:lang w:val="ru-RU"/>
              </w:rPr>
              <w:t>Волонтери-масажисти для військовослужбовців</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500,0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500,0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100,0</w:t>
            </w: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500,0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5</w:t>
            </w:r>
          </w:p>
        </w:tc>
        <w:tc>
          <w:tcPr>
            <w:tcW w:w="0" w:type="auto"/>
            <w:vAlign w:val="center"/>
          </w:tcPr>
          <w:p w:rsidR="005160D2" w:rsidRPr="002003DE" w:rsidRDefault="005160D2" w:rsidP="00EA301D">
            <w:pPr>
              <w:spacing w:after="0"/>
              <w:jc w:val="both"/>
              <w:rPr>
                <w:rFonts w:ascii="Times New Roman" w:hAnsi="Times New Roman"/>
                <w:sz w:val="16"/>
                <w:szCs w:val="16"/>
              </w:rPr>
            </w:pPr>
            <w:r w:rsidRPr="002003DE">
              <w:rPr>
                <w:rFonts w:ascii="Times New Roman" w:hAnsi="Times New Roman"/>
                <w:sz w:val="16"/>
                <w:szCs w:val="16"/>
                <w:lang w:val="ru-RU"/>
              </w:rPr>
              <w:t>Підтримка розвитку громадських об’єднань шляхом проведення конку</w:t>
            </w:r>
            <w:r w:rsidRPr="002003DE">
              <w:rPr>
                <w:rFonts w:ascii="Times New Roman" w:hAnsi="Times New Roman"/>
                <w:sz w:val="16"/>
                <w:szCs w:val="16"/>
                <w:lang w:val="ru-RU"/>
              </w:rPr>
              <w:t>р</w:t>
            </w:r>
            <w:r w:rsidRPr="002003DE">
              <w:rPr>
                <w:rFonts w:ascii="Times New Roman" w:hAnsi="Times New Roman"/>
                <w:sz w:val="16"/>
                <w:szCs w:val="16"/>
                <w:lang w:val="ru-RU"/>
              </w:rPr>
              <w:t>су «Громадський бюджет».</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600,0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600,0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600,0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6</w:t>
            </w:r>
          </w:p>
        </w:tc>
        <w:tc>
          <w:tcPr>
            <w:tcW w:w="0" w:type="auto"/>
            <w:vAlign w:val="center"/>
          </w:tcPr>
          <w:p w:rsidR="005160D2" w:rsidRPr="002003DE" w:rsidRDefault="005160D2" w:rsidP="00EA301D">
            <w:pPr>
              <w:spacing w:after="0"/>
              <w:jc w:val="both"/>
              <w:rPr>
                <w:rFonts w:ascii="Times New Roman" w:hAnsi="Times New Roman"/>
                <w:color w:val="000000"/>
                <w:sz w:val="16"/>
                <w:szCs w:val="16"/>
                <w:lang w:eastAsia="uk-UA"/>
              </w:rPr>
            </w:pPr>
            <w:r w:rsidRPr="002003DE">
              <w:rPr>
                <w:rFonts w:ascii="Times New Roman" w:hAnsi="Times New Roman"/>
                <w:color w:val="000000"/>
                <w:sz w:val="16"/>
                <w:szCs w:val="16"/>
                <w:lang w:eastAsia="uk-UA"/>
              </w:rPr>
              <w:t xml:space="preserve"> </w:t>
            </w:r>
            <w:r w:rsidRPr="002003DE">
              <w:rPr>
                <w:rFonts w:ascii="Times New Roman" w:hAnsi="Times New Roman"/>
                <w:color w:val="00000A"/>
                <w:sz w:val="16"/>
                <w:szCs w:val="16"/>
              </w:rPr>
              <w:t>Впровадження нових корекційних методів реабілітації для дітей з інвалі</w:t>
            </w:r>
            <w:r w:rsidRPr="002003DE">
              <w:rPr>
                <w:rFonts w:ascii="Times New Roman" w:hAnsi="Times New Roman"/>
                <w:color w:val="00000A"/>
                <w:sz w:val="16"/>
                <w:szCs w:val="16"/>
              </w:rPr>
              <w:t>д</w:t>
            </w:r>
            <w:r w:rsidRPr="002003DE">
              <w:rPr>
                <w:rFonts w:ascii="Times New Roman" w:hAnsi="Times New Roman"/>
                <w:color w:val="00000A"/>
                <w:sz w:val="16"/>
                <w:szCs w:val="16"/>
              </w:rPr>
              <w:t>ністю завдяки заст</w:t>
            </w:r>
            <w:r w:rsidRPr="002003DE">
              <w:rPr>
                <w:rFonts w:ascii="Times New Roman" w:hAnsi="Times New Roman"/>
                <w:color w:val="00000A"/>
                <w:sz w:val="16"/>
                <w:szCs w:val="16"/>
              </w:rPr>
              <w:t>о</w:t>
            </w:r>
            <w:r w:rsidRPr="002003DE">
              <w:rPr>
                <w:rFonts w:ascii="Times New Roman" w:hAnsi="Times New Roman"/>
                <w:color w:val="00000A"/>
                <w:sz w:val="16"/>
                <w:szCs w:val="16"/>
              </w:rPr>
              <w:t>суванню комп'юте</w:t>
            </w:r>
            <w:r w:rsidRPr="002003DE">
              <w:rPr>
                <w:rFonts w:ascii="Times New Roman" w:hAnsi="Times New Roman"/>
                <w:color w:val="00000A"/>
                <w:sz w:val="16"/>
                <w:szCs w:val="16"/>
              </w:rPr>
              <w:t>р</w:t>
            </w:r>
            <w:r w:rsidRPr="002003DE">
              <w:rPr>
                <w:rFonts w:ascii="Times New Roman" w:hAnsi="Times New Roman"/>
                <w:color w:val="00000A"/>
                <w:sz w:val="16"/>
                <w:szCs w:val="16"/>
              </w:rPr>
              <w:t>них ігрових техн</w:t>
            </w:r>
            <w:r w:rsidRPr="002003DE">
              <w:rPr>
                <w:rFonts w:ascii="Times New Roman" w:hAnsi="Times New Roman"/>
                <w:color w:val="00000A"/>
                <w:sz w:val="16"/>
                <w:szCs w:val="16"/>
              </w:rPr>
              <w:t>о</w:t>
            </w:r>
            <w:r w:rsidRPr="002003DE">
              <w:rPr>
                <w:rFonts w:ascii="Times New Roman" w:hAnsi="Times New Roman"/>
                <w:color w:val="00000A"/>
                <w:sz w:val="16"/>
                <w:szCs w:val="16"/>
              </w:rPr>
              <w:t>логій.</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200,0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200,0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sz w:val="16"/>
                <w:szCs w:val="16"/>
              </w:rPr>
            </w:pPr>
            <w:r w:rsidRPr="002003DE">
              <w:rPr>
                <w:rFonts w:ascii="Times New Roman" w:hAnsi="Times New Roman"/>
                <w:sz w:val="16"/>
                <w:szCs w:val="16"/>
              </w:rPr>
              <w:t>7</w:t>
            </w:r>
          </w:p>
        </w:tc>
        <w:tc>
          <w:tcPr>
            <w:tcW w:w="0" w:type="auto"/>
            <w:vAlign w:val="center"/>
          </w:tcPr>
          <w:p w:rsidR="005160D2" w:rsidRPr="002003DE" w:rsidRDefault="005160D2" w:rsidP="00EA301D">
            <w:pPr>
              <w:spacing w:after="0"/>
              <w:jc w:val="both"/>
              <w:rPr>
                <w:rFonts w:ascii="Times New Roman" w:hAnsi="Times New Roman"/>
                <w:sz w:val="16"/>
                <w:szCs w:val="16"/>
                <w:lang w:eastAsia="uk-UA"/>
              </w:rPr>
            </w:pPr>
            <w:r w:rsidRPr="002003DE">
              <w:rPr>
                <w:rFonts w:ascii="Times New Roman" w:hAnsi="Times New Roman"/>
                <w:sz w:val="16"/>
                <w:szCs w:val="16"/>
                <w:lang w:eastAsia="uk-UA"/>
              </w:rPr>
              <w:t>Забезпечення бе</w:t>
            </w:r>
            <w:r w:rsidRPr="002003DE">
              <w:rPr>
                <w:rFonts w:ascii="Times New Roman" w:hAnsi="Times New Roman"/>
                <w:sz w:val="16"/>
                <w:szCs w:val="16"/>
                <w:lang w:eastAsia="uk-UA"/>
              </w:rPr>
              <w:t>з</w:t>
            </w:r>
            <w:r w:rsidRPr="002003DE">
              <w:rPr>
                <w:rFonts w:ascii="Times New Roman" w:hAnsi="Times New Roman"/>
                <w:sz w:val="16"/>
                <w:szCs w:val="16"/>
                <w:lang w:eastAsia="uk-UA"/>
              </w:rPr>
              <w:t>бар’єрного доступу до адміністративної будівлі</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highlight w:val="yellow"/>
              </w:rPr>
            </w:pPr>
            <w:r w:rsidRPr="002003DE">
              <w:rPr>
                <w:rFonts w:ascii="Times New Roman" w:hAnsi="Times New Roman"/>
                <w:sz w:val="16"/>
                <w:szCs w:val="16"/>
                <w:lang w:val="ru-RU"/>
              </w:rPr>
              <w:t>2271,7</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2271,7</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r w:rsidRPr="002003DE">
              <w:rPr>
                <w:rFonts w:ascii="Times New Roman" w:hAnsi="Times New Roman"/>
                <w:sz w:val="16"/>
                <w:szCs w:val="16"/>
              </w:rPr>
              <w:t>2271,7</w:t>
            </w: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highlight w:val="yellow"/>
              </w:rPr>
            </w:pPr>
            <w:r w:rsidRPr="002003DE">
              <w:rPr>
                <w:rFonts w:ascii="Times New Roman" w:hAnsi="Times New Roman"/>
                <w:sz w:val="16"/>
                <w:szCs w:val="16"/>
                <w:lang w:val="ru-RU"/>
              </w:rPr>
              <w:t>2271,7</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8</w:t>
            </w:r>
          </w:p>
        </w:tc>
        <w:tc>
          <w:tcPr>
            <w:tcW w:w="0" w:type="auto"/>
            <w:vAlign w:val="center"/>
          </w:tcPr>
          <w:p w:rsidR="005160D2" w:rsidRPr="002003DE" w:rsidRDefault="005160D2" w:rsidP="00EA301D">
            <w:pPr>
              <w:spacing w:after="0"/>
              <w:jc w:val="both"/>
              <w:rPr>
                <w:rFonts w:ascii="Times New Roman" w:hAnsi="Times New Roman"/>
                <w:color w:val="000000"/>
                <w:sz w:val="16"/>
                <w:szCs w:val="16"/>
                <w:lang w:eastAsia="uk-UA"/>
              </w:rPr>
            </w:pPr>
            <w:r w:rsidRPr="002003DE">
              <w:rPr>
                <w:rFonts w:ascii="Times New Roman" w:hAnsi="Times New Roman"/>
                <w:color w:val="00000A"/>
                <w:sz w:val="16"/>
                <w:szCs w:val="16"/>
              </w:rPr>
              <w:t>Навчання для безб</w:t>
            </w:r>
            <w:r w:rsidRPr="002003DE">
              <w:rPr>
                <w:rFonts w:ascii="Times New Roman" w:hAnsi="Times New Roman"/>
                <w:color w:val="00000A"/>
                <w:sz w:val="16"/>
                <w:szCs w:val="16"/>
              </w:rPr>
              <w:t>а</w:t>
            </w:r>
            <w:r w:rsidRPr="002003DE">
              <w:rPr>
                <w:rFonts w:ascii="Times New Roman" w:hAnsi="Times New Roman"/>
                <w:color w:val="00000A"/>
                <w:sz w:val="16"/>
                <w:szCs w:val="16"/>
              </w:rPr>
              <w:t>р'єрного майбутнь</w:t>
            </w:r>
            <w:r w:rsidRPr="002003DE">
              <w:rPr>
                <w:rFonts w:ascii="Times New Roman" w:hAnsi="Times New Roman"/>
                <w:color w:val="00000A"/>
                <w:sz w:val="16"/>
                <w:szCs w:val="16"/>
              </w:rPr>
              <w:t>о</w:t>
            </w:r>
            <w:r w:rsidRPr="002003DE">
              <w:rPr>
                <w:rFonts w:ascii="Times New Roman" w:hAnsi="Times New Roman"/>
                <w:color w:val="00000A"/>
                <w:sz w:val="16"/>
                <w:szCs w:val="16"/>
              </w:rPr>
              <w:t>го за допомогою реабілітаційного "Айтрекеру".</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9</w:t>
            </w:r>
          </w:p>
        </w:tc>
        <w:tc>
          <w:tcPr>
            <w:tcW w:w="0" w:type="auto"/>
          </w:tcPr>
          <w:p w:rsidR="005160D2" w:rsidRPr="002003DE" w:rsidRDefault="005160D2" w:rsidP="00EA301D">
            <w:pPr>
              <w:spacing w:after="0"/>
              <w:jc w:val="both"/>
              <w:rPr>
                <w:rFonts w:ascii="Times New Roman" w:hAnsi="Times New Roman"/>
                <w:sz w:val="16"/>
                <w:szCs w:val="16"/>
                <w:lang w:val="ru-RU"/>
              </w:rPr>
            </w:pPr>
            <w:r w:rsidRPr="002003DE">
              <w:rPr>
                <w:rFonts w:ascii="Times New Roman" w:hAnsi="Times New Roman"/>
                <w:sz w:val="16"/>
                <w:szCs w:val="16"/>
                <w:lang w:val="ru-RU"/>
              </w:rPr>
              <w:t>Створення інноваційного підприємства гр</w:t>
            </w:r>
            <w:r w:rsidRPr="002003DE">
              <w:rPr>
                <w:rFonts w:ascii="Times New Roman" w:hAnsi="Times New Roman"/>
                <w:sz w:val="16"/>
                <w:szCs w:val="16"/>
                <w:lang w:val="ru-RU"/>
              </w:rPr>
              <w:t>о</w:t>
            </w:r>
            <w:r w:rsidRPr="002003DE">
              <w:rPr>
                <w:rFonts w:ascii="Times New Roman" w:hAnsi="Times New Roman"/>
                <w:sz w:val="16"/>
                <w:szCs w:val="16"/>
                <w:lang w:val="ru-RU"/>
              </w:rPr>
              <w:t>мадського харч</w:t>
            </w:r>
            <w:r w:rsidRPr="002003DE">
              <w:rPr>
                <w:rFonts w:ascii="Times New Roman" w:hAnsi="Times New Roman"/>
                <w:sz w:val="16"/>
                <w:szCs w:val="16"/>
                <w:lang w:val="ru-RU"/>
              </w:rPr>
              <w:t>у</w:t>
            </w:r>
            <w:r w:rsidRPr="002003DE">
              <w:rPr>
                <w:rFonts w:ascii="Times New Roman" w:hAnsi="Times New Roman"/>
                <w:sz w:val="16"/>
                <w:szCs w:val="16"/>
                <w:lang w:val="ru-RU"/>
              </w:rPr>
              <w:t>вання Фабрика-кухня</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81952,0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sz w:val="16"/>
                <w:szCs w:val="16"/>
              </w:rPr>
              <w:t>81952,0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20488,0</w:t>
            </w: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81952,0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10</w:t>
            </w:r>
          </w:p>
        </w:tc>
        <w:tc>
          <w:tcPr>
            <w:tcW w:w="0" w:type="auto"/>
            <w:vAlign w:val="center"/>
          </w:tcPr>
          <w:p w:rsidR="005160D2" w:rsidRPr="002003DE" w:rsidRDefault="005160D2" w:rsidP="00EA301D">
            <w:pPr>
              <w:spacing w:after="0"/>
              <w:jc w:val="both"/>
              <w:rPr>
                <w:rFonts w:ascii="Times New Roman" w:hAnsi="Times New Roman"/>
                <w:sz w:val="16"/>
                <w:szCs w:val="16"/>
                <w:lang w:val="ru-RU"/>
              </w:rPr>
            </w:pPr>
            <w:r w:rsidRPr="002003DE">
              <w:rPr>
                <w:rFonts w:ascii="Times New Roman" w:hAnsi="Times New Roman"/>
                <w:bCs/>
                <w:sz w:val="16"/>
                <w:szCs w:val="16"/>
                <w:lang w:eastAsia="it-IT"/>
              </w:rPr>
              <w:t>Молоді про бізнес</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800,0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800,0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r w:rsidRPr="002003DE">
              <w:rPr>
                <w:rFonts w:ascii="Times New Roman" w:hAnsi="Times New Roman"/>
                <w:color w:val="000000"/>
                <w:sz w:val="16"/>
                <w:szCs w:val="16"/>
              </w:rPr>
              <w:t>200,0</w:t>
            </w: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rPr>
            </w:pPr>
            <w:r w:rsidRPr="002003DE">
              <w:rPr>
                <w:rFonts w:ascii="Times New Roman" w:hAnsi="Times New Roman"/>
                <w:sz w:val="16"/>
                <w:szCs w:val="16"/>
              </w:rPr>
              <w:t>800,0</w:t>
            </w:r>
          </w:p>
        </w:tc>
      </w:tr>
      <w:tr w:rsidR="005160D2" w:rsidRPr="002003DE" w:rsidTr="00164A5C">
        <w:trPr>
          <w:trHeight w:val="113"/>
          <w:jc w:val="center"/>
        </w:trPr>
        <w:tc>
          <w:tcPr>
            <w:tcW w:w="0" w:type="auto"/>
          </w:tcPr>
          <w:p w:rsidR="005160D2" w:rsidRPr="002003DE" w:rsidRDefault="005160D2" w:rsidP="00EA301D">
            <w:pPr>
              <w:spacing w:after="0" w:line="360" w:lineRule="auto"/>
              <w:jc w:val="both"/>
              <w:rPr>
                <w:rFonts w:ascii="Times New Roman" w:hAnsi="Times New Roman"/>
                <w:color w:val="000000"/>
                <w:sz w:val="16"/>
                <w:szCs w:val="16"/>
              </w:rPr>
            </w:pPr>
            <w:r w:rsidRPr="002003DE">
              <w:rPr>
                <w:rFonts w:ascii="Times New Roman" w:hAnsi="Times New Roman"/>
                <w:color w:val="000000"/>
                <w:sz w:val="16"/>
                <w:szCs w:val="16"/>
              </w:rPr>
              <w:t>11</w:t>
            </w:r>
          </w:p>
        </w:tc>
        <w:tc>
          <w:tcPr>
            <w:tcW w:w="0" w:type="auto"/>
            <w:vAlign w:val="center"/>
          </w:tcPr>
          <w:p w:rsidR="005160D2" w:rsidRPr="002003DE" w:rsidRDefault="005160D2" w:rsidP="00EA301D">
            <w:pPr>
              <w:spacing w:after="0"/>
              <w:jc w:val="both"/>
              <w:rPr>
                <w:rFonts w:ascii="Times New Roman" w:hAnsi="Times New Roman"/>
                <w:sz w:val="16"/>
                <w:szCs w:val="16"/>
              </w:rPr>
            </w:pPr>
            <w:r w:rsidRPr="002003DE">
              <w:rPr>
                <w:rFonts w:ascii="Times New Roman" w:hAnsi="Times New Roman"/>
                <w:sz w:val="16"/>
                <w:szCs w:val="16"/>
              </w:rPr>
              <w:t>Освітньо-профорієнтаційна діяльність філії «ВП ХАЕС» АТ «ДП «НАЕК «Енерго</w:t>
            </w:r>
            <w:r w:rsidRPr="002003DE">
              <w:rPr>
                <w:rFonts w:ascii="Times New Roman" w:hAnsi="Times New Roman"/>
                <w:sz w:val="16"/>
                <w:szCs w:val="16"/>
              </w:rPr>
              <w:t>а</w:t>
            </w:r>
            <w:r w:rsidRPr="002003DE">
              <w:rPr>
                <w:rFonts w:ascii="Times New Roman" w:hAnsi="Times New Roman"/>
                <w:sz w:val="16"/>
                <w:szCs w:val="16"/>
              </w:rPr>
              <w:t>том»</w:t>
            </w:r>
          </w:p>
        </w:tc>
        <w:tc>
          <w:tcPr>
            <w:tcW w:w="0" w:type="auto"/>
            <w:shd w:val="clear" w:color="auto" w:fill="CCC0D9"/>
            <w:vAlign w:val="center"/>
          </w:tcPr>
          <w:p w:rsidR="005160D2" w:rsidRPr="002003DE" w:rsidRDefault="005160D2" w:rsidP="00EA301D">
            <w:pPr>
              <w:spacing w:after="0"/>
              <w:jc w:val="center"/>
              <w:rPr>
                <w:rFonts w:ascii="Times New Roman" w:hAnsi="Times New Roman"/>
                <w:sz w:val="16"/>
                <w:szCs w:val="16"/>
                <w:highlight w:val="yellow"/>
              </w:rPr>
            </w:pPr>
            <w:r w:rsidRPr="002003DE">
              <w:rPr>
                <w:rFonts w:ascii="Times New Roman" w:hAnsi="Times New Roman"/>
                <w:sz w:val="16"/>
                <w:szCs w:val="16"/>
              </w:rPr>
              <w:t>0,0</w:t>
            </w: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shd w:val="clear" w:color="auto" w:fill="DBE5F1"/>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0" w:type="auto"/>
            <w:tcBorders>
              <w:righ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036" w:type="dxa"/>
            <w:tcBorders>
              <w:left w:val="single" w:sz="4" w:space="0" w:color="auto"/>
            </w:tcBorders>
            <w:vAlign w:val="center"/>
          </w:tcPr>
          <w:p w:rsidR="005160D2" w:rsidRPr="002003DE" w:rsidRDefault="005160D2" w:rsidP="00EA301D">
            <w:pPr>
              <w:spacing w:after="0" w:line="360" w:lineRule="auto"/>
              <w:jc w:val="center"/>
              <w:rPr>
                <w:rFonts w:ascii="Times New Roman" w:hAnsi="Times New Roman"/>
                <w:color w:val="000000"/>
                <w:sz w:val="16"/>
                <w:szCs w:val="16"/>
              </w:rPr>
            </w:pPr>
          </w:p>
        </w:tc>
        <w:tc>
          <w:tcPr>
            <w:tcW w:w="1128" w:type="dxa"/>
            <w:shd w:val="clear" w:color="auto" w:fill="CCC0D9"/>
            <w:vAlign w:val="center"/>
          </w:tcPr>
          <w:p w:rsidR="005160D2" w:rsidRPr="002003DE" w:rsidRDefault="005160D2" w:rsidP="00EA301D">
            <w:pPr>
              <w:spacing w:after="0"/>
              <w:jc w:val="center"/>
              <w:rPr>
                <w:rFonts w:ascii="Times New Roman" w:hAnsi="Times New Roman"/>
                <w:sz w:val="16"/>
                <w:szCs w:val="16"/>
                <w:highlight w:val="yellow"/>
              </w:rPr>
            </w:pPr>
            <w:r w:rsidRPr="002003DE">
              <w:rPr>
                <w:rFonts w:ascii="Times New Roman" w:hAnsi="Times New Roman"/>
                <w:sz w:val="16"/>
                <w:szCs w:val="16"/>
              </w:rPr>
              <w:t>0,0</w:t>
            </w:r>
          </w:p>
        </w:tc>
      </w:tr>
      <w:tr w:rsidR="005160D2" w:rsidRPr="002003DE" w:rsidTr="006F374F">
        <w:trPr>
          <w:trHeight w:val="113"/>
          <w:jc w:val="center"/>
        </w:trPr>
        <w:tc>
          <w:tcPr>
            <w:tcW w:w="0" w:type="auto"/>
            <w:tcBorders>
              <w:bottom w:val="single" w:sz="4" w:space="0" w:color="auto"/>
            </w:tcBorders>
            <w:shd w:val="clear" w:color="auto" w:fill="B8CCE4"/>
          </w:tcPr>
          <w:p w:rsidR="005160D2" w:rsidRPr="002003DE" w:rsidRDefault="005160D2" w:rsidP="00EA301D">
            <w:pPr>
              <w:spacing w:after="0" w:line="360" w:lineRule="auto"/>
              <w:jc w:val="both"/>
              <w:rPr>
                <w:rFonts w:ascii="Times New Roman" w:hAnsi="Times New Roman"/>
                <w:color w:val="000000"/>
                <w:sz w:val="16"/>
                <w:szCs w:val="16"/>
              </w:rPr>
            </w:pPr>
          </w:p>
        </w:tc>
        <w:tc>
          <w:tcPr>
            <w:tcW w:w="0" w:type="auto"/>
            <w:tcBorders>
              <w:bottom w:val="single" w:sz="4" w:space="0" w:color="auto"/>
            </w:tcBorders>
            <w:shd w:val="clear" w:color="auto" w:fill="B8CCE4"/>
            <w:vAlign w:val="center"/>
          </w:tcPr>
          <w:p w:rsidR="005160D2" w:rsidRPr="002003DE" w:rsidRDefault="005160D2" w:rsidP="006F374F">
            <w:pPr>
              <w:spacing w:after="0"/>
              <w:jc w:val="both"/>
              <w:rPr>
                <w:rFonts w:ascii="Times New Roman" w:hAnsi="Times New Roman"/>
                <w:sz w:val="16"/>
                <w:szCs w:val="16"/>
              </w:rPr>
            </w:pPr>
            <w:r w:rsidRPr="002003DE">
              <w:rPr>
                <w:rFonts w:ascii="Times New Roman" w:hAnsi="Times New Roman"/>
                <w:b/>
                <w:sz w:val="16"/>
                <w:szCs w:val="16"/>
              </w:rPr>
              <w:t>РАЗОМ по прое</w:t>
            </w:r>
            <w:r w:rsidRPr="002003DE">
              <w:rPr>
                <w:rFonts w:ascii="Times New Roman" w:hAnsi="Times New Roman"/>
                <w:b/>
                <w:sz w:val="16"/>
                <w:szCs w:val="16"/>
              </w:rPr>
              <w:t>к</w:t>
            </w:r>
            <w:r w:rsidRPr="002003DE">
              <w:rPr>
                <w:rFonts w:ascii="Times New Roman" w:hAnsi="Times New Roman"/>
                <w:b/>
                <w:sz w:val="16"/>
                <w:szCs w:val="16"/>
              </w:rPr>
              <w:t>тах</w:t>
            </w:r>
          </w:p>
        </w:tc>
        <w:tc>
          <w:tcPr>
            <w:tcW w:w="0" w:type="auto"/>
            <w:tcBorders>
              <w:bottom w:val="single" w:sz="4" w:space="0" w:color="auto"/>
            </w:tcBorders>
            <w:shd w:val="clear" w:color="auto" w:fill="B8CCE4"/>
            <w:vAlign w:val="center"/>
          </w:tcPr>
          <w:p w:rsidR="005160D2" w:rsidRPr="002003DE" w:rsidRDefault="005160D2" w:rsidP="00EA301D">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89693,7</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5441,7</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4536,7</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365,0</w:t>
            </w:r>
          </w:p>
        </w:tc>
        <w:tc>
          <w:tcPr>
            <w:tcW w:w="0" w:type="auto"/>
            <w:tcBorders>
              <w:bottom w:val="single" w:sz="4" w:space="0" w:color="auto"/>
              <w:right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270,0</w:t>
            </w:r>
          </w:p>
        </w:tc>
        <w:tc>
          <w:tcPr>
            <w:tcW w:w="0" w:type="auto"/>
            <w:tcBorders>
              <w:left w:val="single" w:sz="4" w:space="0" w:color="auto"/>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270,0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right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left w:val="single" w:sz="4" w:space="0" w:color="auto"/>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0,0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84252,0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21088,0</w:t>
            </w:r>
          </w:p>
        </w:tc>
        <w:tc>
          <w:tcPr>
            <w:tcW w:w="0" w:type="auto"/>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21588,0</w:t>
            </w:r>
          </w:p>
        </w:tc>
        <w:tc>
          <w:tcPr>
            <w:tcW w:w="0" w:type="auto"/>
            <w:tcBorders>
              <w:bottom w:val="single" w:sz="4" w:space="0" w:color="auto"/>
              <w:right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20788,0</w:t>
            </w:r>
          </w:p>
        </w:tc>
        <w:tc>
          <w:tcPr>
            <w:tcW w:w="1036" w:type="dxa"/>
            <w:tcBorders>
              <w:left w:val="single" w:sz="4" w:space="0" w:color="auto"/>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bCs/>
                <w:color w:val="000000"/>
                <w:sz w:val="16"/>
                <w:szCs w:val="16"/>
              </w:rPr>
            </w:pPr>
            <w:r w:rsidRPr="002003DE">
              <w:rPr>
                <w:rFonts w:ascii="Times New Roman" w:hAnsi="Times New Roman"/>
                <w:b/>
                <w:bCs/>
                <w:color w:val="000000"/>
                <w:sz w:val="16"/>
                <w:szCs w:val="16"/>
              </w:rPr>
              <w:t>20788,0</w:t>
            </w:r>
          </w:p>
        </w:tc>
        <w:tc>
          <w:tcPr>
            <w:tcW w:w="1128" w:type="dxa"/>
            <w:tcBorders>
              <w:bottom w:val="single" w:sz="4" w:space="0" w:color="auto"/>
            </w:tcBorders>
            <w:shd w:val="clear" w:color="auto" w:fill="B8CCE4"/>
            <w:vAlign w:val="center"/>
          </w:tcPr>
          <w:p w:rsidR="005160D2" w:rsidRPr="002003DE" w:rsidRDefault="005160D2" w:rsidP="00EA301D">
            <w:pPr>
              <w:spacing w:after="0"/>
              <w:jc w:val="center"/>
              <w:rPr>
                <w:rFonts w:ascii="Times New Roman" w:hAnsi="Times New Roman"/>
                <w:b/>
                <w:sz w:val="16"/>
                <w:szCs w:val="16"/>
              </w:rPr>
            </w:pPr>
            <w:r w:rsidRPr="002003DE">
              <w:rPr>
                <w:rFonts w:ascii="Times New Roman" w:hAnsi="Times New Roman"/>
                <w:b/>
                <w:color w:val="000000"/>
                <w:sz w:val="16"/>
                <w:szCs w:val="16"/>
              </w:rPr>
              <w:t>89693,7</w:t>
            </w:r>
          </w:p>
        </w:tc>
      </w:tr>
      <w:tr w:rsidR="005160D2" w:rsidRPr="002003DE" w:rsidTr="006F374F">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548DD4"/>
          </w:tcPr>
          <w:p w:rsidR="005160D2" w:rsidRPr="002003DE" w:rsidRDefault="005160D2" w:rsidP="006F374F">
            <w:pPr>
              <w:spacing w:after="0" w:line="360" w:lineRule="auto"/>
              <w:jc w:val="center"/>
              <w:rPr>
                <w:rFonts w:ascii="Times New Roman" w:hAnsi="Times New Roman"/>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48DD4"/>
          </w:tcPr>
          <w:p w:rsidR="005160D2" w:rsidRPr="002003DE" w:rsidRDefault="005160D2" w:rsidP="006F374F">
            <w:pPr>
              <w:spacing w:after="0"/>
              <w:jc w:val="center"/>
              <w:rPr>
                <w:rFonts w:ascii="Times New Roman" w:hAnsi="Times New Roman"/>
                <w:b/>
                <w:sz w:val="16"/>
                <w:szCs w:val="16"/>
              </w:rPr>
            </w:pPr>
            <w:r w:rsidRPr="002003DE">
              <w:rPr>
                <w:rFonts w:ascii="Times New Roman" w:hAnsi="Times New Roman"/>
                <w:b/>
                <w:sz w:val="16"/>
                <w:szCs w:val="16"/>
              </w:rPr>
              <w:t>РАЗОМ по Страт</w:t>
            </w:r>
            <w:r w:rsidRPr="002003DE">
              <w:rPr>
                <w:rFonts w:ascii="Times New Roman" w:hAnsi="Times New Roman"/>
                <w:b/>
                <w:sz w:val="16"/>
                <w:szCs w:val="16"/>
              </w:rPr>
              <w:t>е</w:t>
            </w:r>
            <w:r w:rsidRPr="002003DE">
              <w:rPr>
                <w:rFonts w:ascii="Times New Roman" w:hAnsi="Times New Roman"/>
                <w:b/>
                <w:sz w:val="16"/>
                <w:szCs w:val="16"/>
              </w:rPr>
              <w:t>гічній цілі 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bottom"/>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129969,9</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45670,8</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24390,3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19503,5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888,5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888,5</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84299,1</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21110,3</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21612,8</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20788,0</w:t>
            </w:r>
          </w:p>
        </w:tc>
        <w:tc>
          <w:tcPr>
            <w:tcW w:w="1036" w:type="dxa"/>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20788,0</w:t>
            </w:r>
          </w:p>
        </w:tc>
        <w:tc>
          <w:tcPr>
            <w:tcW w:w="1128" w:type="dxa"/>
            <w:tcBorders>
              <w:top w:val="single" w:sz="4" w:space="0" w:color="auto"/>
              <w:left w:val="single" w:sz="4" w:space="0" w:color="auto"/>
              <w:bottom w:val="single" w:sz="4" w:space="0" w:color="auto"/>
              <w:right w:val="single" w:sz="4" w:space="0" w:color="auto"/>
            </w:tcBorders>
            <w:shd w:val="clear" w:color="auto" w:fill="548DD4"/>
            <w:vAlign w:val="center"/>
          </w:tcPr>
          <w:p w:rsidR="005160D2" w:rsidRPr="002003DE" w:rsidRDefault="005160D2" w:rsidP="006F374F">
            <w:pPr>
              <w:jc w:val="center"/>
              <w:rPr>
                <w:rFonts w:ascii="Times New Roman" w:hAnsi="Times New Roman"/>
                <w:b/>
                <w:sz w:val="16"/>
                <w:szCs w:val="16"/>
              </w:rPr>
            </w:pPr>
            <w:r w:rsidRPr="002003DE">
              <w:rPr>
                <w:rFonts w:ascii="Times New Roman" w:hAnsi="Times New Roman"/>
                <w:b/>
                <w:sz w:val="16"/>
                <w:szCs w:val="16"/>
              </w:rPr>
              <w:t>129969,9</w:t>
            </w:r>
          </w:p>
        </w:tc>
      </w:tr>
      <w:tr w:rsidR="005160D2" w:rsidRPr="002003DE" w:rsidTr="00BF58C2">
        <w:trPr>
          <w:trHeight w:val="113"/>
          <w:jc w:val="center"/>
        </w:trPr>
        <w:tc>
          <w:tcPr>
            <w:tcW w:w="0" w:type="auto"/>
            <w:tcBorders>
              <w:top w:val="single" w:sz="4" w:space="0" w:color="auto"/>
              <w:bottom w:val="single" w:sz="4" w:space="0" w:color="auto"/>
            </w:tcBorders>
            <w:shd w:val="clear" w:color="auto" w:fill="D6E3BC"/>
          </w:tcPr>
          <w:p w:rsidR="005160D2" w:rsidRPr="002003DE" w:rsidRDefault="005160D2" w:rsidP="00ED3604">
            <w:pPr>
              <w:spacing w:after="0" w:line="360" w:lineRule="auto"/>
              <w:jc w:val="both"/>
              <w:rPr>
                <w:rFonts w:ascii="Times New Roman" w:hAnsi="Times New Roman"/>
                <w:color w:val="000000"/>
                <w:sz w:val="17"/>
                <w:szCs w:val="17"/>
              </w:rPr>
            </w:pP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jc w:val="both"/>
              <w:rPr>
                <w:rFonts w:ascii="Times New Roman" w:hAnsi="Times New Roman"/>
                <w:b/>
                <w:sz w:val="16"/>
                <w:szCs w:val="16"/>
              </w:rPr>
            </w:pPr>
            <w:r w:rsidRPr="002003DE">
              <w:rPr>
                <w:rFonts w:ascii="Times New Roman" w:hAnsi="Times New Roman"/>
                <w:b/>
                <w:sz w:val="16"/>
                <w:szCs w:val="16"/>
              </w:rPr>
              <w:t>ПО ПЛАНУ З</w:t>
            </w:r>
            <w:r w:rsidRPr="002003DE">
              <w:rPr>
                <w:rFonts w:ascii="Times New Roman" w:hAnsi="Times New Roman"/>
                <w:b/>
                <w:sz w:val="16"/>
                <w:szCs w:val="16"/>
              </w:rPr>
              <w:t>А</w:t>
            </w:r>
            <w:r w:rsidRPr="002003DE">
              <w:rPr>
                <w:rFonts w:ascii="Times New Roman" w:hAnsi="Times New Roman"/>
                <w:b/>
                <w:sz w:val="16"/>
                <w:szCs w:val="16"/>
              </w:rPr>
              <w:t>ХОДІВ ЗАГАЛОМ</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color w:val="000000"/>
                <w:sz w:val="16"/>
                <w:szCs w:val="16"/>
              </w:rPr>
            </w:pPr>
            <w:r w:rsidRPr="002003DE">
              <w:rPr>
                <w:rFonts w:ascii="Times New Roman" w:hAnsi="Times New Roman"/>
                <w:b/>
                <w:sz w:val="16"/>
                <w:szCs w:val="16"/>
              </w:rPr>
              <w:t>1326</w:t>
            </w:r>
            <w:bookmarkStart w:id="4" w:name="_GoBack"/>
            <w:bookmarkEnd w:id="4"/>
            <w:r w:rsidRPr="002003DE">
              <w:rPr>
                <w:rFonts w:ascii="Times New Roman" w:hAnsi="Times New Roman"/>
                <w:b/>
                <w:sz w:val="16"/>
                <w:szCs w:val="16"/>
              </w:rPr>
              <w:t>807,4</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color w:val="000000"/>
                <w:sz w:val="16"/>
                <w:szCs w:val="16"/>
              </w:rPr>
            </w:pPr>
            <w:r w:rsidRPr="002003DE">
              <w:rPr>
                <w:rFonts w:ascii="Times New Roman" w:hAnsi="Times New Roman"/>
                <w:b/>
                <w:color w:val="000000"/>
                <w:sz w:val="16"/>
                <w:szCs w:val="16"/>
              </w:rPr>
              <w:t>878051,2</w:t>
            </w:r>
          </w:p>
        </w:tc>
        <w:tc>
          <w:tcPr>
            <w:tcW w:w="0" w:type="auto"/>
            <w:tcBorders>
              <w:top w:val="single" w:sz="4" w:space="0" w:color="auto"/>
              <w:bottom w:val="single" w:sz="4" w:space="0" w:color="auto"/>
            </w:tcBorders>
            <w:shd w:val="clear" w:color="auto" w:fill="D6E3BC"/>
            <w:vAlign w:val="center"/>
          </w:tcPr>
          <w:p w:rsidR="005160D2" w:rsidRPr="002003DE" w:rsidRDefault="005160D2" w:rsidP="00AD1D93">
            <w:pPr>
              <w:spacing w:after="0"/>
              <w:jc w:val="center"/>
              <w:rPr>
                <w:rFonts w:ascii="Times New Roman" w:hAnsi="Times New Roman"/>
                <w:b/>
                <w:color w:val="000000"/>
                <w:sz w:val="16"/>
              </w:rPr>
            </w:pPr>
            <w:r w:rsidRPr="002003DE">
              <w:rPr>
                <w:rFonts w:ascii="Times New Roman" w:hAnsi="Times New Roman"/>
                <w:b/>
                <w:color w:val="000000"/>
                <w:sz w:val="16"/>
              </w:rPr>
              <w:t>469291,2</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303189,2</w:t>
            </w:r>
          </w:p>
        </w:tc>
        <w:tc>
          <w:tcPr>
            <w:tcW w:w="0" w:type="auto"/>
            <w:tcBorders>
              <w:top w:val="single" w:sz="4" w:space="0" w:color="auto"/>
              <w:bottom w:val="single" w:sz="4" w:space="0" w:color="auto"/>
              <w:right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53459,9</w:t>
            </w:r>
          </w:p>
        </w:tc>
        <w:tc>
          <w:tcPr>
            <w:tcW w:w="0" w:type="auto"/>
            <w:tcBorders>
              <w:top w:val="single" w:sz="4" w:space="0" w:color="auto"/>
              <w:left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52110,9</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sz w:val="16"/>
                <w:szCs w:val="16"/>
              </w:rPr>
            </w:pPr>
            <w:r w:rsidRPr="002003DE">
              <w:rPr>
                <w:rFonts w:ascii="Times New Roman" w:hAnsi="Times New Roman"/>
                <w:b/>
                <w:sz w:val="16"/>
                <w:szCs w:val="16"/>
              </w:rPr>
              <w:t>215527,4</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sz w:val="16"/>
                <w:szCs w:val="16"/>
              </w:rPr>
            </w:pPr>
            <w:r w:rsidRPr="002003DE">
              <w:rPr>
                <w:rFonts w:ascii="Times New Roman" w:hAnsi="Times New Roman"/>
                <w:b/>
                <w:sz w:val="16"/>
                <w:szCs w:val="16"/>
              </w:rPr>
              <w:t>65103,6</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49874,6</w:t>
            </w:r>
          </w:p>
        </w:tc>
        <w:tc>
          <w:tcPr>
            <w:tcW w:w="0" w:type="auto"/>
            <w:tcBorders>
              <w:top w:val="single" w:sz="4" w:space="0" w:color="auto"/>
              <w:bottom w:val="single" w:sz="4" w:space="0" w:color="auto"/>
              <w:right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top w:val="single" w:sz="4" w:space="0" w:color="auto"/>
              <w:left w:val="single" w:sz="4" w:space="0" w:color="auto"/>
              <w:bottom w:val="single" w:sz="4" w:space="0" w:color="auto"/>
            </w:tcBorders>
            <w:shd w:val="clear" w:color="auto" w:fill="D6E3BC"/>
            <w:vAlign w:val="center"/>
          </w:tcPr>
          <w:p w:rsidR="005160D2" w:rsidRPr="002003DE" w:rsidRDefault="005160D2" w:rsidP="00ED3604">
            <w:pPr>
              <w:spacing w:after="0" w:line="360" w:lineRule="auto"/>
              <w:jc w:val="center"/>
              <w:rPr>
                <w:rFonts w:ascii="Times New Roman" w:hAnsi="Times New Roman"/>
                <w:b/>
                <w:sz w:val="16"/>
                <w:szCs w:val="16"/>
              </w:rPr>
            </w:pPr>
            <w:r w:rsidRPr="002003DE">
              <w:rPr>
                <w:rFonts w:ascii="Times New Roman" w:hAnsi="Times New Roman"/>
                <w:b/>
                <w:color w:val="000000"/>
                <w:sz w:val="16"/>
                <w:szCs w:val="16"/>
              </w:rPr>
              <w:t>50274,6</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233228,8</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82224,3</w:t>
            </w:r>
          </w:p>
        </w:tc>
        <w:tc>
          <w:tcPr>
            <w:tcW w:w="0" w:type="auto"/>
            <w:tcBorders>
              <w:top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81965,3</w:t>
            </w:r>
          </w:p>
        </w:tc>
        <w:tc>
          <w:tcPr>
            <w:tcW w:w="0" w:type="auto"/>
            <w:tcBorders>
              <w:top w:val="single" w:sz="4" w:space="0" w:color="auto"/>
              <w:bottom w:val="single" w:sz="4" w:space="0" w:color="auto"/>
              <w:right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32699,7</w:t>
            </w:r>
          </w:p>
        </w:tc>
        <w:tc>
          <w:tcPr>
            <w:tcW w:w="1036" w:type="dxa"/>
            <w:tcBorders>
              <w:top w:val="single" w:sz="4" w:space="0" w:color="auto"/>
              <w:left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color w:val="000000"/>
                <w:sz w:val="16"/>
              </w:rPr>
            </w:pPr>
            <w:r w:rsidRPr="002003DE">
              <w:rPr>
                <w:rFonts w:ascii="Times New Roman" w:hAnsi="Times New Roman"/>
                <w:b/>
                <w:color w:val="000000"/>
                <w:sz w:val="16"/>
              </w:rPr>
              <w:t>36339,5</w:t>
            </w:r>
          </w:p>
        </w:tc>
        <w:tc>
          <w:tcPr>
            <w:tcW w:w="1128" w:type="dxa"/>
            <w:tcBorders>
              <w:top w:val="single" w:sz="4" w:space="0" w:color="auto"/>
              <w:bottom w:val="single" w:sz="4" w:space="0" w:color="auto"/>
            </w:tcBorders>
            <w:shd w:val="clear" w:color="auto" w:fill="D6E3BC"/>
            <w:vAlign w:val="center"/>
          </w:tcPr>
          <w:p w:rsidR="005160D2" w:rsidRPr="002003DE" w:rsidRDefault="005160D2" w:rsidP="00ED3604">
            <w:pPr>
              <w:spacing w:after="0"/>
              <w:jc w:val="center"/>
              <w:rPr>
                <w:rFonts w:ascii="Times New Roman" w:hAnsi="Times New Roman"/>
                <w:b/>
                <w:sz w:val="16"/>
                <w:szCs w:val="16"/>
              </w:rPr>
            </w:pPr>
            <w:r w:rsidRPr="002003DE">
              <w:rPr>
                <w:rFonts w:ascii="Times New Roman" w:hAnsi="Times New Roman"/>
                <w:b/>
                <w:sz w:val="16"/>
                <w:szCs w:val="16"/>
              </w:rPr>
              <w:t>1326807,4</w:t>
            </w:r>
          </w:p>
        </w:tc>
      </w:tr>
    </w:tbl>
    <w:p w:rsidR="005160D2" w:rsidRDefault="005160D2" w:rsidP="005A4D55">
      <w:pPr>
        <w:spacing w:after="0"/>
        <w:ind w:left="284"/>
        <w:rPr>
          <w:rFonts w:ascii="Times New Roman" w:hAnsi="Times New Roman"/>
          <w:color w:val="000000"/>
          <w:sz w:val="20"/>
          <w:szCs w:val="21"/>
        </w:rPr>
      </w:pPr>
    </w:p>
    <w:p w:rsidR="005160D2" w:rsidRDefault="005160D2" w:rsidP="0040618C">
      <w:pPr>
        <w:spacing w:after="0"/>
        <w:ind w:left="284"/>
        <w:rPr>
          <w:rFonts w:ascii="Times New Roman" w:hAnsi="Times New Roman"/>
          <w:i/>
          <w:sz w:val="20"/>
          <w:szCs w:val="24"/>
          <w:lang w:val="ru-RU"/>
        </w:rPr>
      </w:pPr>
      <w:r>
        <w:rPr>
          <w:rFonts w:ascii="Times New Roman" w:hAnsi="Times New Roman"/>
          <w:sz w:val="20"/>
          <w:szCs w:val="24"/>
          <w:vertAlign w:val="superscript"/>
          <w:lang w:val="ru-RU"/>
        </w:rPr>
        <w:t xml:space="preserve">1 </w:t>
      </w:r>
      <w:r w:rsidRPr="00CB7C90">
        <w:rPr>
          <w:rFonts w:ascii="Times New Roman" w:hAnsi="Times New Roman"/>
          <w:i/>
          <w:sz w:val="20"/>
          <w:szCs w:val="24"/>
          <w:lang w:val="ru-RU"/>
        </w:rPr>
        <w:t>обсяги фінансування будуть визначатися щорічно</w:t>
      </w:r>
    </w:p>
    <w:p w:rsidR="005160D2" w:rsidRPr="00DD14AE" w:rsidRDefault="005160D2" w:rsidP="0040618C">
      <w:pPr>
        <w:spacing w:after="0"/>
        <w:ind w:left="284"/>
        <w:rPr>
          <w:rFonts w:ascii="Times New Roman" w:hAnsi="Times New Roman"/>
          <w:sz w:val="24"/>
          <w:szCs w:val="24"/>
        </w:rPr>
      </w:pPr>
      <w:r>
        <w:rPr>
          <w:rFonts w:ascii="Times New Roman" w:hAnsi="Times New Roman"/>
          <w:sz w:val="20"/>
          <w:szCs w:val="24"/>
          <w:vertAlign w:val="superscript"/>
          <w:lang w:val="ru-RU"/>
        </w:rPr>
        <w:t>2</w:t>
      </w:r>
      <w:r>
        <w:rPr>
          <w:rFonts w:ascii="Times New Roman" w:hAnsi="Times New Roman"/>
          <w:sz w:val="24"/>
          <w:szCs w:val="24"/>
        </w:rPr>
        <w:t xml:space="preserve"> </w:t>
      </w:r>
      <w:r>
        <w:rPr>
          <w:rFonts w:ascii="Times New Roman" w:hAnsi="Times New Roman"/>
          <w:i/>
          <w:sz w:val="20"/>
          <w:szCs w:val="24"/>
        </w:rPr>
        <w:t>передбачається залучення інших джерел фінансування</w:t>
      </w:r>
    </w:p>
    <w:p w:rsidR="005160D2" w:rsidRPr="005A4D55" w:rsidRDefault="005160D2" w:rsidP="005A4D55">
      <w:pPr>
        <w:spacing w:after="0"/>
        <w:ind w:left="284"/>
        <w:rPr>
          <w:rFonts w:ascii="Times New Roman" w:hAnsi="Times New Roman"/>
          <w:i/>
          <w:sz w:val="20"/>
          <w:szCs w:val="21"/>
        </w:rPr>
      </w:pPr>
      <w:r w:rsidRPr="005A4D55">
        <w:rPr>
          <w:rFonts w:ascii="Times New Roman" w:hAnsi="Times New Roman"/>
          <w:sz w:val="20"/>
          <w:szCs w:val="21"/>
        </w:rPr>
        <w:t xml:space="preserve">** </w:t>
      </w:r>
      <w:r w:rsidRPr="005A4D55">
        <w:rPr>
          <w:rFonts w:ascii="Times New Roman" w:hAnsi="Times New Roman"/>
          <w:i/>
          <w:color w:val="000000"/>
          <w:sz w:val="20"/>
          <w:szCs w:val="21"/>
        </w:rPr>
        <w:t>для місцевих програм розвитку, розробка яких запланована, зазначається “про</w:t>
      </w:r>
      <w:r>
        <w:rPr>
          <w:rFonts w:ascii="Times New Roman" w:hAnsi="Times New Roman"/>
          <w:i/>
          <w:color w:val="000000"/>
          <w:sz w:val="20"/>
          <w:szCs w:val="21"/>
        </w:rPr>
        <w:t>є</w:t>
      </w:r>
      <w:r w:rsidRPr="005A4D55">
        <w:rPr>
          <w:rFonts w:ascii="Times New Roman" w:hAnsi="Times New Roman"/>
          <w:i/>
          <w:color w:val="000000"/>
          <w:sz w:val="20"/>
          <w:szCs w:val="21"/>
        </w:rPr>
        <w:t>кт”</w:t>
      </w:r>
    </w:p>
    <w:p w:rsidR="005160D2" w:rsidRDefault="005160D2" w:rsidP="005A4D55">
      <w:pPr>
        <w:spacing w:after="0"/>
        <w:ind w:left="284"/>
        <w:rPr>
          <w:rFonts w:ascii="Times New Roman" w:hAnsi="Times New Roman"/>
          <w:i/>
          <w:color w:val="000000"/>
          <w:sz w:val="20"/>
          <w:szCs w:val="21"/>
        </w:rPr>
      </w:pPr>
      <w:r w:rsidRPr="005A4D55">
        <w:rPr>
          <w:rFonts w:ascii="Times New Roman" w:hAnsi="Times New Roman"/>
          <w:color w:val="000000"/>
          <w:sz w:val="20"/>
          <w:szCs w:val="21"/>
        </w:rPr>
        <w:t xml:space="preserve">*** </w:t>
      </w:r>
      <w:r>
        <w:rPr>
          <w:rFonts w:ascii="Times New Roman" w:hAnsi="Times New Roman"/>
          <w:i/>
          <w:color w:val="000000"/>
          <w:sz w:val="20"/>
          <w:szCs w:val="21"/>
        </w:rPr>
        <w:t>для проє</w:t>
      </w:r>
      <w:r w:rsidRPr="005A4D55">
        <w:rPr>
          <w:rFonts w:ascii="Times New Roman" w:hAnsi="Times New Roman"/>
          <w:i/>
          <w:color w:val="000000"/>
          <w:sz w:val="20"/>
          <w:szCs w:val="21"/>
        </w:rPr>
        <w:t>ктів місцевого (регіонального) розвитку, які реалізуються, зазначається “реалізація триває</w:t>
      </w:r>
    </w:p>
    <w:p w:rsidR="005160D2" w:rsidRPr="00624C87" w:rsidRDefault="005160D2" w:rsidP="00624C87">
      <w:pPr>
        <w:spacing w:after="0"/>
        <w:ind w:firstLine="709"/>
        <w:rPr>
          <w:rFonts w:ascii="Times New Roman" w:hAnsi="Times New Roman"/>
          <w:sz w:val="20"/>
          <w:szCs w:val="24"/>
          <w:lang w:val="ru-RU"/>
        </w:rPr>
        <w:sectPr w:rsidR="005160D2" w:rsidRPr="00624C87" w:rsidSect="00C33093">
          <w:footerReference w:type="default" r:id="rId16"/>
          <w:pgSz w:w="16838" w:h="11906" w:orient="landscape"/>
          <w:pgMar w:top="1701" w:right="1134" w:bottom="567" w:left="1134" w:header="709" w:footer="709" w:gutter="0"/>
          <w:cols w:space="708"/>
          <w:titlePg/>
          <w:docGrid w:linePitch="360"/>
        </w:sectPr>
      </w:pPr>
    </w:p>
    <w:p w:rsidR="005160D2" w:rsidRPr="00C33093" w:rsidRDefault="005160D2" w:rsidP="00810FA8">
      <w:pPr>
        <w:pStyle w:val="Heading2"/>
        <w:spacing w:before="0"/>
        <w:jc w:val="center"/>
        <w:rPr>
          <w:rFonts w:ascii="Times New Roman" w:hAnsi="Times New Roman"/>
          <w:color w:val="000000"/>
          <w:sz w:val="28"/>
          <w:szCs w:val="28"/>
          <w:lang w:val="ru-RU"/>
        </w:rPr>
      </w:pPr>
      <w:bookmarkStart w:id="5" w:name="_Toc161921244"/>
      <w:r w:rsidRPr="00C33093">
        <w:rPr>
          <w:rFonts w:ascii="Times New Roman" w:hAnsi="Times New Roman"/>
          <w:color w:val="000000"/>
          <w:sz w:val="28"/>
          <w:szCs w:val="28"/>
          <w:lang w:val="ru-RU"/>
        </w:rPr>
        <w:t>РОЗДІЛ 4. МОНІТОРИНГ ТА ОЦІНЮВАННЯ РЕАЛІЗАЦІЇ ПЛАНУ ЗАХОДІВ</w:t>
      </w:r>
      <w:bookmarkEnd w:id="5"/>
    </w:p>
    <w:p w:rsidR="005160D2" w:rsidRPr="00C33093" w:rsidRDefault="005160D2" w:rsidP="001806AB">
      <w:pPr>
        <w:spacing w:after="0"/>
        <w:ind w:firstLine="709"/>
        <w:jc w:val="both"/>
        <w:rPr>
          <w:rFonts w:ascii="Times New Roman" w:hAnsi="Times New Roman"/>
          <w:sz w:val="28"/>
          <w:szCs w:val="28"/>
        </w:rPr>
      </w:pPr>
    </w:p>
    <w:p w:rsidR="005160D2" w:rsidRPr="00C33093" w:rsidRDefault="005160D2" w:rsidP="001806AB">
      <w:pPr>
        <w:spacing w:after="0"/>
        <w:ind w:firstLine="709"/>
        <w:jc w:val="both"/>
        <w:rPr>
          <w:rFonts w:ascii="Times New Roman" w:hAnsi="Times New Roman"/>
          <w:sz w:val="28"/>
          <w:szCs w:val="28"/>
        </w:rPr>
      </w:pPr>
      <w:r w:rsidRPr="00C33093">
        <w:rPr>
          <w:rFonts w:ascii="Times New Roman" w:hAnsi="Times New Roman"/>
          <w:sz w:val="28"/>
          <w:szCs w:val="28"/>
        </w:rPr>
        <w:t>Для відстеження та аналізу динаміки і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w:t>
      </w:r>
    </w:p>
    <w:p w:rsidR="005160D2" w:rsidRPr="00C33093" w:rsidRDefault="005160D2" w:rsidP="001806AB">
      <w:pPr>
        <w:spacing w:after="0"/>
        <w:ind w:firstLine="709"/>
        <w:jc w:val="both"/>
        <w:rPr>
          <w:rFonts w:ascii="Times New Roman" w:hAnsi="Times New Roman"/>
          <w:sz w:val="28"/>
          <w:szCs w:val="28"/>
        </w:rPr>
      </w:pPr>
      <w:r w:rsidRPr="00C33093">
        <w:rPr>
          <w:rFonts w:ascii="Times New Roman" w:hAnsi="Times New Roman"/>
          <w:sz w:val="28"/>
          <w:szCs w:val="28"/>
        </w:rPr>
        <w:t>План заходів з реалізації Стратегії розвитку територіальної громади на період до 2027 року складається із організаційних заходів і проєктів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w:t>
      </w:r>
      <w:r w:rsidRPr="00C33093">
        <w:rPr>
          <w:rFonts w:ascii="Times New Roman" w:hAnsi="Times New Roman"/>
          <w:sz w:val="28"/>
          <w:szCs w:val="28"/>
        </w:rPr>
        <w:t>и</w:t>
      </w:r>
      <w:r w:rsidRPr="00C33093">
        <w:rPr>
          <w:rFonts w:ascii="Times New Roman" w:hAnsi="Times New Roman"/>
          <w:sz w:val="28"/>
          <w:szCs w:val="28"/>
        </w:rPr>
        <w:t>тку громади на період до 2027 року. Перелік організаційних заходів Плану з</w:t>
      </w:r>
      <w:r w:rsidRPr="00C33093">
        <w:rPr>
          <w:rFonts w:ascii="Times New Roman" w:hAnsi="Times New Roman"/>
          <w:sz w:val="28"/>
          <w:szCs w:val="28"/>
        </w:rPr>
        <w:t>а</w:t>
      </w:r>
      <w:r w:rsidRPr="00C33093">
        <w:rPr>
          <w:rFonts w:ascii="Times New Roman" w:hAnsi="Times New Roman"/>
          <w:sz w:val="28"/>
          <w:szCs w:val="28"/>
        </w:rPr>
        <w:t>ходів з реалізації Стратегії подано у табл. 5.</w:t>
      </w:r>
    </w:p>
    <w:p w:rsidR="005160D2" w:rsidRPr="00C33093" w:rsidRDefault="005160D2" w:rsidP="001806AB">
      <w:pPr>
        <w:spacing w:after="0"/>
        <w:ind w:firstLine="709"/>
        <w:jc w:val="both"/>
        <w:rPr>
          <w:rFonts w:ascii="Times New Roman" w:hAnsi="Times New Roman"/>
          <w:sz w:val="28"/>
          <w:szCs w:val="28"/>
        </w:rPr>
      </w:pPr>
      <w:r w:rsidRPr="00C33093">
        <w:rPr>
          <w:rFonts w:ascii="Times New Roman" w:hAnsi="Times New Roman"/>
          <w:sz w:val="28"/>
          <w:szCs w:val="28"/>
        </w:rPr>
        <w:t>Результати моніторингу є основою для висновків про необхідність вн</w:t>
      </w:r>
      <w:r w:rsidRPr="00C33093">
        <w:rPr>
          <w:rFonts w:ascii="Times New Roman" w:hAnsi="Times New Roman"/>
          <w:sz w:val="28"/>
          <w:szCs w:val="28"/>
        </w:rPr>
        <w:t>е</w:t>
      </w:r>
      <w:r w:rsidRPr="00C33093">
        <w:rPr>
          <w:rFonts w:ascii="Times New Roman" w:hAnsi="Times New Roman"/>
          <w:sz w:val="28"/>
          <w:szCs w:val="28"/>
        </w:rPr>
        <w:t>сення змін (актуалізації) Стратегії та Плану заходів.</w:t>
      </w:r>
    </w:p>
    <w:p w:rsidR="005160D2" w:rsidRPr="00C33093" w:rsidRDefault="005160D2" w:rsidP="001806AB">
      <w:pPr>
        <w:spacing w:after="0"/>
        <w:ind w:firstLine="709"/>
        <w:jc w:val="both"/>
        <w:rPr>
          <w:rFonts w:ascii="Times New Roman" w:hAnsi="Times New Roman"/>
          <w:sz w:val="28"/>
          <w:szCs w:val="28"/>
        </w:rPr>
      </w:pPr>
      <w:r w:rsidRPr="00C33093">
        <w:rPr>
          <w:rFonts w:ascii="Times New Roman" w:hAnsi="Times New Roman"/>
          <w:sz w:val="28"/>
          <w:szCs w:val="28"/>
        </w:rPr>
        <w:t>Моніторинг виконання Плану заходів з реалізації Стратегії здійснюється двічі на рік на основі відстеження виконання визначених показників (індикат</w:t>
      </w:r>
      <w:r w:rsidRPr="00C33093">
        <w:rPr>
          <w:rFonts w:ascii="Times New Roman" w:hAnsi="Times New Roman"/>
          <w:sz w:val="28"/>
          <w:szCs w:val="28"/>
        </w:rPr>
        <w:t>о</w:t>
      </w:r>
      <w:r w:rsidRPr="00C33093">
        <w:rPr>
          <w:rFonts w:ascii="Times New Roman" w:hAnsi="Times New Roman"/>
          <w:sz w:val="28"/>
          <w:szCs w:val="28"/>
        </w:rPr>
        <w:t>рів) результативності впровадження кожного проєкту місцевого розвитку. Си</w:t>
      </w:r>
      <w:r w:rsidRPr="00C33093">
        <w:rPr>
          <w:rFonts w:ascii="Times New Roman" w:hAnsi="Times New Roman"/>
          <w:sz w:val="28"/>
          <w:szCs w:val="28"/>
        </w:rPr>
        <w:t>с</w:t>
      </w:r>
      <w:r w:rsidRPr="00C33093">
        <w:rPr>
          <w:rFonts w:ascii="Times New Roman" w:hAnsi="Times New Roman"/>
          <w:sz w:val="28"/>
          <w:szCs w:val="28"/>
        </w:rPr>
        <w:t>тема показників (індикаторів) для моніторингу реалізації Плану заходів подана у табл. 6. Показники, які не мають значення можуть коригуватися відповідно до змін.</w:t>
      </w:r>
    </w:p>
    <w:p w:rsidR="005160D2" w:rsidRPr="00C33093" w:rsidRDefault="005160D2" w:rsidP="00E849A6">
      <w:pPr>
        <w:pStyle w:val="Default"/>
        <w:ind w:firstLine="709"/>
        <w:jc w:val="both"/>
        <w:rPr>
          <w:rFonts w:ascii="Times New Roman" w:hAnsi="Times New Roman" w:cs="Times New Roman"/>
          <w:sz w:val="28"/>
          <w:szCs w:val="28"/>
        </w:rPr>
      </w:pPr>
      <w:r w:rsidRPr="00C33093">
        <w:rPr>
          <w:rFonts w:ascii="Times New Roman" w:hAnsi="Times New Roman" w:cs="Times New Roman"/>
          <w:sz w:val="28"/>
          <w:szCs w:val="28"/>
        </w:rPr>
        <w:t>Моніторинг виконання Плану заходів з реалізації Стратегії розвитку Н</w:t>
      </w:r>
      <w:r w:rsidRPr="00C33093">
        <w:rPr>
          <w:rFonts w:ascii="Times New Roman" w:hAnsi="Times New Roman" w:cs="Times New Roman"/>
          <w:sz w:val="28"/>
          <w:szCs w:val="28"/>
        </w:rPr>
        <w:t>е</w:t>
      </w:r>
      <w:r w:rsidRPr="00C33093">
        <w:rPr>
          <w:rFonts w:ascii="Times New Roman" w:hAnsi="Times New Roman" w:cs="Times New Roman"/>
          <w:sz w:val="28"/>
          <w:szCs w:val="28"/>
        </w:rPr>
        <w:t>тішинської міської територіальної громади на період до 2027 року буде пров</w:t>
      </w:r>
      <w:r w:rsidRPr="00C33093">
        <w:rPr>
          <w:rFonts w:ascii="Times New Roman" w:hAnsi="Times New Roman" w:cs="Times New Roman"/>
          <w:sz w:val="28"/>
          <w:szCs w:val="28"/>
        </w:rPr>
        <w:t>о</w:t>
      </w:r>
      <w:r w:rsidRPr="00C33093">
        <w:rPr>
          <w:rFonts w:ascii="Times New Roman" w:hAnsi="Times New Roman" w:cs="Times New Roman"/>
          <w:sz w:val="28"/>
          <w:szCs w:val="28"/>
        </w:rPr>
        <w:t>дитися двічі на рік – за І та ІІ півріччя, протягом місяця після завершення зві</w:t>
      </w:r>
      <w:r w:rsidRPr="00C33093">
        <w:rPr>
          <w:rFonts w:ascii="Times New Roman" w:hAnsi="Times New Roman" w:cs="Times New Roman"/>
          <w:sz w:val="28"/>
          <w:szCs w:val="28"/>
        </w:rPr>
        <w:t>т</w:t>
      </w:r>
      <w:r w:rsidRPr="00C33093">
        <w:rPr>
          <w:rFonts w:ascii="Times New Roman" w:hAnsi="Times New Roman" w:cs="Times New Roman"/>
          <w:sz w:val="28"/>
          <w:szCs w:val="28"/>
        </w:rPr>
        <w:t>ного періоду. Звіти про моніторинг подаються в термін не пізніше одного міс</w:t>
      </w:r>
      <w:r w:rsidRPr="00C33093">
        <w:rPr>
          <w:rFonts w:ascii="Times New Roman" w:hAnsi="Times New Roman" w:cs="Times New Roman"/>
          <w:sz w:val="28"/>
          <w:szCs w:val="28"/>
        </w:rPr>
        <w:t>я</w:t>
      </w:r>
      <w:r w:rsidRPr="00C33093">
        <w:rPr>
          <w:rFonts w:ascii="Times New Roman" w:hAnsi="Times New Roman" w:cs="Times New Roman"/>
          <w:sz w:val="28"/>
          <w:szCs w:val="28"/>
        </w:rPr>
        <w:t xml:space="preserve">ця після закінчення звітного періоду. На основі вивчення та аналізу отриманих даних при потребі будуть вноситися коригування як до Плану заходів, так і безпосередньо до Стратегії розвитку громади. </w:t>
      </w:r>
    </w:p>
    <w:p w:rsidR="005160D2" w:rsidRPr="00C33093" w:rsidRDefault="005160D2" w:rsidP="00267237">
      <w:pPr>
        <w:spacing w:after="0"/>
        <w:ind w:firstLine="709"/>
        <w:jc w:val="both"/>
        <w:rPr>
          <w:rFonts w:ascii="Times New Roman" w:hAnsi="Times New Roman"/>
          <w:sz w:val="28"/>
          <w:szCs w:val="28"/>
        </w:rPr>
      </w:pPr>
      <w:r w:rsidRPr="00C33093">
        <w:rPr>
          <w:rFonts w:ascii="Times New Roman" w:hAnsi="Times New Roman"/>
          <w:sz w:val="28"/>
          <w:szCs w:val="28"/>
        </w:rPr>
        <w:t>Звіт про результати проведення моніторингу Плану заходів з реалізації Стратегії включає узагальнену таблицю у формі згідно додатку 13 до Методи</w:t>
      </w:r>
      <w:r w:rsidRPr="00C33093">
        <w:rPr>
          <w:rFonts w:ascii="Times New Roman" w:hAnsi="Times New Roman"/>
          <w:sz w:val="28"/>
          <w:szCs w:val="28"/>
        </w:rPr>
        <w:t>ч</w:t>
      </w:r>
      <w:r w:rsidRPr="00C33093">
        <w:rPr>
          <w:rFonts w:ascii="Times New Roman" w:hAnsi="Times New Roman"/>
          <w:sz w:val="28"/>
          <w:szCs w:val="28"/>
        </w:rPr>
        <w:t>них рекомендацій щодо порядку розроблення, затвердження, реалізації, пров</w:t>
      </w:r>
      <w:r w:rsidRPr="00C33093">
        <w:rPr>
          <w:rFonts w:ascii="Times New Roman" w:hAnsi="Times New Roman"/>
          <w:sz w:val="28"/>
          <w:szCs w:val="28"/>
        </w:rPr>
        <w:t>е</w:t>
      </w:r>
      <w:r w:rsidRPr="00C33093">
        <w:rPr>
          <w:rFonts w:ascii="Times New Roman" w:hAnsi="Times New Roman"/>
          <w:sz w:val="28"/>
          <w:szCs w:val="28"/>
        </w:rPr>
        <w:t>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rsidR="005160D2" w:rsidRPr="00C33093" w:rsidRDefault="005160D2" w:rsidP="002C447B">
      <w:pPr>
        <w:spacing w:after="0"/>
        <w:ind w:firstLine="709"/>
        <w:jc w:val="both"/>
        <w:rPr>
          <w:rFonts w:ascii="Times New Roman" w:hAnsi="Times New Roman"/>
          <w:sz w:val="28"/>
          <w:szCs w:val="28"/>
        </w:rPr>
      </w:pPr>
      <w:r w:rsidRPr="00C33093">
        <w:rPr>
          <w:rFonts w:ascii="Times New Roman" w:eastAsia="Batang" w:hAnsi="Times New Roman"/>
          <w:sz w:val="28"/>
          <w:szCs w:val="28"/>
          <w:lang w:eastAsia="ko-KR"/>
        </w:rPr>
        <w:t>В цілому План заходів зорієнтований на забезпечення рівних можливо</w:t>
      </w:r>
      <w:r w:rsidRPr="00C33093">
        <w:rPr>
          <w:rFonts w:ascii="Times New Roman" w:eastAsia="Batang" w:hAnsi="Times New Roman"/>
          <w:sz w:val="28"/>
          <w:szCs w:val="28"/>
          <w:lang w:eastAsia="ko-KR"/>
        </w:rPr>
        <w:t>с</w:t>
      </w:r>
      <w:r w:rsidRPr="00C33093">
        <w:rPr>
          <w:rFonts w:ascii="Times New Roman" w:eastAsia="Batang" w:hAnsi="Times New Roman"/>
          <w:sz w:val="28"/>
          <w:szCs w:val="28"/>
          <w:lang w:eastAsia="ko-KR"/>
        </w:rPr>
        <w:t>тей доступу об’єктів регіональної політики до ресурсів державної фінансової підтримки регіонального розвитку та враховує баланс і узгодженість стратегі</w:t>
      </w:r>
      <w:r w:rsidRPr="00C33093">
        <w:rPr>
          <w:rFonts w:ascii="Times New Roman" w:eastAsia="Batang" w:hAnsi="Times New Roman"/>
          <w:sz w:val="28"/>
          <w:szCs w:val="28"/>
          <w:lang w:eastAsia="ko-KR"/>
        </w:rPr>
        <w:t>ч</w:t>
      </w:r>
      <w:r w:rsidRPr="00C33093">
        <w:rPr>
          <w:rFonts w:ascii="Times New Roman" w:eastAsia="Batang" w:hAnsi="Times New Roman"/>
          <w:sz w:val="28"/>
          <w:szCs w:val="28"/>
          <w:lang w:eastAsia="ko-KR"/>
        </w:rPr>
        <w:t xml:space="preserve">них і операційних цілей. </w:t>
      </w:r>
    </w:p>
    <w:p w:rsidR="005160D2" w:rsidRPr="00C33093" w:rsidRDefault="005160D2" w:rsidP="00267237">
      <w:pPr>
        <w:spacing w:after="0"/>
        <w:ind w:firstLine="709"/>
        <w:jc w:val="both"/>
        <w:rPr>
          <w:rFonts w:ascii="Times New Roman" w:eastAsia="Batang" w:hAnsi="Times New Roman"/>
          <w:sz w:val="28"/>
          <w:szCs w:val="28"/>
          <w:lang w:eastAsia="ko-KR"/>
        </w:rPr>
      </w:pPr>
      <w:r w:rsidRPr="00C33093">
        <w:rPr>
          <w:rFonts w:ascii="Times New Roman" w:eastAsia="Batang" w:hAnsi="Times New Roman"/>
          <w:sz w:val="28"/>
          <w:szCs w:val="28"/>
          <w:lang w:val="ru-RU" w:eastAsia="ko-KR"/>
        </w:rPr>
        <w:t xml:space="preserve">Контроль за виконанням Плану заходів буде здійснюватися шляхом моніторингу та оцінки його результативності. Для цього будуть досліджуватися індикативні показники, визначені у ньому. Відповідний звіт буде подаватися на розгляд міської ради </w:t>
      </w:r>
      <w:r w:rsidRPr="00C33093">
        <w:rPr>
          <w:rFonts w:ascii="Times New Roman" w:eastAsia="Batang" w:hAnsi="Times New Roman"/>
          <w:sz w:val="28"/>
          <w:szCs w:val="28"/>
          <w:lang w:eastAsia="ko-KR"/>
        </w:rPr>
        <w:t xml:space="preserve">раз на </w:t>
      </w:r>
      <w:r w:rsidRPr="00C33093">
        <w:rPr>
          <w:rFonts w:ascii="Times New Roman" w:eastAsia="Batang" w:hAnsi="Times New Roman"/>
          <w:sz w:val="28"/>
          <w:szCs w:val="28"/>
          <w:lang w:val="ru-RU" w:eastAsia="ko-KR"/>
        </w:rPr>
        <w:t>р</w:t>
      </w:r>
      <w:r w:rsidRPr="00C33093">
        <w:rPr>
          <w:rFonts w:ascii="Times New Roman" w:eastAsia="Batang" w:hAnsi="Times New Roman"/>
          <w:sz w:val="28"/>
          <w:szCs w:val="28"/>
          <w:lang w:eastAsia="ko-KR"/>
        </w:rPr>
        <w:t>і</w:t>
      </w:r>
      <w:r w:rsidRPr="00C33093">
        <w:rPr>
          <w:rFonts w:ascii="Times New Roman" w:eastAsia="Batang" w:hAnsi="Times New Roman"/>
          <w:sz w:val="28"/>
          <w:szCs w:val="28"/>
          <w:lang w:val="ru-RU" w:eastAsia="ko-KR"/>
        </w:rPr>
        <w:t>к.</w:t>
      </w:r>
    </w:p>
    <w:p w:rsidR="005160D2" w:rsidRPr="00C33093" w:rsidRDefault="005160D2" w:rsidP="00267237">
      <w:pPr>
        <w:spacing w:after="0"/>
        <w:jc w:val="both"/>
        <w:rPr>
          <w:rFonts w:ascii="Times New Roman" w:hAnsi="Times New Roman"/>
          <w:sz w:val="28"/>
          <w:szCs w:val="28"/>
          <w:lang w:val="ru-RU"/>
        </w:rPr>
        <w:sectPr w:rsidR="005160D2" w:rsidRPr="00C33093" w:rsidSect="00C33093">
          <w:pgSz w:w="11906" w:h="16838"/>
          <w:pgMar w:top="1134" w:right="567" w:bottom="1134" w:left="1701" w:header="709" w:footer="709" w:gutter="0"/>
          <w:cols w:space="708"/>
          <w:titlePg/>
          <w:docGrid w:linePitch="360"/>
        </w:sectPr>
      </w:pPr>
    </w:p>
    <w:p w:rsidR="005160D2" w:rsidRPr="003A4723" w:rsidRDefault="005160D2" w:rsidP="003A4723">
      <w:pPr>
        <w:spacing w:after="0"/>
        <w:ind w:left="-2" w:hanging="3"/>
        <w:jc w:val="center"/>
        <w:rPr>
          <w:rFonts w:ascii="Times New Roman" w:hAnsi="Times New Roman"/>
          <w:b/>
          <w:color w:val="000000"/>
        </w:rPr>
      </w:pPr>
      <w:r w:rsidRPr="003A4723">
        <w:rPr>
          <w:rFonts w:ascii="Times New Roman" w:hAnsi="Times New Roman"/>
          <w:b/>
          <w:color w:val="000000"/>
        </w:rPr>
        <w:t xml:space="preserve">ПЕРЕЛІК організаційних заходів Плану заходів на 2024-2027 роки з реалізації </w:t>
      </w:r>
      <w:r w:rsidRPr="003A4723">
        <w:rPr>
          <w:rFonts w:ascii="Times New Roman" w:hAnsi="Times New Roman"/>
          <w:b/>
          <w:color w:val="000000"/>
        </w:rPr>
        <w:br/>
        <w:t>Стратегії Нетішинської міської ради територіальної громади на період до 2027 року</w:t>
      </w:r>
    </w:p>
    <w:p w:rsidR="005160D2" w:rsidRPr="003A4723" w:rsidRDefault="005160D2" w:rsidP="00EF568C">
      <w:pPr>
        <w:spacing w:after="0" w:line="240" w:lineRule="auto"/>
        <w:ind w:left="-2" w:hanging="3"/>
        <w:jc w:val="center"/>
        <w:rPr>
          <w:rFonts w:ascii="Times New Roman" w:hAnsi="Times New Roman"/>
          <w:sz w:val="16"/>
        </w:rPr>
      </w:pPr>
    </w:p>
    <w:tbl>
      <w:tblPr>
        <w:tblW w:w="16097" w:type="dxa"/>
        <w:jc w:val="center"/>
        <w:tblLayout w:type="fixed"/>
        <w:tblLook w:val="0000"/>
      </w:tblPr>
      <w:tblGrid>
        <w:gridCol w:w="677"/>
        <w:gridCol w:w="3135"/>
        <w:gridCol w:w="2426"/>
        <w:gridCol w:w="1158"/>
        <w:gridCol w:w="2822"/>
        <w:gridCol w:w="5643"/>
        <w:gridCol w:w="236"/>
      </w:tblGrid>
      <w:tr w:rsidR="005160D2" w:rsidRPr="002003DE" w:rsidTr="00873FCE">
        <w:trPr>
          <w:gridAfter w:val="1"/>
          <w:wAfter w:w="165" w:type="dxa"/>
          <w:trHeight w:val="230"/>
          <w:jc w:val="center"/>
        </w:trPr>
        <w:tc>
          <w:tcPr>
            <w:tcW w:w="679"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w:t>
            </w:r>
          </w:p>
        </w:tc>
        <w:tc>
          <w:tcPr>
            <w:tcW w:w="3149"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Завдання Стратегії</w:t>
            </w:r>
          </w:p>
        </w:tc>
        <w:tc>
          <w:tcPr>
            <w:tcW w:w="2437"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Захід</w:t>
            </w:r>
          </w:p>
        </w:tc>
        <w:tc>
          <w:tcPr>
            <w:tcW w:w="1162"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Період реалізації заходу</w:t>
            </w:r>
          </w:p>
        </w:tc>
        <w:tc>
          <w:tcPr>
            <w:tcW w:w="2835"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Відповідальний за вик</w:t>
            </w:r>
            <w:r w:rsidRPr="002003DE">
              <w:rPr>
                <w:rFonts w:ascii="Times New Roman" w:hAnsi="Times New Roman"/>
                <w:b/>
                <w:color w:val="000000"/>
                <w:sz w:val="20"/>
                <w:szCs w:val="20"/>
              </w:rPr>
              <w:t>о</w:t>
            </w:r>
            <w:r w:rsidRPr="002003DE">
              <w:rPr>
                <w:rFonts w:ascii="Times New Roman" w:hAnsi="Times New Roman"/>
                <w:b/>
                <w:color w:val="000000"/>
                <w:sz w:val="20"/>
                <w:szCs w:val="20"/>
              </w:rPr>
              <w:t>нання</w:t>
            </w:r>
          </w:p>
        </w:tc>
        <w:tc>
          <w:tcPr>
            <w:tcW w:w="5670"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spacing w:after="0" w:line="240" w:lineRule="auto"/>
              <w:ind w:left="-2" w:hanging="2"/>
              <w:jc w:val="center"/>
              <w:rPr>
                <w:rFonts w:ascii="Times New Roman" w:hAnsi="Times New Roman"/>
                <w:b/>
                <w:sz w:val="20"/>
                <w:szCs w:val="20"/>
              </w:rPr>
            </w:pPr>
            <w:r w:rsidRPr="002003DE">
              <w:rPr>
                <w:rFonts w:ascii="Times New Roman" w:hAnsi="Times New Roman"/>
                <w:b/>
                <w:color w:val="000000"/>
                <w:sz w:val="20"/>
                <w:szCs w:val="20"/>
              </w:rPr>
              <w:t>Індикатори результативності</w:t>
            </w:r>
          </w:p>
        </w:tc>
      </w:tr>
      <w:tr w:rsidR="005160D2" w:rsidRPr="002003DE" w:rsidTr="00873FCE">
        <w:trPr>
          <w:trHeight w:val="87"/>
          <w:jc w:val="center"/>
        </w:trPr>
        <w:tc>
          <w:tcPr>
            <w:tcW w:w="679"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rPr>
                <w:rFonts w:ascii="Times New Roman" w:hAnsi="Times New Roman"/>
                <w:sz w:val="20"/>
                <w:szCs w:val="20"/>
              </w:rPr>
            </w:pPr>
          </w:p>
        </w:tc>
        <w:tc>
          <w:tcPr>
            <w:tcW w:w="3149"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rPr>
                <w:rFonts w:ascii="Times New Roman" w:hAnsi="Times New Roman"/>
                <w:sz w:val="20"/>
                <w:szCs w:val="20"/>
              </w:rPr>
            </w:pPr>
          </w:p>
        </w:tc>
        <w:tc>
          <w:tcPr>
            <w:tcW w:w="2437"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rPr>
                <w:rFonts w:ascii="Times New Roman" w:hAnsi="Times New Roman"/>
                <w:sz w:val="20"/>
                <w:szCs w:val="20"/>
              </w:rPr>
            </w:pPr>
          </w:p>
        </w:tc>
        <w:tc>
          <w:tcPr>
            <w:tcW w:w="1162"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rPr>
                <w:rFonts w:ascii="Times New Roman" w:hAnsi="Times New Roman"/>
                <w:sz w:val="20"/>
                <w:szCs w:val="20"/>
              </w:rPr>
            </w:pPr>
          </w:p>
        </w:tc>
        <w:tc>
          <w:tcPr>
            <w:tcW w:w="2835"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jc w:val="both"/>
              <w:rPr>
                <w:rFonts w:ascii="Times New Roman" w:hAnsi="Times New Roman"/>
                <w:sz w:val="20"/>
                <w:szCs w:val="20"/>
              </w:rPr>
            </w:pPr>
          </w:p>
        </w:tc>
        <w:tc>
          <w:tcPr>
            <w:tcW w:w="5670"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5160D2" w:rsidRPr="002003DE" w:rsidRDefault="005160D2" w:rsidP="00EF568C">
            <w:pPr>
              <w:widowControl w:val="0"/>
              <w:spacing w:after="0" w:line="240" w:lineRule="auto"/>
              <w:rPr>
                <w:rFonts w:ascii="Times New Roman" w:hAnsi="Times New Roman"/>
                <w:sz w:val="20"/>
                <w:szCs w:val="20"/>
              </w:rPr>
            </w:pP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B8761F">
            <w:pPr>
              <w:spacing w:after="0" w:line="240" w:lineRule="auto"/>
              <w:jc w:val="both"/>
              <w:rPr>
                <w:rFonts w:ascii="Times New Roman" w:hAnsi="Times New Roman"/>
                <w:sz w:val="20"/>
                <w:szCs w:val="20"/>
              </w:rPr>
            </w:pPr>
            <w:r w:rsidRPr="002003DE">
              <w:rPr>
                <w:rFonts w:ascii="Times New Roman" w:hAnsi="Times New Roman"/>
                <w:sz w:val="20"/>
                <w:szCs w:val="20"/>
              </w:rPr>
              <w:t>1.1.1 Збільшення виробництва електроенергії за рахунок добудови енергоблоків філії «ВП «Хмел</w:t>
            </w:r>
            <w:r w:rsidRPr="002003DE">
              <w:rPr>
                <w:rFonts w:ascii="Times New Roman" w:hAnsi="Times New Roman"/>
                <w:sz w:val="20"/>
                <w:szCs w:val="20"/>
              </w:rPr>
              <w:t>ь</w:t>
            </w:r>
            <w:r w:rsidRPr="002003DE">
              <w:rPr>
                <w:rFonts w:ascii="Times New Roman" w:hAnsi="Times New Roman"/>
                <w:sz w:val="20"/>
                <w:szCs w:val="20"/>
              </w:rPr>
              <w:t>ницька АЕС» АТ «НАЕК «Ене</w:t>
            </w:r>
            <w:r w:rsidRPr="002003DE">
              <w:rPr>
                <w:rFonts w:ascii="Times New Roman" w:hAnsi="Times New Roman"/>
                <w:sz w:val="20"/>
                <w:szCs w:val="20"/>
              </w:rPr>
              <w:t>р</w:t>
            </w:r>
            <w:r w:rsidRPr="002003DE">
              <w:rPr>
                <w:rFonts w:ascii="Times New Roman" w:hAnsi="Times New Roman"/>
                <w:sz w:val="20"/>
                <w:szCs w:val="20"/>
              </w:rPr>
              <w:t>гоатом»</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B8761F">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Обсяг виробленої енергії (МВТ/год) та кількість добудов</w:t>
            </w:r>
            <w:r w:rsidRPr="002003DE">
              <w:rPr>
                <w:rFonts w:ascii="Times New Roman" w:hAnsi="Times New Roman"/>
                <w:sz w:val="20"/>
                <w:szCs w:val="20"/>
              </w:rPr>
              <w:t>а</w:t>
            </w:r>
            <w:r w:rsidRPr="002003DE">
              <w:rPr>
                <w:rFonts w:ascii="Times New Roman" w:hAnsi="Times New Roman"/>
                <w:sz w:val="20"/>
                <w:szCs w:val="20"/>
              </w:rPr>
              <w:t>них реакторів;</w:t>
            </w:r>
          </w:p>
          <w:p w:rsidR="005160D2" w:rsidRPr="002003DE" w:rsidRDefault="005160D2" w:rsidP="00B8761F">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Частка зайнятості працівників філіх «ВП «Хмельницька АЕС» АТ «НАЕК «Енергоатом».</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1.1.2 Підвищення безпеки  ене</w:t>
            </w:r>
            <w:r w:rsidRPr="002003DE">
              <w:rPr>
                <w:rFonts w:ascii="Times New Roman" w:hAnsi="Times New Roman"/>
                <w:sz w:val="20"/>
                <w:szCs w:val="20"/>
              </w:rPr>
              <w:t>р</w:t>
            </w:r>
            <w:r w:rsidRPr="002003DE">
              <w:rPr>
                <w:rFonts w:ascii="Times New Roman" w:hAnsi="Times New Roman"/>
                <w:sz w:val="20"/>
                <w:szCs w:val="20"/>
              </w:rPr>
              <w:t>гоблоків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B8761F">
            <w:pPr>
              <w:pStyle w:val="ListParagraph"/>
              <w:numPr>
                <w:ilvl w:val="0"/>
                <w:numId w:val="76"/>
              </w:numPr>
              <w:spacing w:after="0" w:line="240" w:lineRule="auto"/>
              <w:ind w:left="6"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 та реконструйованих об’єктів філії «ВП «Хмельницька АЕС» АТ «НАЕК «Енергоатом».</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0927D5">
            <w:pPr>
              <w:spacing w:after="0" w:line="240" w:lineRule="auto"/>
              <w:jc w:val="both"/>
              <w:rPr>
                <w:rFonts w:ascii="Times New Roman" w:hAnsi="Times New Roman"/>
                <w:sz w:val="20"/>
                <w:szCs w:val="20"/>
              </w:rPr>
            </w:pPr>
            <w:r w:rsidRPr="002003DE">
              <w:rPr>
                <w:rFonts w:ascii="Times New Roman" w:hAnsi="Times New Roman"/>
                <w:sz w:val="20"/>
                <w:szCs w:val="20"/>
              </w:rPr>
              <w:t>1.1.3 Створення комплексу з переробки радіоактивних відх</w:t>
            </w:r>
            <w:r w:rsidRPr="002003DE">
              <w:rPr>
                <w:rFonts w:ascii="Times New Roman" w:hAnsi="Times New Roman"/>
                <w:sz w:val="20"/>
                <w:szCs w:val="20"/>
              </w:rPr>
              <w:t>о</w:t>
            </w:r>
            <w:r w:rsidRPr="002003DE">
              <w:rPr>
                <w:rFonts w:ascii="Times New Roman" w:hAnsi="Times New Roman"/>
                <w:sz w:val="20"/>
                <w:szCs w:val="20"/>
              </w:rPr>
              <w:t>дів філії «ВП «Хмельницька АЕС» АТ «НАЕК «Енергоатом»</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rPr>
                <w:rFonts w:ascii="Times New Roman" w:hAnsi="Times New Roman"/>
                <w:sz w:val="20"/>
                <w:szCs w:val="20"/>
              </w:rPr>
            </w:pP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6"/>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відпрацьованих відходів;</w:t>
            </w:r>
          </w:p>
          <w:p w:rsidR="005160D2" w:rsidRPr="002003DE" w:rsidRDefault="005160D2" w:rsidP="00EF568C">
            <w:pPr>
              <w:pStyle w:val="NoSpacing"/>
              <w:numPr>
                <w:ilvl w:val="0"/>
                <w:numId w:val="77"/>
              </w:numPr>
              <w:ind w:left="0" w:firstLine="0"/>
              <w:jc w:val="both"/>
              <w:rPr>
                <w:rFonts w:ascii="Times New Roman" w:hAnsi="Times New Roman"/>
                <w:sz w:val="20"/>
                <w:szCs w:val="20"/>
              </w:rPr>
            </w:pPr>
            <w:r w:rsidRPr="002003DE">
              <w:rPr>
                <w:rFonts w:ascii="Times New Roman" w:hAnsi="Times New Roman"/>
                <w:sz w:val="20"/>
                <w:szCs w:val="20"/>
              </w:rPr>
              <w:t>Кількість проведених заходів щодо ремонтно-відновлювальних робіт;</w:t>
            </w:r>
          </w:p>
          <w:p w:rsidR="005160D2" w:rsidRPr="002003DE" w:rsidRDefault="005160D2" w:rsidP="00EF568C">
            <w:pPr>
              <w:pStyle w:val="ListParagraph"/>
              <w:numPr>
                <w:ilvl w:val="0"/>
                <w:numId w:val="76"/>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об’єктів для  переробки тривалого зберігання та відпрацьованих для захоронення РАВ.</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1.2.1 Стимулювання розвитку МСП шляхом фінансової підтр</w:t>
            </w:r>
            <w:r w:rsidRPr="002003DE">
              <w:rPr>
                <w:rFonts w:ascii="Times New Roman" w:hAnsi="Times New Roman"/>
                <w:sz w:val="20"/>
                <w:szCs w:val="20"/>
              </w:rPr>
              <w:t>и</w:t>
            </w:r>
            <w:r w:rsidRPr="002003DE">
              <w:rPr>
                <w:rFonts w:ascii="Times New Roman" w:hAnsi="Times New Roman"/>
                <w:sz w:val="20"/>
                <w:szCs w:val="20"/>
              </w:rPr>
              <w:t>мки за рахунок місцевого бюдж</w:t>
            </w:r>
            <w:r w:rsidRPr="002003DE">
              <w:rPr>
                <w:rFonts w:ascii="Times New Roman" w:hAnsi="Times New Roman"/>
                <w:sz w:val="20"/>
                <w:szCs w:val="20"/>
              </w:rPr>
              <w:t>е</w:t>
            </w:r>
            <w:r w:rsidRPr="002003DE">
              <w:rPr>
                <w:rFonts w:ascii="Times New Roman" w:hAnsi="Times New Roman"/>
                <w:sz w:val="20"/>
                <w:szCs w:val="20"/>
              </w:rPr>
              <w:t>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актуальних заходів з підтримки суб</w:t>
            </w:r>
            <w:r w:rsidRPr="002003DE">
              <w:rPr>
                <w:rFonts w:ascii="Times New Roman" w:hAnsi="Times New Roman"/>
                <w:sz w:val="20"/>
                <w:szCs w:val="20"/>
                <w:lang w:val="ru-RU"/>
              </w:rPr>
              <w:t>’</w:t>
            </w:r>
            <w:r w:rsidRPr="002003DE">
              <w:rPr>
                <w:rFonts w:ascii="Times New Roman" w:hAnsi="Times New Roman"/>
                <w:sz w:val="20"/>
                <w:szCs w:val="20"/>
              </w:rPr>
              <w:t>єктів господарюва</w:t>
            </w:r>
            <w:r w:rsidRPr="002003DE">
              <w:rPr>
                <w:rFonts w:ascii="Times New Roman" w:hAnsi="Times New Roman"/>
                <w:sz w:val="20"/>
                <w:szCs w:val="20"/>
              </w:rPr>
              <w:t>н</w:t>
            </w:r>
            <w:r w:rsidRPr="002003DE">
              <w:rPr>
                <w:rFonts w:ascii="Times New Roman" w:hAnsi="Times New Roman"/>
                <w:sz w:val="20"/>
                <w:szCs w:val="20"/>
              </w:rPr>
              <w:t>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8A3E57">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 xml:space="preserve">Кількість реалізованих проєктів та ідей суб’єктів підприємництва (одиниць); </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суб’єктів підприємницької діяльності, яким надано фінансову допомогу на реалізацію проєктів та ідей (осіб);</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Частка зайнятих працівників у МСП (%);</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суб’єктів підприємницької діяльності, яким надано фінансову допомогу для реалізації актуальних заходів з пі</w:t>
            </w:r>
            <w:r w:rsidRPr="002003DE">
              <w:rPr>
                <w:rFonts w:ascii="Times New Roman" w:hAnsi="Times New Roman"/>
                <w:sz w:val="20"/>
                <w:szCs w:val="20"/>
              </w:rPr>
              <w:t>д</w:t>
            </w:r>
            <w:r w:rsidRPr="002003DE">
              <w:rPr>
                <w:rFonts w:ascii="Times New Roman" w:hAnsi="Times New Roman"/>
                <w:sz w:val="20"/>
                <w:szCs w:val="20"/>
              </w:rPr>
              <w:t>тримки господарської діяльності (осіб);</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Питома вага платників податків серед суб’єктів МСП до загальної</w:t>
            </w:r>
            <w:r w:rsidRPr="001005A3">
              <w:rPr>
                <w:rStyle w:val="NormalWebChar"/>
                <w:sz w:val="20"/>
                <w:szCs w:val="20"/>
                <w:lang w:val="uk-UA"/>
              </w:rPr>
              <w:t xml:space="preserve"> </w:t>
            </w:r>
            <w:r w:rsidRPr="002003DE">
              <w:rPr>
                <w:rFonts w:ascii="Times New Roman" w:hAnsi="Times New Roman"/>
                <w:sz w:val="20"/>
                <w:szCs w:val="20"/>
              </w:rPr>
              <w:t>кількості зареєстрованих (%).</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1.2.2 Забезпечення сталого пар</w:t>
            </w:r>
            <w:r w:rsidRPr="002003DE">
              <w:rPr>
                <w:rFonts w:ascii="Times New Roman" w:hAnsi="Times New Roman"/>
                <w:sz w:val="20"/>
                <w:szCs w:val="20"/>
              </w:rPr>
              <w:t>т</w:t>
            </w:r>
            <w:r w:rsidRPr="002003DE">
              <w:rPr>
                <w:rFonts w:ascii="Times New Roman" w:hAnsi="Times New Roman"/>
                <w:sz w:val="20"/>
                <w:szCs w:val="20"/>
              </w:rPr>
              <w:t>нерства між представниками влади і бізнесу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Удосконалення інстр</w:t>
            </w:r>
            <w:r w:rsidRPr="002003DE">
              <w:rPr>
                <w:rFonts w:ascii="Times New Roman" w:hAnsi="Times New Roman"/>
                <w:sz w:val="20"/>
                <w:szCs w:val="20"/>
              </w:rPr>
              <w:t>у</w:t>
            </w:r>
            <w:r w:rsidRPr="002003DE">
              <w:rPr>
                <w:rFonts w:ascii="Times New Roman" w:hAnsi="Times New Roman"/>
                <w:sz w:val="20"/>
                <w:szCs w:val="20"/>
              </w:rPr>
              <w:t>ментів співпраці між ОМС та суб</w:t>
            </w:r>
            <w:r w:rsidRPr="002003DE">
              <w:rPr>
                <w:rFonts w:ascii="Times New Roman" w:hAnsi="Times New Roman"/>
                <w:sz w:val="20"/>
                <w:szCs w:val="20"/>
                <w:lang w:val="ru-RU"/>
              </w:rPr>
              <w:t>’</w:t>
            </w:r>
            <w:r w:rsidRPr="002003DE">
              <w:rPr>
                <w:rFonts w:ascii="Times New Roman" w:hAnsi="Times New Roman"/>
                <w:sz w:val="20"/>
                <w:szCs w:val="20"/>
              </w:rPr>
              <w:t>єктами го</w:t>
            </w:r>
            <w:r w:rsidRPr="002003DE">
              <w:rPr>
                <w:rFonts w:ascii="Times New Roman" w:hAnsi="Times New Roman"/>
                <w:sz w:val="20"/>
                <w:szCs w:val="20"/>
              </w:rPr>
              <w:t>с</w:t>
            </w:r>
            <w:r w:rsidRPr="002003DE">
              <w:rPr>
                <w:rFonts w:ascii="Times New Roman" w:hAnsi="Times New Roman"/>
                <w:sz w:val="20"/>
                <w:szCs w:val="20"/>
              </w:rPr>
              <w:t>подарювання.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8A3E57">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зустрічей, круглих столів та нарад, організованих за участю ОМС та суб’єктів господарювання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проведених опитувань підприємців щодо бізнес-клімату у громаді, потреби в підтримці та послугах тощо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1.2.3 Розвиток підприємницького потенціалу та налагодження еф</w:t>
            </w:r>
            <w:r w:rsidRPr="002003DE">
              <w:rPr>
                <w:rFonts w:ascii="Times New Roman" w:hAnsi="Times New Roman"/>
                <w:sz w:val="20"/>
                <w:szCs w:val="20"/>
              </w:rPr>
              <w:t>е</w:t>
            </w:r>
            <w:r w:rsidRPr="002003DE">
              <w:rPr>
                <w:rFonts w:ascii="Times New Roman" w:hAnsi="Times New Roman"/>
                <w:sz w:val="20"/>
                <w:szCs w:val="20"/>
              </w:rPr>
              <w:t>ктивної системи консультативної допомоги суб</w:t>
            </w:r>
            <w:r w:rsidRPr="002003DE">
              <w:rPr>
                <w:rFonts w:ascii="Times New Roman" w:hAnsi="Times New Roman"/>
                <w:sz w:val="20"/>
                <w:szCs w:val="20"/>
                <w:lang w:val="ru-RU"/>
              </w:rPr>
              <w:t>’</w:t>
            </w:r>
            <w:r w:rsidRPr="002003DE">
              <w:rPr>
                <w:rFonts w:ascii="Times New Roman" w:hAnsi="Times New Roman"/>
                <w:sz w:val="20"/>
                <w:szCs w:val="20"/>
              </w:rPr>
              <w:t>єктам господар</w:t>
            </w:r>
            <w:r w:rsidRPr="002003DE">
              <w:rPr>
                <w:rFonts w:ascii="Times New Roman" w:hAnsi="Times New Roman"/>
                <w:sz w:val="20"/>
                <w:szCs w:val="20"/>
              </w:rPr>
              <w:t>ю</w:t>
            </w:r>
            <w:r w:rsidRPr="002003DE">
              <w:rPr>
                <w:rFonts w:ascii="Times New Roman" w:hAnsi="Times New Roman"/>
                <w:sz w:val="20"/>
                <w:szCs w:val="20"/>
              </w:rPr>
              <w:t>вання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Інформаційна, консул</w:t>
            </w:r>
            <w:r w:rsidRPr="002003DE">
              <w:rPr>
                <w:rFonts w:ascii="Times New Roman" w:hAnsi="Times New Roman"/>
                <w:sz w:val="20"/>
                <w:szCs w:val="20"/>
              </w:rPr>
              <w:t>ь</w:t>
            </w:r>
            <w:r w:rsidRPr="002003DE">
              <w:rPr>
                <w:rFonts w:ascii="Times New Roman" w:hAnsi="Times New Roman"/>
                <w:sz w:val="20"/>
                <w:szCs w:val="20"/>
              </w:rPr>
              <w:t>тативна та методична підтримка суб</w:t>
            </w:r>
            <w:r w:rsidRPr="002003DE">
              <w:rPr>
                <w:rFonts w:ascii="Times New Roman" w:hAnsi="Times New Roman"/>
                <w:sz w:val="20"/>
                <w:szCs w:val="20"/>
                <w:lang w:val="ru-RU"/>
              </w:rPr>
              <w:t>’</w:t>
            </w:r>
            <w:r w:rsidRPr="002003DE">
              <w:rPr>
                <w:rFonts w:ascii="Times New Roman" w:hAnsi="Times New Roman"/>
                <w:sz w:val="20"/>
                <w:szCs w:val="20"/>
              </w:rPr>
              <w:t>єктів го</w:t>
            </w:r>
            <w:r w:rsidRPr="002003DE">
              <w:rPr>
                <w:rFonts w:ascii="Times New Roman" w:hAnsi="Times New Roman"/>
                <w:sz w:val="20"/>
                <w:szCs w:val="20"/>
              </w:rPr>
              <w:t>с</w:t>
            </w:r>
            <w:r w:rsidRPr="002003DE">
              <w:rPr>
                <w:rFonts w:ascii="Times New Roman" w:hAnsi="Times New Roman"/>
                <w:sz w:val="20"/>
                <w:szCs w:val="20"/>
              </w:rPr>
              <w:t>подарювання.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9C309B">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 Нетішинський відділ Шеп</w:t>
            </w:r>
            <w:r w:rsidRPr="002003DE">
              <w:rPr>
                <w:rFonts w:ascii="Times New Roman" w:hAnsi="Times New Roman"/>
                <w:sz w:val="20"/>
                <w:szCs w:val="20"/>
              </w:rPr>
              <w:t>е</w:t>
            </w:r>
            <w:r w:rsidRPr="002003DE">
              <w:rPr>
                <w:rFonts w:ascii="Times New Roman" w:hAnsi="Times New Roman"/>
                <w:sz w:val="20"/>
                <w:szCs w:val="20"/>
              </w:rPr>
              <w:t>тівської філії Хмельницького обласного центру зайнятості.</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фахівців для надання консультацій (одиниць);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тренінгів, семінарів, навчань щодо організації розвитку бізнесу (одиниць);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суб</w:t>
            </w:r>
            <w:r w:rsidRPr="002003DE">
              <w:rPr>
                <w:rFonts w:ascii="Times New Roman" w:hAnsi="Times New Roman"/>
                <w:sz w:val="20"/>
                <w:szCs w:val="20"/>
                <w:lang w:val="ru-RU"/>
              </w:rPr>
              <w:t>’</w:t>
            </w:r>
            <w:r w:rsidRPr="002003DE">
              <w:rPr>
                <w:rFonts w:ascii="Times New Roman" w:hAnsi="Times New Roman"/>
                <w:sz w:val="20"/>
                <w:szCs w:val="20"/>
              </w:rPr>
              <w:t>єктів господарювання, яким надано консул</w:t>
            </w:r>
            <w:r w:rsidRPr="002003DE">
              <w:rPr>
                <w:rFonts w:ascii="Times New Roman" w:hAnsi="Times New Roman"/>
                <w:sz w:val="20"/>
                <w:szCs w:val="20"/>
              </w:rPr>
              <w:t>ь</w:t>
            </w:r>
            <w:r w:rsidRPr="002003DE">
              <w:rPr>
                <w:rFonts w:ascii="Times New Roman" w:hAnsi="Times New Roman"/>
                <w:sz w:val="20"/>
                <w:szCs w:val="20"/>
              </w:rPr>
              <w:t>тації та методичну допомогу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 xml:space="preserve">7. </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1.2.4 Стимулювання розвитку  підприємницької ініціативи серед ветеранів війни та членів їх сімей</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Проведення заходів і тренінгів із започатк</w:t>
            </w:r>
            <w:r w:rsidRPr="002003DE">
              <w:rPr>
                <w:rFonts w:ascii="Times New Roman" w:hAnsi="Times New Roman"/>
                <w:sz w:val="20"/>
                <w:szCs w:val="20"/>
              </w:rPr>
              <w:t>у</w:t>
            </w:r>
            <w:r w:rsidRPr="002003DE">
              <w:rPr>
                <w:rFonts w:ascii="Times New Roman" w:hAnsi="Times New Roman"/>
                <w:sz w:val="20"/>
                <w:szCs w:val="20"/>
              </w:rPr>
              <w:t>вання власної справи.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B320EE">
            <w:pPr>
              <w:spacing w:after="0" w:line="240" w:lineRule="auto"/>
              <w:jc w:val="both"/>
              <w:rPr>
                <w:rFonts w:ascii="Times New Roman" w:hAnsi="Times New Roman"/>
                <w:sz w:val="20"/>
                <w:szCs w:val="20"/>
              </w:rPr>
            </w:pPr>
            <w:r w:rsidRPr="002003DE">
              <w:rPr>
                <w:rFonts w:ascii="Times New Roman" w:hAnsi="Times New Roman"/>
                <w:sz w:val="20"/>
                <w:szCs w:val="20"/>
              </w:rPr>
              <w:t xml:space="preserve">Відділ економіки ВК НМР, </w:t>
            </w:r>
            <w:r w:rsidRPr="002003DE">
              <w:rPr>
                <w:rFonts w:ascii="Times New Roman" w:hAnsi="Times New Roman"/>
                <w:color w:val="050505"/>
                <w:sz w:val="20"/>
                <w:szCs w:val="20"/>
                <w:shd w:val="clear" w:color="auto" w:fill="FFFFFF"/>
              </w:rPr>
              <w:t>Нетішинський відділ Шеп</w:t>
            </w:r>
            <w:r w:rsidRPr="002003DE">
              <w:rPr>
                <w:rFonts w:ascii="Times New Roman" w:hAnsi="Times New Roman"/>
                <w:color w:val="050505"/>
                <w:sz w:val="20"/>
                <w:szCs w:val="20"/>
                <w:shd w:val="clear" w:color="auto" w:fill="FFFFFF"/>
              </w:rPr>
              <w:t>е</w:t>
            </w:r>
            <w:r w:rsidRPr="002003DE">
              <w:rPr>
                <w:rFonts w:ascii="Times New Roman" w:hAnsi="Times New Roman"/>
                <w:color w:val="050505"/>
                <w:sz w:val="20"/>
                <w:szCs w:val="20"/>
                <w:shd w:val="clear" w:color="auto" w:fill="FFFFFF"/>
              </w:rPr>
              <w:t>тівської філії Хмельницького обласного центру зайнятості</w:t>
            </w:r>
            <w:r w:rsidRPr="002003DE">
              <w:rPr>
                <w:rFonts w:ascii="Times New Roman" w:hAnsi="Times New Roman"/>
                <w:sz w:val="20"/>
                <w:szCs w:val="20"/>
              </w:rPr>
              <w:t>і, структурні підрозділи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наданих консультацій для ветеранів війни та чл</w:t>
            </w:r>
            <w:r w:rsidRPr="002003DE">
              <w:rPr>
                <w:rFonts w:ascii="Times New Roman" w:hAnsi="Times New Roman"/>
                <w:sz w:val="20"/>
                <w:szCs w:val="20"/>
              </w:rPr>
              <w:t>е</w:t>
            </w:r>
            <w:r w:rsidRPr="002003DE">
              <w:rPr>
                <w:rFonts w:ascii="Times New Roman" w:hAnsi="Times New Roman"/>
                <w:sz w:val="20"/>
                <w:szCs w:val="20"/>
              </w:rPr>
              <w:t>нів їх сімей (одиниць);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і тренінгів щодо розвитку підприємницької ініціативи (одиниць);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ветеранів війни та членів їх сімей, які отримали навички щодо започаткування власної справи.</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1.3.1 Формування позитивного іміджу громади в контексті ато</w:t>
            </w:r>
            <w:r w:rsidRPr="002003DE">
              <w:rPr>
                <w:rFonts w:ascii="Times New Roman" w:hAnsi="Times New Roman"/>
                <w:sz w:val="20"/>
                <w:szCs w:val="20"/>
              </w:rPr>
              <w:t>м</w:t>
            </w:r>
            <w:r w:rsidRPr="002003DE">
              <w:rPr>
                <w:rFonts w:ascii="Times New Roman" w:hAnsi="Times New Roman"/>
                <w:sz w:val="20"/>
                <w:szCs w:val="20"/>
              </w:rPr>
              <w:t>ної енергетики дружньої до д</w:t>
            </w:r>
            <w:r w:rsidRPr="002003DE">
              <w:rPr>
                <w:rFonts w:ascii="Times New Roman" w:hAnsi="Times New Roman"/>
                <w:sz w:val="20"/>
                <w:szCs w:val="20"/>
              </w:rPr>
              <w:t>о</w:t>
            </w:r>
            <w:r w:rsidRPr="002003DE">
              <w:rPr>
                <w:rFonts w:ascii="Times New Roman" w:hAnsi="Times New Roman"/>
                <w:sz w:val="20"/>
                <w:szCs w:val="20"/>
              </w:rPr>
              <w:t>вкілля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rPr>
                <w:rFonts w:ascii="Times New Roman" w:hAnsi="Times New Roman"/>
                <w:sz w:val="20"/>
                <w:szCs w:val="20"/>
              </w:rPr>
            </w:pPr>
            <w:r w:rsidRPr="002003DE">
              <w:rPr>
                <w:rFonts w:ascii="Times New Roman" w:hAnsi="Times New Roman"/>
                <w:sz w:val="20"/>
                <w:szCs w:val="20"/>
              </w:rPr>
              <w:t>Інформування громадс</w:t>
            </w:r>
            <w:r w:rsidRPr="002003DE">
              <w:rPr>
                <w:rFonts w:ascii="Times New Roman" w:hAnsi="Times New Roman"/>
                <w:sz w:val="20"/>
                <w:szCs w:val="20"/>
              </w:rPr>
              <w:t>ь</w:t>
            </w:r>
            <w:r w:rsidRPr="002003DE">
              <w:rPr>
                <w:rFonts w:ascii="Times New Roman" w:hAnsi="Times New Roman"/>
                <w:sz w:val="20"/>
                <w:szCs w:val="20"/>
              </w:rPr>
              <w:t>кості про діяльність атомної галузі та її пер</w:t>
            </w:r>
            <w:r w:rsidRPr="002003DE">
              <w:rPr>
                <w:rFonts w:ascii="Times New Roman" w:hAnsi="Times New Roman"/>
                <w:sz w:val="20"/>
                <w:szCs w:val="20"/>
              </w:rPr>
              <w:t>е</w:t>
            </w:r>
            <w:r w:rsidRPr="002003DE">
              <w:rPr>
                <w:rFonts w:ascii="Times New Roman" w:hAnsi="Times New Roman"/>
                <w:sz w:val="20"/>
                <w:szCs w:val="20"/>
              </w:rPr>
              <w:t>ваг.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864E1A">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інформаційних повідомлень, публікацій, звітів щодо стану та функціонування філії «ВП «Хмельницька АЕС» АТ «НАЕК «Енергоатом», проведених перевірок і тестувань, норм;</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щодо поглиблення знань та популяризації атомної енергетики (інформаційних кампаній, семінарів, лекцій, екскурсій, виставок, тематичних конкурсів);</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осіб/дітей, які взяли участь в заходах.</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1.3.2 Розповсюдження інформації про інвестиційні можливості громади та вільні виробничі площі, приміщення, земельні ділянки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Розробка та забезпечення актуалізації інвестиці</w:t>
            </w:r>
            <w:r w:rsidRPr="002003DE">
              <w:rPr>
                <w:rFonts w:ascii="Times New Roman" w:hAnsi="Times New Roman"/>
                <w:sz w:val="20"/>
                <w:szCs w:val="20"/>
              </w:rPr>
              <w:t>й</w:t>
            </w:r>
            <w:r w:rsidRPr="002003DE">
              <w:rPr>
                <w:rFonts w:ascii="Times New Roman" w:hAnsi="Times New Roman"/>
                <w:sz w:val="20"/>
                <w:szCs w:val="20"/>
              </w:rPr>
              <w:t>них матеріалів на сайті громади.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864E1A">
            <w:pPr>
              <w:spacing w:after="0" w:line="240" w:lineRule="auto"/>
              <w:jc w:val="both"/>
              <w:rPr>
                <w:rFonts w:ascii="Times New Roman" w:hAnsi="Times New Roman"/>
                <w:sz w:val="20"/>
                <w:szCs w:val="20"/>
              </w:rPr>
            </w:pPr>
            <w:r w:rsidRPr="002003DE">
              <w:rPr>
                <w:rFonts w:ascii="Times New Roman" w:hAnsi="Times New Roman"/>
                <w:sz w:val="20"/>
                <w:szCs w:val="20"/>
              </w:rPr>
              <w:t>Відділ економіки ВК НМР, Фонд комунального ма</w:t>
            </w:r>
            <w:r w:rsidRPr="002003DE">
              <w:rPr>
                <w:rFonts w:ascii="Times New Roman" w:hAnsi="Times New Roman"/>
                <w:sz w:val="20"/>
                <w:szCs w:val="20"/>
              </w:rPr>
              <w:t>й</w:t>
            </w:r>
            <w:r w:rsidRPr="002003DE">
              <w:rPr>
                <w:rFonts w:ascii="Times New Roman" w:hAnsi="Times New Roman"/>
                <w:sz w:val="20"/>
                <w:szCs w:val="20"/>
              </w:rPr>
              <w:t>нам.Нетішина.</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розроблених промоційних матеріалів  (одиниць);</w:t>
            </w:r>
          </w:p>
          <w:p w:rsidR="005160D2" w:rsidRPr="001005A3"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lang w:val="ru-RU"/>
              </w:rPr>
            </w:pPr>
            <w:r w:rsidRPr="002003DE">
              <w:rPr>
                <w:rFonts w:ascii="Times New Roman" w:hAnsi="Times New Roman"/>
                <w:sz w:val="20"/>
                <w:szCs w:val="20"/>
              </w:rPr>
              <w:t>Кількість поширених промоційних матеріалів (повідомлень);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наданих в оренду приміщень,</w:t>
            </w:r>
            <w:r w:rsidRPr="001005A3">
              <w:rPr>
                <w:rStyle w:val="NormalWebChar"/>
                <w:sz w:val="20"/>
                <w:szCs w:val="20"/>
                <w:lang w:val="uk-UA"/>
              </w:rPr>
              <w:t xml:space="preserve"> </w:t>
            </w:r>
            <w:r w:rsidRPr="002003DE">
              <w:rPr>
                <w:rFonts w:ascii="Times New Roman" w:hAnsi="Times New Roman"/>
                <w:sz w:val="20"/>
                <w:szCs w:val="20"/>
              </w:rPr>
              <w:t>виробничих площ, земельних ділянок (одиниць);</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Чисельність реалізованих інвестиційних проєктів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5464BD">
            <w:pPr>
              <w:spacing w:after="0" w:line="240" w:lineRule="auto"/>
              <w:jc w:val="both"/>
              <w:rPr>
                <w:rFonts w:ascii="Times New Roman" w:hAnsi="Times New Roman"/>
                <w:sz w:val="20"/>
                <w:szCs w:val="20"/>
              </w:rPr>
            </w:pPr>
            <w:r w:rsidRPr="002003DE">
              <w:rPr>
                <w:rFonts w:ascii="Times New Roman" w:hAnsi="Times New Roman"/>
                <w:sz w:val="20"/>
                <w:szCs w:val="20"/>
              </w:rPr>
              <w:t>2.1.1 Забезпечення рівних умов доступності населення для зд</w:t>
            </w:r>
            <w:r w:rsidRPr="002003DE">
              <w:rPr>
                <w:rFonts w:ascii="Times New Roman" w:hAnsi="Times New Roman"/>
                <w:sz w:val="20"/>
                <w:szCs w:val="20"/>
              </w:rPr>
              <w:t>о</w:t>
            </w:r>
            <w:r w:rsidRPr="002003DE">
              <w:rPr>
                <w:rFonts w:ascii="Times New Roman" w:hAnsi="Times New Roman"/>
                <w:sz w:val="20"/>
                <w:szCs w:val="20"/>
              </w:rPr>
              <w:t>буття якісної загальної середньої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закладів повної загальної середньої освіти в яких організоване інклюзивне навчання (одиниць/осіб);</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освіти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класів безпеки в ЗЗСО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придбаних  STEM (класів, лабораторій) проведення занять із використанням сучасного обладнання (одиниць);</w:t>
            </w:r>
          </w:p>
          <w:p w:rsidR="005160D2" w:rsidRPr="002003DE" w:rsidRDefault="005160D2" w:rsidP="005464BD">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переможців (І, ІІ, ІІІ місце) Всеукраїнських, шкіл</w:t>
            </w:r>
            <w:r w:rsidRPr="002003DE">
              <w:rPr>
                <w:rFonts w:ascii="Times New Roman" w:hAnsi="Times New Roman"/>
                <w:sz w:val="20"/>
                <w:szCs w:val="20"/>
              </w:rPr>
              <w:t>ь</w:t>
            </w:r>
            <w:r w:rsidRPr="002003DE">
              <w:rPr>
                <w:rFonts w:ascii="Times New Roman" w:hAnsi="Times New Roman"/>
                <w:sz w:val="20"/>
                <w:szCs w:val="20"/>
              </w:rPr>
              <w:t>них, обласних та олімпіад (осіб);</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 ІІІ місце)  всеукраїнських, міжнародних конкурсів (осіб);</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Частка вчителів, які підвищили кваліфікаційний рівень (%).</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закладів загальної середньої освіти в яких покращ</w:t>
            </w:r>
            <w:r w:rsidRPr="002003DE">
              <w:rPr>
                <w:rFonts w:ascii="Times New Roman" w:hAnsi="Times New Roman"/>
                <w:sz w:val="20"/>
                <w:szCs w:val="20"/>
              </w:rPr>
              <w:t>е</w:t>
            </w:r>
            <w:r w:rsidRPr="002003DE">
              <w:rPr>
                <w:rFonts w:ascii="Times New Roman" w:hAnsi="Times New Roman"/>
                <w:sz w:val="20"/>
                <w:szCs w:val="20"/>
              </w:rPr>
              <w:t>но рівень цифровізації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Частка вчителів, які підвищили  рівень інформаційно-цифрової компетентності (%).</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2.1.2 Розвиток дошкільної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побудованих закладів дошкільної освіти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охоплених дошкільною освітою у побудов</w:t>
            </w:r>
            <w:r w:rsidRPr="002003DE">
              <w:rPr>
                <w:rFonts w:ascii="Times New Roman" w:hAnsi="Times New Roman"/>
                <w:sz w:val="20"/>
                <w:szCs w:val="20"/>
              </w:rPr>
              <w:t>а</w:t>
            </w:r>
            <w:r w:rsidRPr="002003DE">
              <w:rPr>
                <w:rFonts w:ascii="Times New Roman" w:hAnsi="Times New Roman"/>
                <w:sz w:val="20"/>
                <w:szCs w:val="20"/>
              </w:rPr>
              <w:t>них закладах дошкільної освіти;</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з особливими потребами, охоплених інклюз</w:t>
            </w:r>
            <w:r w:rsidRPr="002003DE">
              <w:rPr>
                <w:rFonts w:ascii="Times New Roman" w:hAnsi="Times New Roman"/>
                <w:sz w:val="20"/>
                <w:szCs w:val="20"/>
              </w:rPr>
              <w:t>и</w:t>
            </w:r>
            <w:r w:rsidRPr="002003DE">
              <w:rPr>
                <w:rFonts w:ascii="Times New Roman" w:hAnsi="Times New Roman"/>
                <w:sz w:val="20"/>
                <w:szCs w:val="20"/>
              </w:rPr>
              <w:t>вним навчанням (дітей);</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 закладів дошкільної освіти;</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спортивних майданчиків, тренаже</w:t>
            </w:r>
            <w:r w:rsidRPr="002003DE">
              <w:rPr>
                <w:rFonts w:ascii="Times New Roman" w:hAnsi="Times New Roman"/>
                <w:sz w:val="20"/>
                <w:szCs w:val="20"/>
              </w:rPr>
              <w:t>р</w:t>
            </w:r>
            <w:r w:rsidRPr="002003DE">
              <w:rPr>
                <w:rFonts w:ascii="Times New Roman" w:hAnsi="Times New Roman"/>
                <w:sz w:val="20"/>
                <w:szCs w:val="20"/>
              </w:rPr>
              <w:t>них зон у закладах дошкільної освіти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дошкільної освіти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2.1.3 Забезпечення інтелектуального і творчого розвитку дітей у закладах позашкільної освіти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Стр</w:t>
            </w:r>
            <w:r w:rsidRPr="002003DE">
              <w:rPr>
                <w:rFonts w:ascii="Times New Roman" w:hAnsi="Times New Roman"/>
                <w:sz w:val="20"/>
                <w:szCs w:val="20"/>
              </w:rPr>
              <w:t>а</w:t>
            </w:r>
            <w:r w:rsidRPr="002003DE">
              <w:rPr>
                <w:rFonts w:ascii="Times New Roman" w:hAnsi="Times New Roman"/>
                <w:sz w:val="20"/>
                <w:szCs w:val="20"/>
              </w:rPr>
              <w:t>тегії розвитку освіти Нетішинської міської територіальної громади на 2024-2027 роки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1005A3"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lang w:val="ru-RU"/>
              </w:rPr>
            </w:pPr>
            <w:r w:rsidRPr="002003DE">
              <w:rPr>
                <w:rFonts w:ascii="Times New Roman" w:hAnsi="Times New Roman"/>
                <w:sz w:val="20"/>
                <w:szCs w:val="20"/>
              </w:rPr>
              <w:t>Кількість підготовлених фахівців з національно-патріотичного виховання (осіб);</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змагань з військово-прикладних видів спорту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осіб охоплених/залучених до заходів національно-патріотичного виховання;</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дітей охоплених позашкільною освітою та гуртк</w:t>
            </w:r>
            <w:r w:rsidRPr="002003DE">
              <w:rPr>
                <w:rFonts w:ascii="Times New Roman" w:hAnsi="Times New Roman"/>
                <w:sz w:val="20"/>
                <w:szCs w:val="20"/>
              </w:rPr>
              <w:t>о</w:t>
            </w:r>
            <w:r w:rsidRPr="002003DE">
              <w:rPr>
                <w:rFonts w:ascii="Times New Roman" w:hAnsi="Times New Roman"/>
                <w:sz w:val="20"/>
                <w:szCs w:val="20"/>
              </w:rPr>
              <w:t>вою роботою;</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організованих конкурсів, фестивалів, змагань (од</w:t>
            </w:r>
            <w:r w:rsidRPr="002003DE">
              <w:rPr>
                <w:rFonts w:ascii="Times New Roman" w:hAnsi="Times New Roman"/>
                <w:sz w:val="20"/>
                <w:szCs w:val="20"/>
              </w:rPr>
              <w:t>и</w:t>
            </w:r>
            <w:r w:rsidRPr="002003DE">
              <w:rPr>
                <w:rFonts w:ascii="Times New Roman" w:hAnsi="Times New Roman"/>
                <w:sz w:val="20"/>
                <w:szCs w:val="20"/>
              </w:rPr>
              <w:t>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вихованців, що взяли участь у конкурсах, фестив</w:t>
            </w:r>
            <w:r w:rsidRPr="002003DE">
              <w:rPr>
                <w:rFonts w:ascii="Times New Roman" w:hAnsi="Times New Roman"/>
                <w:sz w:val="20"/>
                <w:szCs w:val="20"/>
              </w:rPr>
              <w:t>а</w:t>
            </w:r>
            <w:r w:rsidRPr="002003DE">
              <w:rPr>
                <w:rFonts w:ascii="Times New Roman" w:hAnsi="Times New Roman"/>
                <w:sz w:val="20"/>
                <w:szCs w:val="20"/>
              </w:rPr>
              <w:t>лях, змаганнях;</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оновлених матеріально-технічних баз закладів позашкільної освіти (одиниць);</w:t>
            </w:r>
          </w:p>
          <w:p w:rsidR="005160D2" w:rsidRPr="002003DE" w:rsidRDefault="005160D2" w:rsidP="00EF568C">
            <w:pPr>
              <w:pStyle w:val="ListParagraph"/>
              <w:numPr>
                <w:ilvl w:val="0"/>
                <w:numId w:val="75"/>
              </w:numPr>
              <w:spacing w:after="0" w:line="240" w:lineRule="auto"/>
              <w:ind w:left="-113" w:firstLine="0"/>
              <w:contextualSpacing w:val="0"/>
              <w:jc w:val="both"/>
              <w:rPr>
                <w:rFonts w:ascii="Times New Roman" w:hAnsi="Times New Roman"/>
                <w:sz w:val="20"/>
                <w:szCs w:val="20"/>
              </w:rPr>
            </w:pPr>
            <w:r w:rsidRPr="002003DE">
              <w:rPr>
                <w:rFonts w:ascii="Times New Roman" w:hAnsi="Times New Roman"/>
                <w:sz w:val="20"/>
                <w:szCs w:val="20"/>
              </w:rPr>
              <w:t>Кількість призерів конкурсів, фестивалів, змагань (осіб).</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2.2.1 Проведення заходів щодо запобігання захворювань, збер</w:t>
            </w:r>
            <w:r w:rsidRPr="002003DE">
              <w:rPr>
                <w:rFonts w:ascii="Times New Roman" w:hAnsi="Times New Roman"/>
                <w:color w:val="000000"/>
                <w:sz w:val="20"/>
                <w:szCs w:val="20"/>
              </w:rPr>
              <w:t>е</w:t>
            </w:r>
            <w:r w:rsidRPr="002003DE">
              <w:rPr>
                <w:rFonts w:ascii="Times New Roman" w:hAnsi="Times New Roman"/>
                <w:color w:val="000000"/>
                <w:sz w:val="20"/>
                <w:szCs w:val="20"/>
              </w:rPr>
              <w:t>ження здоров'я та профілактики виникнення соціально-негативних явищ</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Впровадження принц</w:t>
            </w:r>
            <w:r w:rsidRPr="002003DE">
              <w:rPr>
                <w:rFonts w:ascii="Times New Roman" w:hAnsi="Times New Roman"/>
                <w:sz w:val="20"/>
                <w:szCs w:val="20"/>
              </w:rPr>
              <w:t>и</w:t>
            </w:r>
            <w:r w:rsidRPr="002003DE">
              <w:rPr>
                <w:rFonts w:ascii="Times New Roman" w:hAnsi="Times New Roman"/>
                <w:sz w:val="20"/>
                <w:szCs w:val="20"/>
              </w:rPr>
              <w:t>пів здорового способу життя та просвіти нас</w:t>
            </w:r>
            <w:r w:rsidRPr="002003DE">
              <w:rPr>
                <w:rFonts w:ascii="Times New Roman" w:hAnsi="Times New Roman"/>
                <w:sz w:val="20"/>
                <w:szCs w:val="20"/>
              </w:rPr>
              <w:t>е</w:t>
            </w:r>
            <w:r w:rsidRPr="002003DE">
              <w:rPr>
                <w:rFonts w:ascii="Times New Roman" w:hAnsi="Times New Roman"/>
                <w:sz w:val="20"/>
                <w:szCs w:val="20"/>
              </w:rPr>
              <w:t>лення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w:t>
            </w:r>
          </w:p>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медико-санітарна частина м.Нетішин”, КНП НМР «Центр первинної медико-санітарної допомоги», УСЗН.</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профілактичних оглядів (осіб);</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акцій та інформаційних кампаній щ</w:t>
            </w:r>
            <w:r w:rsidRPr="002003DE">
              <w:rPr>
                <w:rFonts w:ascii="Times New Roman" w:hAnsi="Times New Roman"/>
                <w:color w:val="000000"/>
                <w:sz w:val="20"/>
                <w:szCs w:val="20"/>
              </w:rPr>
              <w:t>о</w:t>
            </w:r>
            <w:r w:rsidRPr="002003DE">
              <w:rPr>
                <w:rFonts w:ascii="Times New Roman" w:hAnsi="Times New Roman"/>
                <w:color w:val="000000"/>
                <w:sz w:val="20"/>
                <w:szCs w:val="20"/>
              </w:rPr>
              <w:t>до збереження здоров’я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 xml:space="preserve"> Кількість проведених вакцинацій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проведених заходів щодо профілактики виникне</w:t>
            </w:r>
            <w:r w:rsidRPr="002003DE">
              <w:rPr>
                <w:rFonts w:ascii="Times New Roman" w:hAnsi="Times New Roman"/>
                <w:color w:val="000000"/>
                <w:sz w:val="20"/>
                <w:szCs w:val="20"/>
              </w:rPr>
              <w:t>н</w:t>
            </w:r>
            <w:r w:rsidRPr="002003DE">
              <w:rPr>
                <w:rFonts w:ascii="Times New Roman" w:hAnsi="Times New Roman"/>
                <w:color w:val="000000"/>
                <w:sz w:val="20"/>
                <w:szCs w:val="20"/>
              </w:rPr>
              <w:t>ня соціально-негативних явищ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2.2.2 Модернізація та покраще</w:t>
            </w:r>
            <w:r w:rsidRPr="002003DE">
              <w:rPr>
                <w:rFonts w:ascii="Times New Roman" w:hAnsi="Times New Roman"/>
                <w:color w:val="000000"/>
                <w:sz w:val="20"/>
                <w:szCs w:val="20"/>
              </w:rPr>
              <w:t>н</w:t>
            </w:r>
            <w:r w:rsidRPr="002003DE">
              <w:rPr>
                <w:rFonts w:ascii="Times New Roman" w:hAnsi="Times New Roman"/>
                <w:color w:val="000000"/>
                <w:sz w:val="20"/>
                <w:szCs w:val="20"/>
              </w:rPr>
              <w:t>ня закладів охорони здоров'я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Формування розвиненої, ефективної мережі пе</w:t>
            </w:r>
            <w:r w:rsidRPr="002003DE">
              <w:rPr>
                <w:rFonts w:ascii="Times New Roman" w:hAnsi="Times New Roman"/>
                <w:sz w:val="20"/>
                <w:szCs w:val="20"/>
              </w:rPr>
              <w:t>р</w:t>
            </w:r>
            <w:r w:rsidRPr="002003DE">
              <w:rPr>
                <w:rFonts w:ascii="Times New Roman" w:hAnsi="Times New Roman"/>
                <w:sz w:val="20"/>
                <w:szCs w:val="20"/>
              </w:rPr>
              <w:t>винної та вторинної м</w:t>
            </w:r>
            <w:r w:rsidRPr="002003DE">
              <w:rPr>
                <w:rFonts w:ascii="Times New Roman" w:hAnsi="Times New Roman"/>
                <w:sz w:val="20"/>
                <w:szCs w:val="20"/>
              </w:rPr>
              <w:t>е</w:t>
            </w:r>
            <w:r w:rsidRPr="002003DE">
              <w:rPr>
                <w:rFonts w:ascii="Times New Roman" w:hAnsi="Times New Roman"/>
                <w:sz w:val="20"/>
                <w:szCs w:val="20"/>
              </w:rPr>
              <w:t>дичної допомоги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w:t>
            </w:r>
          </w:p>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медико-санітарна частина м.Нетішин”, КНП НМР «Центр первинної медико-санітарної допомоги».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відремонтованих приміщень, кабінетів, відділень (одиниць);</w:t>
            </w:r>
          </w:p>
          <w:p w:rsidR="005160D2" w:rsidRPr="002003DE" w:rsidRDefault="005160D2"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облаштованих приміщень/кабінетів/відділень: меблями, медичним обладнанням тощо (одиниць);</w:t>
            </w:r>
          </w:p>
          <w:p w:rsidR="005160D2" w:rsidRPr="002003DE" w:rsidRDefault="005160D2" w:rsidP="00EF568C">
            <w:pPr>
              <w:pStyle w:val="ListParagraph"/>
              <w:numPr>
                <w:ilvl w:val="0"/>
                <w:numId w:val="75"/>
              </w:numPr>
              <w:spacing w:after="0" w:line="240" w:lineRule="auto"/>
              <w:ind w:left="0" w:hanging="1"/>
              <w:jc w:val="both"/>
              <w:rPr>
                <w:rFonts w:ascii="Times New Roman" w:hAnsi="Times New Roman"/>
                <w:sz w:val="20"/>
                <w:szCs w:val="20"/>
              </w:rPr>
            </w:pPr>
            <w:r w:rsidRPr="002003DE">
              <w:rPr>
                <w:rFonts w:ascii="Times New Roman" w:hAnsi="Times New Roman"/>
                <w:color w:val="000000"/>
                <w:sz w:val="20"/>
                <w:szCs w:val="20"/>
              </w:rPr>
              <w:t>Кількість приміщення/кабінетів облаштованих для малом</w:t>
            </w:r>
            <w:r w:rsidRPr="002003DE">
              <w:rPr>
                <w:rFonts w:ascii="Times New Roman" w:hAnsi="Times New Roman"/>
                <w:color w:val="000000"/>
                <w:sz w:val="20"/>
                <w:szCs w:val="20"/>
              </w:rPr>
              <w:t>о</w:t>
            </w:r>
            <w:r w:rsidRPr="002003DE">
              <w:rPr>
                <w:rFonts w:ascii="Times New Roman" w:hAnsi="Times New Roman"/>
                <w:color w:val="000000"/>
                <w:sz w:val="20"/>
                <w:szCs w:val="20"/>
              </w:rPr>
              <w:t>бійних груп населення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2.2.3 Розвиток реабілітаційних послуг</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Розширення спектру медичних послуг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 рік</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КНП НМР “Спеціалізована медико-санітарна частина м.Нетішин”.</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hanging="1"/>
              <w:jc w:val="both"/>
              <w:rPr>
                <w:rFonts w:ascii="Times New Roman" w:hAnsi="Times New Roman"/>
                <w:color w:val="000000"/>
                <w:sz w:val="20"/>
                <w:szCs w:val="20"/>
              </w:rPr>
            </w:pPr>
            <w:r w:rsidRPr="002003DE">
              <w:rPr>
                <w:rFonts w:ascii="Times New Roman" w:hAnsi="Times New Roman"/>
                <w:color w:val="000000"/>
                <w:sz w:val="20"/>
                <w:szCs w:val="20"/>
              </w:rPr>
              <w:t>Кількість оновленого реабілітаційного обладнання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5160D2" w:rsidRPr="002003DE" w:rsidRDefault="005160D2" w:rsidP="00EF568C">
            <w:pPr>
              <w:pStyle w:val="ListParagraph"/>
              <w:numPr>
                <w:ilvl w:val="0"/>
                <w:numId w:val="75"/>
              </w:numPr>
              <w:spacing w:after="0" w:line="240" w:lineRule="auto"/>
              <w:ind w:left="0" w:hanging="1"/>
              <w:jc w:val="both"/>
              <w:rPr>
                <w:rFonts w:ascii="Times New Roman" w:hAnsi="Times New Roman"/>
                <w:color w:val="000000"/>
                <w:sz w:val="20"/>
                <w:szCs w:val="20"/>
              </w:rPr>
            </w:pPr>
            <w:r w:rsidRPr="002003DE">
              <w:rPr>
                <w:rFonts w:ascii="Times New Roman" w:hAnsi="Times New Roman"/>
                <w:color w:val="000000"/>
                <w:sz w:val="20"/>
                <w:szCs w:val="20"/>
              </w:rPr>
              <w:t>Кількість запроваджених реабілітаційних послуг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Загальна кількість осіб, що пройшли реабілітацію;</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військовослужбовців, які отримали реабілітаційні послуги.</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2.2.4 Сприяння у наданні висок</w:t>
            </w:r>
            <w:r w:rsidRPr="002003DE">
              <w:rPr>
                <w:rFonts w:ascii="Times New Roman" w:hAnsi="Times New Roman"/>
                <w:color w:val="000000"/>
                <w:sz w:val="20"/>
                <w:szCs w:val="20"/>
              </w:rPr>
              <w:t>о</w:t>
            </w:r>
            <w:r w:rsidRPr="002003DE">
              <w:rPr>
                <w:rFonts w:ascii="Times New Roman" w:hAnsi="Times New Roman"/>
                <w:color w:val="000000"/>
                <w:sz w:val="20"/>
                <w:szCs w:val="20"/>
              </w:rPr>
              <w:t>спеціалізованої кардіологічної допомоги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проведення невідкладної кардіохір</w:t>
            </w:r>
            <w:r w:rsidRPr="002003DE">
              <w:rPr>
                <w:rFonts w:ascii="Times New Roman" w:hAnsi="Times New Roman"/>
                <w:sz w:val="20"/>
                <w:szCs w:val="20"/>
              </w:rPr>
              <w:t>у</w:t>
            </w:r>
            <w:r w:rsidRPr="002003DE">
              <w:rPr>
                <w:rFonts w:ascii="Times New Roman" w:hAnsi="Times New Roman"/>
                <w:sz w:val="20"/>
                <w:szCs w:val="20"/>
              </w:rPr>
              <w:t>ргічної допомоги, діа</w:t>
            </w:r>
            <w:r w:rsidRPr="002003DE">
              <w:rPr>
                <w:rFonts w:ascii="Times New Roman" w:hAnsi="Times New Roman"/>
                <w:sz w:val="20"/>
                <w:szCs w:val="20"/>
              </w:rPr>
              <w:t>г</w:t>
            </w:r>
            <w:r w:rsidRPr="002003DE">
              <w:rPr>
                <w:rFonts w:ascii="Times New Roman" w:hAnsi="Times New Roman"/>
                <w:sz w:val="20"/>
                <w:szCs w:val="20"/>
              </w:rPr>
              <w:t>ностики, консультацій та реабілітації</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Відділення інвазивної карді</w:t>
            </w:r>
            <w:r w:rsidRPr="002003DE">
              <w:rPr>
                <w:rFonts w:ascii="Times New Roman" w:hAnsi="Times New Roman"/>
                <w:sz w:val="20"/>
                <w:szCs w:val="20"/>
              </w:rPr>
              <w:t>о</w:t>
            </w:r>
            <w:r w:rsidRPr="002003DE">
              <w:rPr>
                <w:rFonts w:ascii="Times New Roman" w:hAnsi="Times New Roman"/>
                <w:sz w:val="20"/>
                <w:szCs w:val="20"/>
              </w:rPr>
              <w:t>логії та інтервенційної раді</w:t>
            </w:r>
            <w:r w:rsidRPr="002003DE">
              <w:rPr>
                <w:rFonts w:ascii="Times New Roman" w:hAnsi="Times New Roman"/>
                <w:sz w:val="20"/>
                <w:szCs w:val="20"/>
              </w:rPr>
              <w:t>о</w:t>
            </w:r>
            <w:r w:rsidRPr="002003DE">
              <w:rPr>
                <w:rFonts w:ascii="Times New Roman" w:hAnsi="Times New Roman"/>
                <w:sz w:val="20"/>
                <w:szCs w:val="20"/>
              </w:rPr>
              <w:t>логії №3 КНП «Хмельниц</w:t>
            </w:r>
            <w:r w:rsidRPr="002003DE">
              <w:rPr>
                <w:rFonts w:ascii="Times New Roman" w:hAnsi="Times New Roman"/>
                <w:sz w:val="20"/>
                <w:szCs w:val="20"/>
              </w:rPr>
              <w:t>ь</w:t>
            </w:r>
            <w:r w:rsidRPr="002003DE">
              <w:rPr>
                <w:rFonts w:ascii="Times New Roman" w:hAnsi="Times New Roman"/>
                <w:sz w:val="20"/>
                <w:szCs w:val="20"/>
              </w:rPr>
              <w:t>кий обласний серцево-судинний центр».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осіб, що отримали послуги високоспеціалізованої кардіологічної допомоги;</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Зниження частки серцево-судинних захворювань в структурі захворюваності та смертності (%).</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2.3.1 Покращення умов для н</w:t>
            </w:r>
            <w:r w:rsidRPr="002003DE">
              <w:rPr>
                <w:rFonts w:ascii="Times New Roman" w:hAnsi="Times New Roman"/>
                <w:color w:val="000000"/>
                <w:sz w:val="20"/>
                <w:szCs w:val="20"/>
              </w:rPr>
              <w:t>а</w:t>
            </w:r>
            <w:r w:rsidRPr="002003DE">
              <w:rPr>
                <w:rFonts w:ascii="Times New Roman" w:hAnsi="Times New Roman"/>
                <w:color w:val="000000"/>
                <w:sz w:val="20"/>
                <w:szCs w:val="20"/>
              </w:rPr>
              <w:t>лежного функціонування базової мережі закладів культури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Створення сприятливих умов для розвитку кул</w:t>
            </w:r>
            <w:r w:rsidRPr="002003DE">
              <w:rPr>
                <w:rFonts w:ascii="Times New Roman" w:hAnsi="Times New Roman"/>
                <w:sz w:val="20"/>
                <w:szCs w:val="20"/>
              </w:rPr>
              <w:t>ь</w:t>
            </w:r>
            <w:r w:rsidRPr="002003DE">
              <w:rPr>
                <w:rFonts w:ascii="Times New Roman" w:hAnsi="Times New Roman"/>
                <w:sz w:val="20"/>
                <w:szCs w:val="20"/>
              </w:rPr>
              <w:t>тури у громаді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закладів культури у яких покращено матеріально-технічну базу: обладнання, комп’ютерна техніка та інше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проведених заходів із використанням оновленого обладнання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553EA0">
        <w:trPr>
          <w:trHeight w:val="2666"/>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2.3.2 Організація та проведення культурно-мистецьких та просв</w:t>
            </w:r>
            <w:r w:rsidRPr="002003DE">
              <w:rPr>
                <w:rFonts w:ascii="Times New Roman" w:hAnsi="Times New Roman"/>
                <w:color w:val="000000"/>
                <w:sz w:val="20"/>
                <w:szCs w:val="20"/>
              </w:rPr>
              <w:t>і</w:t>
            </w:r>
            <w:r w:rsidRPr="002003DE">
              <w:rPr>
                <w:rFonts w:ascii="Times New Roman" w:hAnsi="Times New Roman"/>
                <w:color w:val="000000"/>
                <w:sz w:val="20"/>
                <w:szCs w:val="20"/>
              </w:rPr>
              <w:t>тницьких заходів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Розвиток професійного мистецтва та втілення нових мистецьких проє</w:t>
            </w:r>
            <w:r w:rsidRPr="002003DE">
              <w:rPr>
                <w:rFonts w:ascii="Times New Roman" w:hAnsi="Times New Roman"/>
                <w:sz w:val="20"/>
                <w:szCs w:val="20"/>
              </w:rPr>
              <w:t>к</w:t>
            </w:r>
            <w:r w:rsidRPr="002003DE">
              <w:rPr>
                <w:rFonts w:ascii="Times New Roman" w:hAnsi="Times New Roman"/>
                <w:sz w:val="20"/>
                <w:szCs w:val="20"/>
              </w:rPr>
              <w:t>тів з метою підвищення культурного рівня гр</w:t>
            </w:r>
            <w:r w:rsidRPr="002003DE">
              <w:rPr>
                <w:rFonts w:ascii="Times New Roman" w:hAnsi="Times New Roman"/>
                <w:sz w:val="20"/>
                <w:szCs w:val="20"/>
              </w:rPr>
              <w:t>о</w:t>
            </w:r>
            <w:r w:rsidRPr="002003DE">
              <w:rPr>
                <w:rFonts w:ascii="Times New Roman" w:hAnsi="Times New Roman"/>
                <w:sz w:val="20"/>
                <w:szCs w:val="20"/>
              </w:rPr>
              <w:t>мади</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облаштованих зон для відпочинку, розваг та кул</w:t>
            </w:r>
            <w:r w:rsidRPr="002003DE">
              <w:rPr>
                <w:rFonts w:ascii="Times New Roman" w:hAnsi="Times New Roman"/>
                <w:color w:val="000000"/>
                <w:sz w:val="20"/>
                <w:szCs w:val="20"/>
              </w:rPr>
              <w:t>ь</w:t>
            </w:r>
            <w:r w:rsidRPr="002003DE">
              <w:rPr>
                <w:rFonts w:ascii="Times New Roman" w:hAnsi="Times New Roman"/>
                <w:color w:val="000000"/>
                <w:sz w:val="20"/>
                <w:szCs w:val="20"/>
              </w:rPr>
              <w:t>турно-мистецьких заходів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культурно-мистецьких та просвітн</w:t>
            </w:r>
            <w:r w:rsidRPr="002003DE">
              <w:rPr>
                <w:rFonts w:ascii="Times New Roman" w:hAnsi="Times New Roman"/>
                <w:color w:val="000000"/>
                <w:sz w:val="20"/>
                <w:szCs w:val="20"/>
              </w:rPr>
              <w:t>и</w:t>
            </w:r>
            <w:r w:rsidRPr="002003DE">
              <w:rPr>
                <w:rFonts w:ascii="Times New Roman" w:hAnsi="Times New Roman"/>
                <w:color w:val="000000"/>
                <w:sz w:val="20"/>
                <w:szCs w:val="20"/>
              </w:rPr>
              <w:t>цьких заходів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вихованців закладів культури, які взяли участь у міських, обласних, всеукраїнських та міжнародних фестив</w:t>
            </w:r>
            <w:r w:rsidRPr="002003DE">
              <w:rPr>
                <w:rFonts w:ascii="Times New Roman" w:hAnsi="Times New Roman"/>
                <w:color w:val="000000"/>
                <w:sz w:val="20"/>
                <w:szCs w:val="20"/>
              </w:rPr>
              <w:t>а</w:t>
            </w:r>
            <w:r w:rsidRPr="002003DE">
              <w:rPr>
                <w:rFonts w:ascii="Times New Roman" w:hAnsi="Times New Roman"/>
                <w:color w:val="000000"/>
                <w:sz w:val="20"/>
                <w:szCs w:val="20"/>
              </w:rPr>
              <w:t>лях, конкурсах, симпозіумах та виставках (осіб/одиниць);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вихованців, що отримали нагороди/призові місця на всеураїнських та міжнародних фестивалях та конкурсах (осіб);</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залучених осіб до культурно-мистецьких та пр</w:t>
            </w:r>
            <w:r w:rsidRPr="002003DE">
              <w:rPr>
                <w:rFonts w:ascii="Times New Roman" w:hAnsi="Times New Roman"/>
                <w:color w:val="000000"/>
                <w:sz w:val="20"/>
                <w:szCs w:val="20"/>
              </w:rPr>
              <w:t>о</w:t>
            </w:r>
            <w:r w:rsidRPr="002003DE">
              <w:rPr>
                <w:rFonts w:ascii="Times New Roman" w:hAnsi="Times New Roman"/>
                <w:color w:val="000000"/>
                <w:sz w:val="20"/>
                <w:szCs w:val="20"/>
              </w:rPr>
              <w:t>світницьких заходів.</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19.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2.3.3 Збереження та розвиток  музейного фонду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Осучаснення експоз</w:t>
            </w:r>
            <w:r w:rsidRPr="002003DE">
              <w:rPr>
                <w:rFonts w:ascii="Times New Roman" w:hAnsi="Times New Roman"/>
                <w:sz w:val="20"/>
                <w:szCs w:val="20"/>
              </w:rPr>
              <w:t>и</w:t>
            </w:r>
            <w:r w:rsidRPr="002003DE">
              <w:rPr>
                <w:rFonts w:ascii="Times New Roman" w:hAnsi="Times New Roman"/>
                <w:sz w:val="20"/>
                <w:szCs w:val="20"/>
              </w:rPr>
              <w:t>ційного простору музею</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культури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модернізованих експозицій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залучених експонатів для поповнення музейного фонду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проведених виставок, фотовиставок, екскурсій, музейних уроків та інших заходів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2.3.4 Популяризація розвитку фізичної культури та спорту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Створення умов для формування організов</w:t>
            </w:r>
            <w:r w:rsidRPr="002003DE">
              <w:rPr>
                <w:rFonts w:ascii="Times New Roman" w:hAnsi="Times New Roman"/>
                <w:sz w:val="20"/>
                <w:szCs w:val="20"/>
              </w:rPr>
              <w:t>а</w:t>
            </w:r>
            <w:r w:rsidRPr="002003DE">
              <w:rPr>
                <w:rFonts w:ascii="Times New Roman" w:hAnsi="Times New Roman"/>
                <w:sz w:val="20"/>
                <w:szCs w:val="20"/>
              </w:rPr>
              <w:t>ної рухової активності населення з урахуванням інтересів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молоді та спорту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побудованих спортивних споруд, закладів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спортивних секцій, клубів тощо;</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 молоді охоплених спортивними заняттями;</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спортивних заходів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Протяжність побудованих та реконструйованих переїздів, доріжок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встановлених знаків для велосипедного руху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побудованих спортивних майданчиків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реконструйованих спортивних майданчиків (од</w:t>
            </w:r>
            <w:r w:rsidRPr="002003DE">
              <w:rPr>
                <w:rFonts w:ascii="Times New Roman" w:hAnsi="Times New Roman"/>
                <w:color w:val="000000"/>
                <w:sz w:val="20"/>
                <w:szCs w:val="20"/>
              </w:rPr>
              <w:t>и</w:t>
            </w:r>
            <w:r w:rsidRPr="002003DE">
              <w:rPr>
                <w:rFonts w:ascii="Times New Roman" w:hAnsi="Times New Roman"/>
                <w:color w:val="000000"/>
                <w:sz w:val="20"/>
                <w:szCs w:val="20"/>
              </w:rPr>
              <w:t>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2.4.1 Впровадження роздільного збирання компонентів твердих побутових відходів на території громади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Облаштування майда</w:t>
            </w:r>
            <w:r w:rsidRPr="002003DE">
              <w:rPr>
                <w:rFonts w:ascii="Times New Roman" w:hAnsi="Times New Roman"/>
                <w:sz w:val="20"/>
                <w:szCs w:val="20"/>
              </w:rPr>
              <w:t>н</w:t>
            </w:r>
            <w:r w:rsidRPr="002003DE">
              <w:rPr>
                <w:rFonts w:ascii="Times New Roman" w:hAnsi="Times New Roman"/>
                <w:sz w:val="20"/>
                <w:szCs w:val="20"/>
              </w:rPr>
              <w:t>чиків та придбання ко</w:t>
            </w:r>
            <w:r w:rsidRPr="002003DE">
              <w:rPr>
                <w:rFonts w:ascii="Times New Roman" w:hAnsi="Times New Roman"/>
                <w:sz w:val="20"/>
                <w:szCs w:val="20"/>
              </w:rPr>
              <w:t>н</w:t>
            </w:r>
            <w:r w:rsidRPr="002003DE">
              <w:rPr>
                <w:rFonts w:ascii="Times New Roman" w:hAnsi="Times New Roman"/>
                <w:sz w:val="20"/>
                <w:szCs w:val="20"/>
              </w:rPr>
              <w:t>тейнерів для збору ТПВ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земельних ресурсів та охорони навколишнього с</w:t>
            </w:r>
            <w:r w:rsidRPr="002003DE">
              <w:rPr>
                <w:rFonts w:ascii="Times New Roman" w:hAnsi="Times New Roman"/>
                <w:sz w:val="20"/>
                <w:szCs w:val="20"/>
              </w:rPr>
              <w:t>е</w:t>
            </w:r>
            <w:r w:rsidRPr="002003DE">
              <w:rPr>
                <w:rFonts w:ascii="Times New Roman" w:hAnsi="Times New Roman"/>
                <w:sz w:val="20"/>
                <w:szCs w:val="20"/>
              </w:rPr>
              <w:t>редовища, КП НМР</w:t>
            </w:r>
          </w:p>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«ЖКО».</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8"/>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встановлених майданчиків (контейнерів) для ро</w:t>
            </w:r>
            <w:r w:rsidRPr="002003DE">
              <w:rPr>
                <w:rFonts w:ascii="Times New Roman" w:hAnsi="Times New Roman"/>
                <w:color w:val="000000"/>
                <w:sz w:val="20"/>
                <w:szCs w:val="20"/>
              </w:rPr>
              <w:t>з</w:t>
            </w:r>
            <w:r w:rsidRPr="002003DE">
              <w:rPr>
                <w:rFonts w:ascii="Times New Roman" w:hAnsi="Times New Roman"/>
                <w:color w:val="000000"/>
                <w:sz w:val="20"/>
                <w:szCs w:val="20"/>
              </w:rPr>
              <w:t>дільного збирання компонентів твердих побутових відходів (одиниць);</w:t>
            </w:r>
          </w:p>
          <w:p w:rsidR="005160D2" w:rsidRPr="002003DE" w:rsidRDefault="005160D2" w:rsidP="00EF568C">
            <w:pPr>
              <w:pStyle w:val="ListParagraph"/>
              <w:numPr>
                <w:ilvl w:val="0"/>
                <w:numId w:val="78"/>
              </w:numPr>
              <w:spacing w:after="0" w:line="240" w:lineRule="auto"/>
              <w:ind w:left="0" w:firstLine="0"/>
              <w:contextualSpacing w:val="0"/>
              <w:jc w:val="both"/>
              <w:rPr>
                <w:rFonts w:ascii="Times New Roman" w:hAnsi="Times New Roman"/>
                <w:color w:val="000000"/>
                <w:sz w:val="20"/>
                <w:szCs w:val="20"/>
              </w:rPr>
            </w:pPr>
            <w:r w:rsidRPr="002003DE">
              <w:rPr>
                <w:rFonts w:ascii="Times New Roman" w:hAnsi="Times New Roman"/>
                <w:color w:val="000000"/>
                <w:sz w:val="20"/>
                <w:szCs w:val="20"/>
              </w:rPr>
              <w:t>Кількість зібраної вторинної сировини (тонн).</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2.4.2 Сприяння розвитку еколог</w:t>
            </w:r>
            <w:r w:rsidRPr="002003DE">
              <w:rPr>
                <w:rFonts w:ascii="Times New Roman" w:hAnsi="Times New Roman"/>
                <w:sz w:val="20"/>
                <w:szCs w:val="20"/>
              </w:rPr>
              <w:t>і</w:t>
            </w:r>
            <w:r w:rsidRPr="002003DE">
              <w:rPr>
                <w:rFonts w:ascii="Times New Roman" w:hAnsi="Times New Roman"/>
                <w:sz w:val="20"/>
                <w:szCs w:val="20"/>
              </w:rPr>
              <w:t>чної культури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Проведення заходів з прибирання місцевості та відтворення зелених насаджень</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Відділ земельних ресурсів та охорони навколишнього с</w:t>
            </w:r>
            <w:r w:rsidRPr="002003DE">
              <w:rPr>
                <w:rFonts w:ascii="Times New Roman" w:hAnsi="Times New Roman"/>
                <w:sz w:val="20"/>
                <w:szCs w:val="20"/>
              </w:rPr>
              <w:t>е</w:t>
            </w:r>
            <w:r w:rsidRPr="002003DE">
              <w:rPr>
                <w:rFonts w:ascii="Times New Roman" w:hAnsi="Times New Roman"/>
                <w:sz w:val="20"/>
                <w:szCs w:val="20"/>
              </w:rPr>
              <w:t>редовища, КП НМР</w:t>
            </w:r>
          </w:p>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«ЖКО», Управління освіти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інформаційно-просвітницьких заходів щодо збереження довкілля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ab/>
              <w:t>Кількість осіб залучених інформаційно-просвітницьких до заходів;</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ab/>
              <w:t>Кількість організованих акцій (толок) з прибирання місц</w:t>
            </w:r>
            <w:r w:rsidRPr="002003DE">
              <w:rPr>
                <w:rFonts w:ascii="Times New Roman" w:hAnsi="Times New Roman"/>
                <w:sz w:val="20"/>
                <w:szCs w:val="20"/>
              </w:rPr>
              <w:t>е</w:t>
            </w:r>
            <w:r w:rsidRPr="002003DE">
              <w:rPr>
                <w:rFonts w:ascii="Times New Roman" w:hAnsi="Times New Roman"/>
                <w:sz w:val="20"/>
                <w:szCs w:val="20"/>
              </w:rPr>
              <w:t>вості (одиниць);Кількість висаджених дерев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sz w:val="20"/>
                <w:szCs w:val="20"/>
              </w:rPr>
              <w:t>2.4.3 Впровадження та реалізація плану дій сталого енергетичного розвитку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з ро</w:t>
            </w:r>
            <w:r w:rsidRPr="002003DE">
              <w:rPr>
                <w:rFonts w:ascii="Times New Roman" w:hAnsi="Times New Roman"/>
                <w:sz w:val="20"/>
                <w:szCs w:val="20"/>
              </w:rPr>
              <w:t>з</w:t>
            </w:r>
            <w:r w:rsidRPr="002003DE">
              <w:rPr>
                <w:rFonts w:ascii="Times New Roman" w:hAnsi="Times New Roman"/>
                <w:sz w:val="20"/>
                <w:szCs w:val="20"/>
              </w:rPr>
              <w:t>витку відновлювальних джерел енергії з енерг</w:t>
            </w:r>
            <w:r w:rsidRPr="002003DE">
              <w:rPr>
                <w:rFonts w:ascii="Times New Roman" w:hAnsi="Times New Roman"/>
                <w:sz w:val="20"/>
                <w:szCs w:val="20"/>
              </w:rPr>
              <w:t>о</w:t>
            </w:r>
            <w:r w:rsidRPr="002003DE">
              <w:rPr>
                <w:rFonts w:ascii="Times New Roman" w:hAnsi="Times New Roman"/>
                <w:sz w:val="20"/>
                <w:szCs w:val="20"/>
              </w:rPr>
              <w:t>ефективності та енерго</w:t>
            </w:r>
            <w:r w:rsidRPr="002003DE">
              <w:rPr>
                <w:rFonts w:ascii="Times New Roman" w:hAnsi="Times New Roman"/>
                <w:sz w:val="20"/>
                <w:szCs w:val="20"/>
              </w:rPr>
              <w:t>з</w:t>
            </w:r>
            <w:r w:rsidRPr="002003DE">
              <w:rPr>
                <w:rFonts w:ascii="Times New Roman" w:hAnsi="Times New Roman"/>
                <w:sz w:val="20"/>
                <w:szCs w:val="20"/>
              </w:rPr>
              <w:t>береження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 відділ економіки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1005A3" w:rsidRDefault="005160D2" w:rsidP="00EF568C">
            <w:pPr>
              <w:pStyle w:val="ListParagraph"/>
              <w:numPr>
                <w:ilvl w:val="0"/>
                <w:numId w:val="75"/>
              </w:numPr>
              <w:spacing w:after="0" w:line="240" w:lineRule="auto"/>
              <w:ind w:left="0" w:firstLine="0"/>
              <w:jc w:val="both"/>
              <w:rPr>
                <w:rFonts w:ascii="Times New Roman" w:hAnsi="Times New Roman"/>
                <w:sz w:val="20"/>
                <w:szCs w:val="20"/>
                <w:lang w:val="ru-RU"/>
              </w:rPr>
            </w:pPr>
            <w:r w:rsidRPr="002003DE">
              <w:rPr>
                <w:rFonts w:ascii="Times New Roman" w:hAnsi="Times New Roman"/>
                <w:sz w:val="20"/>
                <w:szCs w:val="20"/>
              </w:rPr>
              <w:t>Кількість об’єктів відновлювальної енергетики (</w:t>
            </w:r>
            <w:r w:rsidRPr="001005A3">
              <w:rPr>
                <w:rFonts w:ascii="Times New Roman" w:hAnsi="Times New Roman"/>
                <w:sz w:val="20"/>
                <w:szCs w:val="20"/>
                <w:lang w:val="ru-RU"/>
              </w:rPr>
              <w:t>одиниць</w:t>
            </w:r>
            <w:r w:rsidRPr="002003DE">
              <w:rPr>
                <w:rFonts w:ascii="Times New Roman" w:hAnsi="Times New Roman"/>
                <w:sz w:val="20"/>
                <w:szCs w:val="20"/>
              </w:rPr>
              <w:t>);</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 xml:space="preserve">Обсяг енергії, виробленої з </w:t>
            </w:r>
            <w:r w:rsidRPr="001005A3">
              <w:rPr>
                <w:rFonts w:ascii="Times New Roman" w:hAnsi="Times New Roman"/>
                <w:sz w:val="20"/>
                <w:szCs w:val="20"/>
                <w:lang w:val="ru-RU"/>
              </w:rPr>
              <w:t>використанням відновлювальних</w:t>
            </w:r>
            <w:r w:rsidRPr="002003DE">
              <w:rPr>
                <w:rFonts w:ascii="Times New Roman" w:hAnsi="Times New Roman"/>
                <w:sz w:val="20"/>
                <w:szCs w:val="20"/>
              </w:rPr>
              <w:t xml:space="preserve"> джерел енергії (</w:t>
            </w:r>
            <w:r w:rsidRPr="001005A3">
              <w:rPr>
                <w:rFonts w:ascii="Times New Roman" w:hAnsi="Times New Roman"/>
                <w:sz w:val="20"/>
                <w:szCs w:val="20"/>
                <w:lang w:val="ru-RU"/>
              </w:rPr>
              <w:t>МВт</w:t>
            </w:r>
            <w:r w:rsidRPr="002003DE">
              <w:rPr>
                <w:rFonts w:ascii="Times New Roman" w:hAnsi="Times New Roman"/>
                <w:sz w:val="20"/>
                <w:szCs w:val="20"/>
              </w:rPr>
              <w:t>);</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впроваджених проєктів та заходів енергозбер</w:t>
            </w:r>
            <w:r w:rsidRPr="002003DE">
              <w:rPr>
                <w:rFonts w:ascii="Times New Roman" w:hAnsi="Times New Roman"/>
                <w:sz w:val="20"/>
                <w:szCs w:val="20"/>
              </w:rPr>
              <w:t>е</w:t>
            </w:r>
            <w:r w:rsidRPr="002003DE">
              <w:rPr>
                <w:rFonts w:ascii="Times New Roman" w:hAnsi="Times New Roman"/>
                <w:sz w:val="20"/>
                <w:szCs w:val="20"/>
              </w:rPr>
              <w:t>ження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сформованих енергетичних та експлуатаційних характеристик будівель бюджетних установ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CF00FA">
        <w:trPr>
          <w:trHeight w:val="1033"/>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2.5.1 Забезпечення населення питною водою належної якості</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Будівництво та модерн</w:t>
            </w:r>
            <w:r w:rsidRPr="002003DE">
              <w:rPr>
                <w:rFonts w:ascii="Times New Roman" w:hAnsi="Times New Roman"/>
                <w:sz w:val="20"/>
                <w:szCs w:val="20"/>
              </w:rPr>
              <w:t>і</w:t>
            </w:r>
            <w:r w:rsidRPr="002003DE">
              <w:rPr>
                <w:rFonts w:ascii="Times New Roman" w:hAnsi="Times New Roman"/>
                <w:sz w:val="20"/>
                <w:szCs w:val="20"/>
              </w:rPr>
              <w:t>зація зовнішніх мереж водопостачання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2024-2026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капітального будівництва ВК НМР, відділ благоустрою та житлово-комунального господарства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побудованих зовнішніх мереж водопостачання (км);</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color w:val="000000"/>
                <w:sz w:val="20"/>
                <w:szCs w:val="20"/>
              </w:rPr>
              <w:t>Кількість модернізованих зовнішніх мереж водопостачання (км).</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color w:val="000000"/>
                <w:sz w:val="20"/>
                <w:szCs w:val="20"/>
              </w:rPr>
              <w:t>2.5.2 Розвиток та модернізація мереж теплопостачання, гарячого водопостачання та водовідведе</w:t>
            </w:r>
            <w:r w:rsidRPr="002003DE">
              <w:rPr>
                <w:rFonts w:ascii="Times New Roman" w:hAnsi="Times New Roman"/>
                <w:color w:val="000000"/>
                <w:sz w:val="20"/>
                <w:szCs w:val="20"/>
              </w:rPr>
              <w:t>н</w:t>
            </w:r>
            <w:r w:rsidRPr="002003DE">
              <w:rPr>
                <w:rFonts w:ascii="Times New Roman" w:hAnsi="Times New Roman"/>
                <w:color w:val="000000"/>
                <w:sz w:val="20"/>
                <w:szCs w:val="20"/>
              </w:rPr>
              <w:t>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реконстр</w:t>
            </w:r>
            <w:r w:rsidRPr="002003DE">
              <w:rPr>
                <w:rFonts w:ascii="Times New Roman" w:hAnsi="Times New Roman"/>
                <w:sz w:val="20"/>
                <w:szCs w:val="20"/>
              </w:rPr>
              <w:t>у</w:t>
            </w:r>
            <w:r w:rsidRPr="002003DE">
              <w:rPr>
                <w:rFonts w:ascii="Times New Roman" w:hAnsi="Times New Roman"/>
                <w:sz w:val="20"/>
                <w:szCs w:val="20"/>
              </w:rPr>
              <w:t>кцій мереж теплопост</w:t>
            </w:r>
            <w:r w:rsidRPr="002003DE">
              <w:rPr>
                <w:rFonts w:ascii="Times New Roman" w:hAnsi="Times New Roman"/>
                <w:sz w:val="20"/>
                <w:szCs w:val="20"/>
              </w:rPr>
              <w:t>а</w:t>
            </w:r>
            <w:r w:rsidRPr="002003DE">
              <w:rPr>
                <w:rFonts w:ascii="Times New Roman" w:hAnsi="Times New Roman"/>
                <w:sz w:val="20"/>
                <w:szCs w:val="20"/>
              </w:rPr>
              <w:t>чання, гарячого водоп</w:t>
            </w:r>
            <w:r w:rsidRPr="002003DE">
              <w:rPr>
                <w:rFonts w:ascii="Times New Roman" w:hAnsi="Times New Roman"/>
                <w:sz w:val="20"/>
                <w:szCs w:val="20"/>
              </w:rPr>
              <w:t>о</w:t>
            </w:r>
            <w:r w:rsidRPr="002003DE">
              <w:rPr>
                <w:rFonts w:ascii="Times New Roman" w:hAnsi="Times New Roman"/>
                <w:sz w:val="20"/>
                <w:szCs w:val="20"/>
              </w:rPr>
              <w:t>стачання та водовідв</w:t>
            </w:r>
            <w:r w:rsidRPr="002003DE">
              <w:rPr>
                <w:rFonts w:ascii="Times New Roman" w:hAnsi="Times New Roman"/>
                <w:sz w:val="20"/>
                <w:szCs w:val="20"/>
              </w:rPr>
              <w:t>е</w:t>
            </w:r>
            <w:r w:rsidRPr="002003DE">
              <w:rPr>
                <w:rFonts w:ascii="Times New Roman" w:hAnsi="Times New Roman"/>
                <w:sz w:val="20"/>
                <w:szCs w:val="20"/>
              </w:rPr>
              <w:t>дення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3A23E5">
            <w:pPr>
              <w:spacing w:after="0" w:line="240" w:lineRule="auto"/>
              <w:jc w:val="both"/>
              <w:rPr>
                <w:rFonts w:ascii="Times New Roman" w:hAnsi="Times New Roman"/>
                <w:sz w:val="20"/>
                <w:szCs w:val="20"/>
              </w:rPr>
            </w:pPr>
            <w:r w:rsidRPr="002003DE">
              <w:rPr>
                <w:rFonts w:ascii="Times New Roman" w:hAnsi="Times New Roman"/>
                <w:sz w:val="20"/>
                <w:szCs w:val="20"/>
              </w:rPr>
              <w:t>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 відділ благоустрою та житлово-комунального го</w:t>
            </w:r>
            <w:r w:rsidRPr="002003DE">
              <w:rPr>
                <w:rFonts w:ascii="Times New Roman" w:hAnsi="Times New Roman"/>
                <w:sz w:val="20"/>
                <w:szCs w:val="20"/>
              </w:rPr>
              <w:t>с</w:t>
            </w:r>
            <w:r w:rsidRPr="002003DE">
              <w:rPr>
                <w:rFonts w:ascii="Times New Roman" w:hAnsi="Times New Roman"/>
                <w:sz w:val="20"/>
                <w:szCs w:val="20"/>
              </w:rPr>
              <w:t>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реконструйованих теплових вузлів житлового фонду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відремонтованих та замінених мереж теплоп</w:t>
            </w:r>
            <w:r w:rsidRPr="002003DE">
              <w:rPr>
                <w:rFonts w:ascii="Times New Roman" w:hAnsi="Times New Roman"/>
                <w:color w:val="000000"/>
                <w:sz w:val="20"/>
                <w:szCs w:val="20"/>
              </w:rPr>
              <w:t>о</w:t>
            </w:r>
            <w:r w:rsidRPr="002003DE">
              <w:rPr>
                <w:rFonts w:ascii="Times New Roman" w:hAnsi="Times New Roman"/>
                <w:color w:val="000000"/>
                <w:sz w:val="20"/>
                <w:szCs w:val="20"/>
              </w:rPr>
              <w:t>стачання, гарячого водопостачання та водовідведення (км);</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аварійних мереж теплопостачання, гарячого водопостачання та водовідведення (км).</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2.5.3 Розвиток вулично-дорожньої мережі</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проведення будівництва та ремонту вулично-дорожньої м</w:t>
            </w:r>
            <w:r w:rsidRPr="002003DE">
              <w:rPr>
                <w:rFonts w:ascii="Times New Roman" w:hAnsi="Times New Roman"/>
                <w:sz w:val="20"/>
                <w:szCs w:val="20"/>
              </w:rPr>
              <w:t>е</w:t>
            </w:r>
            <w:r w:rsidRPr="002003DE">
              <w:rPr>
                <w:rFonts w:ascii="Times New Roman" w:hAnsi="Times New Roman"/>
                <w:sz w:val="20"/>
                <w:szCs w:val="20"/>
              </w:rPr>
              <w:t>режі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2024-2025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3A23E5">
            <w:pPr>
              <w:spacing w:after="0" w:line="240" w:lineRule="auto"/>
              <w:jc w:val="both"/>
              <w:rPr>
                <w:rFonts w:ascii="Times New Roman" w:hAnsi="Times New Roman"/>
                <w:sz w:val="20"/>
                <w:szCs w:val="20"/>
              </w:rPr>
            </w:pPr>
            <w:r w:rsidRPr="002003DE">
              <w:rPr>
                <w:rFonts w:ascii="Times New Roman" w:hAnsi="Times New Roman"/>
                <w:sz w:val="20"/>
                <w:szCs w:val="20"/>
              </w:rPr>
              <w:t>Управління капітального ВК НМР, відділ благоустрою та житлово-комунального го</w:t>
            </w:r>
            <w:r w:rsidRPr="002003DE">
              <w:rPr>
                <w:rFonts w:ascii="Times New Roman" w:hAnsi="Times New Roman"/>
                <w:sz w:val="20"/>
                <w:szCs w:val="20"/>
              </w:rPr>
              <w:t>с</w:t>
            </w:r>
            <w:r w:rsidRPr="002003DE">
              <w:rPr>
                <w:rFonts w:ascii="Times New Roman" w:hAnsi="Times New Roman"/>
                <w:sz w:val="20"/>
                <w:szCs w:val="20"/>
              </w:rPr>
              <w:t>подарства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jc w:val="both"/>
              <w:rPr>
                <w:rFonts w:ascii="Times New Roman" w:hAnsi="Times New Roman"/>
                <w:color w:val="000000"/>
                <w:sz w:val="20"/>
                <w:szCs w:val="20"/>
              </w:rPr>
            </w:pPr>
            <w:r w:rsidRPr="002003DE">
              <w:rPr>
                <w:rFonts w:ascii="Times New Roman" w:hAnsi="Times New Roman"/>
                <w:sz w:val="20"/>
                <w:szCs w:val="20"/>
              </w:rPr>
              <w:t xml:space="preserve"> </w:t>
            </w:r>
            <w:r w:rsidRPr="002003DE">
              <w:rPr>
                <w:rFonts w:ascii="Times New Roman" w:hAnsi="Times New Roman"/>
                <w:color w:val="000000"/>
                <w:sz w:val="20"/>
                <w:szCs w:val="20"/>
              </w:rPr>
              <w:t>Протяжність побудованої та реконструйованої вулично-дорожньої мережі (км);</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відремонтованої вулично-дорожньої  мережі та мостів (км);</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Протяжність побудованих та відремонтованих об</w:t>
            </w:r>
            <w:r w:rsidRPr="002003DE">
              <w:rPr>
                <w:rFonts w:ascii="Times New Roman" w:hAnsi="Times New Roman"/>
                <w:color w:val="000000"/>
                <w:sz w:val="20"/>
                <w:szCs w:val="20"/>
                <w:lang w:val="ru-RU"/>
              </w:rPr>
              <w:t>’</w:t>
            </w:r>
            <w:r w:rsidRPr="002003DE">
              <w:rPr>
                <w:rFonts w:ascii="Times New Roman" w:hAnsi="Times New Roman"/>
                <w:color w:val="000000"/>
                <w:sz w:val="20"/>
                <w:szCs w:val="20"/>
              </w:rPr>
              <w:t>єктів д</w:t>
            </w:r>
            <w:r w:rsidRPr="002003DE">
              <w:rPr>
                <w:rFonts w:ascii="Times New Roman" w:hAnsi="Times New Roman"/>
                <w:color w:val="000000"/>
                <w:sz w:val="20"/>
                <w:szCs w:val="20"/>
              </w:rPr>
              <w:t>о</w:t>
            </w:r>
            <w:r w:rsidRPr="002003DE">
              <w:rPr>
                <w:rFonts w:ascii="Times New Roman" w:hAnsi="Times New Roman"/>
                <w:color w:val="000000"/>
                <w:sz w:val="20"/>
                <w:szCs w:val="20"/>
              </w:rPr>
              <w:t>рожньо-мостового господарства  (км).</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2.6.1 Організація та проведення практичних заходів щодо безпеки і захисту мешканців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Здійснення першочерг</w:t>
            </w:r>
            <w:r w:rsidRPr="002003DE">
              <w:rPr>
                <w:rFonts w:ascii="Times New Roman" w:hAnsi="Times New Roman"/>
                <w:sz w:val="20"/>
                <w:szCs w:val="20"/>
              </w:rPr>
              <w:t>о</w:t>
            </w:r>
            <w:r w:rsidRPr="002003DE">
              <w:rPr>
                <w:rFonts w:ascii="Times New Roman" w:hAnsi="Times New Roman"/>
                <w:sz w:val="20"/>
                <w:szCs w:val="20"/>
              </w:rPr>
              <w:t>вих заходів щодо захисту населення від надзв</w:t>
            </w:r>
            <w:r w:rsidRPr="002003DE">
              <w:rPr>
                <w:rFonts w:ascii="Times New Roman" w:hAnsi="Times New Roman"/>
                <w:sz w:val="20"/>
                <w:szCs w:val="20"/>
              </w:rPr>
              <w:t>и</w:t>
            </w:r>
            <w:r w:rsidRPr="002003DE">
              <w:rPr>
                <w:rFonts w:ascii="Times New Roman" w:hAnsi="Times New Roman"/>
                <w:sz w:val="20"/>
                <w:szCs w:val="20"/>
              </w:rPr>
              <w:t xml:space="preserve">чайних ситуацій </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hyperlink r:id="rId17" w:history="1">
              <w:r w:rsidRPr="002003DE">
                <w:rPr>
                  <w:rFonts w:ascii="Times New Roman" w:hAnsi="Times New Roman"/>
                  <w:bCs/>
                  <w:color w:val="000000"/>
                  <w:sz w:val="20"/>
                  <w:szCs w:val="20"/>
                  <w:shd w:val="clear" w:color="auto" w:fill="FFFFFF"/>
                </w:rPr>
                <w:t>Відділ з питань цивільного захисту населення</w:t>
              </w:r>
            </w:hyperlink>
            <w:r w:rsidRPr="002003DE">
              <w:rPr>
                <w:rFonts w:ascii="Times New Roman" w:hAnsi="Times New Roman"/>
                <w:sz w:val="20"/>
                <w:szCs w:val="20"/>
              </w:rPr>
              <w:t xml:space="preserve">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розповсюджених повідомлень та інформаційних буклетів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інструктажів та навчань щодо дій у надзвичайних ситуаціях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28.</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2.6.2 Покращення фонду захи</w:t>
            </w:r>
            <w:r w:rsidRPr="002003DE">
              <w:rPr>
                <w:rFonts w:ascii="Times New Roman" w:hAnsi="Times New Roman"/>
                <w:sz w:val="20"/>
                <w:szCs w:val="20"/>
              </w:rPr>
              <w:t>с</w:t>
            </w:r>
            <w:r w:rsidRPr="002003DE">
              <w:rPr>
                <w:rFonts w:ascii="Times New Roman" w:hAnsi="Times New Roman"/>
                <w:sz w:val="20"/>
                <w:szCs w:val="20"/>
              </w:rPr>
              <w:t>них споруд цивільного захисту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Будівництво, ремонт та облаштування захисних споруд цивільного захи</w:t>
            </w:r>
            <w:r w:rsidRPr="002003DE">
              <w:rPr>
                <w:rFonts w:ascii="Times New Roman" w:hAnsi="Times New Roman"/>
                <w:sz w:val="20"/>
                <w:szCs w:val="20"/>
              </w:rPr>
              <w:t>с</w:t>
            </w:r>
            <w:r w:rsidRPr="002003DE">
              <w:rPr>
                <w:rFonts w:ascii="Times New Roman" w:hAnsi="Times New Roman"/>
                <w:sz w:val="20"/>
                <w:szCs w:val="20"/>
              </w:rPr>
              <w:t>ту населення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 xml:space="preserve">Управління капітального будівництва, </w:t>
            </w:r>
            <w:hyperlink r:id="rId18" w:history="1">
              <w:r w:rsidRPr="002003DE">
                <w:rPr>
                  <w:rFonts w:ascii="Times New Roman" w:hAnsi="Times New Roman"/>
                  <w:bCs/>
                  <w:color w:val="000000"/>
                  <w:sz w:val="20"/>
                  <w:szCs w:val="20"/>
                  <w:shd w:val="clear" w:color="auto" w:fill="FFFFFF"/>
                </w:rPr>
                <w:t>відділ з питань цивільного захисту населення</w:t>
              </w:r>
            </w:hyperlink>
            <w:r w:rsidRPr="002003DE">
              <w:rPr>
                <w:rFonts w:ascii="Times New Roman" w:hAnsi="Times New Roman"/>
                <w:sz w:val="20"/>
                <w:szCs w:val="20"/>
              </w:rPr>
              <w:t xml:space="preserve">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відремонтованих/реконструйованих споруд цив</w:t>
            </w:r>
            <w:r w:rsidRPr="002003DE">
              <w:rPr>
                <w:rFonts w:ascii="Times New Roman" w:hAnsi="Times New Roman"/>
                <w:sz w:val="20"/>
                <w:szCs w:val="20"/>
              </w:rPr>
              <w:t>і</w:t>
            </w:r>
            <w:r w:rsidRPr="002003DE">
              <w:rPr>
                <w:rFonts w:ascii="Times New Roman" w:hAnsi="Times New Roman"/>
                <w:sz w:val="20"/>
                <w:szCs w:val="20"/>
              </w:rPr>
              <w:t>льного захисту населення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побудованих  споруд цивільного захисту населе</w:t>
            </w:r>
            <w:r w:rsidRPr="002003DE">
              <w:rPr>
                <w:rFonts w:ascii="Times New Roman" w:hAnsi="Times New Roman"/>
                <w:sz w:val="20"/>
                <w:szCs w:val="20"/>
              </w:rPr>
              <w:t>н</w:t>
            </w:r>
            <w:r w:rsidRPr="002003DE">
              <w:rPr>
                <w:rFonts w:ascii="Times New Roman" w:hAnsi="Times New Roman"/>
                <w:sz w:val="20"/>
                <w:szCs w:val="20"/>
              </w:rPr>
              <w:t>ня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облаштованих споруд цивільного захисту дода</w:t>
            </w:r>
            <w:r w:rsidRPr="002003DE">
              <w:rPr>
                <w:rFonts w:ascii="Times New Roman" w:hAnsi="Times New Roman"/>
                <w:sz w:val="20"/>
                <w:szCs w:val="20"/>
              </w:rPr>
              <w:t>т</w:t>
            </w:r>
            <w:r w:rsidRPr="002003DE">
              <w:rPr>
                <w:rFonts w:ascii="Times New Roman" w:hAnsi="Times New Roman"/>
                <w:sz w:val="20"/>
                <w:szCs w:val="20"/>
              </w:rPr>
              <w:t>ковим інвентарем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29.</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3.1.1 Сприяння активній участі громадськості у прийнятті р</w:t>
            </w:r>
            <w:r w:rsidRPr="002003DE">
              <w:rPr>
                <w:rFonts w:ascii="Times New Roman" w:hAnsi="Times New Roman"/>
                <w:sz w:val="20"/>
                <w:szCs w:val="20"/>
              </w:rPr>
              <w:t>і</w:t>
            </w:r>
            <w:r w:rsidRPr="002003DE">
              <w:rPr>
                <w:rFonts w:ascii="Times New Roman" w:hAnsi="Times New Roman"/>
                <w:sz w:val="20"/>
                <w:szCs w:val="20"/>
              </w:rPr>
              <w:t>шень стосовно місцевого розви</w:t>
            </w:r>
            <w:r w:rsidRPr="002003DE">
              <w:rPr>
                <w:rFonts w:ascii="Times New Roman" w:hAnsi="Times New Roman"/>
                <w:sz w:val="20"/>
                <w:szCs w:val="20"/>
              </w:rPr>
              <w:t>т</w:t>
            </w:r>
            <w:r w:rsidRPr="002003DE">
              <w:rPr>
                <w:rFonts w:ascii="Times New Roman" w:hAnsi="Times New Roman"/>
                <w:sz w:val="20"/>
                <w:szCs w:val="20"/>
              </w:rPr>
              <w:t>ку, забезпечення відкритості та прозорості у процесі управління</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Вдосконалення інстр</w:t>
            </w:r>
            <w:r w:rsidRPr="002003DE">
              <w:rPr>
                <w:rFonts w:ascii="Times New Roman" w:hAnsi="Times New Roman"/>
                <w:sz w:val="20"/>
                <w:szCs w:val="20"/>
              </w:rPr>
              <w:t>у</w:t>
            </w:r>
            <w:r w:rsidRPr="002003DE">
              <w:rPr>
                <w:rFonts w:ascii="Times New Roman" w:hAnsi="Times New Roman"/>
                <w:sz w:val="20"/>
                <w:szCs w:val="20"/>
              </w:rPr>
              <w:t>ментів комунікацій влади та громадськості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AE5024">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учасників залучених до публічних консультацій, обговорень, тощо (осіб);</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публічних консультацій, обговорень, тощо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зустрічей за участі представників ОМС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заходів організованих ОМС для взаємодії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30.</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3.1.2 Підвищення системи підг</w:t>
            </w:r>
            <w:r w:rsidRPr="002003DE">
              <w:rPr>
                <w:rFonts w:ascii="Times New Roman" w:hAnsi="Times New Roman"/>
                <w:sz w:val="20"/>
                <w:szCs w:val="20"/>
              </w:rPr>
              <w:t>о</w:t>
            </w:r>
            <w:r w:rsidRPr="002003DE">
              <w:rPr>
                <w:rFonts w:ascii="Times New Roman" w:hAnsi="Times New Roman"/>
                <w:sz w:val="20"/>
                <w:szCs w:val="20"/>
              </w:rPr>
              <w:t>товки та кваліфікації фахівців місцевих органів виконавчої влади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ефективн</w:t>
            </w:r>
            <w:r w:rsidRPr="002003DE">
              <w:rPr>
                <w:rFonts w:ascii="Times New Roman" w:hAnsi="Times New Roman"/>
                <w:sz w:val="20"/>
                <w:szCs w:val="20"/>
              </w:rPr>
              <w:t>о</w:t>
            </w:r>
            <w:r w:rsidRPr="002003DE">
              <w:rPr>
                <w:rFonts w:ascii="Times New Roman" w:hAnsi="Times New Roman"/>
                <w:sz w:val="20"/>
                <w:szCs w:val="20"/>
              </w:rPr>
              <w:t>го функціонування сам</w:t>
            </w:r>
            <w:r w:rsidRPr="002003DE">
              <w:rPr>
                <w:rFonts w:ascii="Times New Roman" w:hAnsi="Times New Roman"/>
                <w:sz w:val="20"/>
                <w:szCs w:val="20"/>
              </w:rPr>
              <w:t>о</w:t>
            </w:r>
            <w:r w:rsidRPr="002003DE">
              <w:rPr>
                <w:rFonts w:ascii="Times New Roman" w:hAnsi="Times New Roman"/>
                <w:sz w:val="20"/>
                <w:szCs w:val="20"/>
              </w:rPr>
              <w:t>врядування на місцевому рівні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представників місцевих органів вик</w:t>
            </w:r>
            <w:r w:rsidRPr="002003DE">
              <w:rPr>
                <w:rFonts w:ascii="Times New Roman" w:hAnsi="Times New Roman"/>
                <w:sz w:val="20"/>
                <w:szCs w:val="20"/>
              </w:rPr>
              <w:t>о</w:t>
            </w:r>
            <w:r w:rsidRPr="002003DE">
              <w:rPr>
                <w:rFonts w:ascii="Times New Roman" w:hAnsi="Times New Roman"/>
                <w:sz w:val="20"/>
                <w:szCs w:val="20"/>
              </w:rPr>
              <w:t>навчої влади до програм підвищення рівня кадрового потенц</w:t>
            </w:r>
            <w:r w:rsidRPr="002003DE">
              <w:rPr>
                <w:rFonts w:ascii="Times New Roman" w:hAnsi="Times New Roman"/>
                <w:sz w:val="20"/>
                <w:szCs w:val="20"/>
              </w:rPr>
              <w:t>і</w:t>
            </w:r>
            <w:r w:rsidRPr="002003DE">
              <w:rPr>
                <w:rFonts w:ascii="Times New Roman" w:hAnsi="Times New Roman"/>
                <w:sz w:val="20"/>
                <w:szCs w:val="20"/>
              </w:rPr>
              <w:t>алу (осіб);</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заходів щодо підвищення рівня кадрового поте</w:t>
            </w:r>
            <w:r w:rsidRPr="002003DE">
              <w:rPr>
                <w:rFonts w:ascii="Times New Roman" w:hAnsi="Times New Roman"/>
                <w:sz w:val="20"/>
                <w:szCs w:val="20"/>
              </w:rPr>
              <w:t>н</w:t>
            </w:r>
            <w:r w:rsidRPr="002003DE">
              <w:rPr>
                <w:rFonts w:ascii="Times New Roman" w:hAnsi="Times New Roman"/>
                <w:sz w:val="20"/>
                <w:szCs w:val="20"/>
              </w:rPr>
              <w:t>ціалу представників місцевих органів виконавчої влади (од</w:t>
            </w:r>
            <w:r w:rsidRPr="002003DE">
              <w:rPr>
                <w:rFonts w:ascii="Times New Roman" w:hAnsi="Times New Roman"/>
                <w:sz w:val="20"/>
                <w:szCs w:val="20"/>
              </w:rPr>
              <w:t>и</w:t>
            </w:r>
            <w:r w:rsidRPr="002003DE">
              <w:rPr>
                <w:rFonts w:ascii="Times New Roman" w:hAnsi="Times New Roman"/>
                <w:sz w:val="20"/>
                <w:szCs w:val="20"/>
              </w:rPr>
              <w:t>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31.</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3.1.3 Цифровізація публічних послуг</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Запровадження та пош</w:t>
            </w:r>
            <w:r w:rsidRPr="002003DE">
              <w:rPr>
                <w:rFonts w:ascii="Times New Roman" w:hAnsi="Times New Roman"/>
                <w:sz w:val="20"/>
                <w:szCs w:val="20"/>
              </w:rPr>
              <w:t>и</w:t>
            </w:r>
            <w:r w:rsidRPr="002003DE">
              <w:rPr>
                <w:rFonts w:ascii="Times New Roman" w:hAnsi="Times New Roman"/>
                <w:sz w:val="20"/>
                <w:szCs w:val="20"/>
              </w:rPr>
              <w:t>рення електронних серв</w:t>
            </w:r>
            <w:r w:rsidRPr="002003DE">
              <w:rPr>
                <w:rFonts w:ascii="Times New Roman" w:hAnsi="Times New Roman"/>
                <w:sz w:val="20"/>
                <w:szCs w:val="20"/>
              </w:rPr>
              <w:t>і</w:t>
            </w:r>
            <w:r w:rsidRPr="002003DE">
              <w:rPr>
                <w:rFonts w:ascii="Times New Roman" w:hAnsi="Times New Roman"/>
                <w:sz w:val="20"/>
                <w:szCs w:val="20"/>
              </w:rPr>
              <w:t>сів</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w:t>
            </w:r>
            <w:r w:rsidRPr="002003DE">
              <w:rPr>
                <w:rFonts w:ascii="Times New Roman" w:hAnsi="Times New Roman"/>
                <w:sz w:val="20"/>
                <w:szCs w:val="20"/>
              </w:rPr>
              <w:t>і</w:t>
            </w:r>
            <w:r w:rsidRPr="002003DE">
              <w:rPr>
                <w:rFonts w:ascii="Times New Roman" w:hAnsi="Times New Roman"/>
                <w:sz w:val="20"/>
                <w:szCs w:val="20"/>
              </w:rPr>
              <w:t>тет Нетішинської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впроваджених систем для збору, зберігання, обр</w:t>
            </w:r>
            <w:r w:rsidRPr="002003DE">
              <w:rPr>
                <w:rFonts w:ascii="Times New Roman" w:hAnsi="Times New Roman"/>
                <w:sz w:val="20"/>
                <w:szCs w:val="20"/>
              </w:rPr>
              <w:t>о</w:t>
            </w:r>
            <w:r w:rsidRPr="002003DE">
              <w:rPr>
                <w:rFonts w:ascii="Times New Roman" w:hAnsi="Times New Roman"/>
                <w:sz w:val="20"/>
                <w:szCs w:val="20"/>
              </w:rPr>
              <w:t>бки інформації та взаємодії різних підрозділів та органів влади у громаді (одиниць);</w:t>
            </w:r>
          </w:p>
          <w:p w:rsidR="005160D2" w:rsidRPr="002003DE" w:rsidRDefault="005160D2" w:rsidP="00EF568C">
            <w:pPr>
              <w:pStyle w:val="ListParagraph"/>
              <w:numPr>
                <w:ilvl w:val="0"/>
                <w:numId w:val="75"/>
              </w:numPr>
              <w:spacing w:after="0" w:line="240" w:lineRule="auto"/>
              <w:ind w:left="0" w:firstLine="0"/>
              <w:jc w:val="both"/>
              <w:rPr>
                <w:rFonts w:ascii="Times New Roman" w:hAnsi="Times New Roman"/>
                <w:sz w:val="20"/>
                <w:szCs w:val="20"/>
              </w:rPr>
            </w:pPr>
            <w:r w:rsidRPr="002003DE">
              <w:rPr>
                <w:rFonts w:ascii="Times New Roman" w:hAnsi="Times New Roman"/>
                <w:sz w:val="20"/>
                <w:szCs w:val="20"/>
              </w:rPr>
              <w:t>Кількість публічних послуг, що надаються в електронному вигляді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співробітників органів управління, які взяли участь у заходах щодо користування цифровими сервісами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інструментів електронної демократії впровадж</w:t>
            </w:r>
            <w:r w:rsidRPr="002003DE">
              <w:rPr>
                <w:rFonts w:ascii="Times New Roman" w:hAnsi="Times New Roman"/>
                <w:sz w:val="20"/>
                <w:szCs w:val="20"/>
              </w:rPr>
              <w:t>е</w:t>
            </w:r>
            <w:r w:rsidRPr="002003DE">
              <w:rPr>
                <w:rFonts w:ascii="Times New Roman" w:hAnsi="Times New Roman"/>
                <w:sz w:val="20"/>
                <w:szCs w:val="20"/>
              </w:rPr>
              <w:t>них у громаді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встановлених ліцензійних програм для захисту інформації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32.</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3.2.1 Підтримка волонтерського руху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Популяризація волонте</w:t>
            </w:r>
            <w:r w:rsidRPr="002003DE">
              <w:rPr>
                <w:rFonts w:ascii="Times New Roman" w:hAnsi="Times New Roman"/>
                <w:sz w:val="20"/>
                <w:szCs w:val="20"/>
              </w:rPr>
              <w:t>р</w:t>
            </w:r>
            <w:r w:rsidRPr="002003DE">
              <w:rPr>
                <w:rFonts w:ascii="Times New Roman" w:hAnsi="Times New Roman"/>
                <w:sz w:val="20"/>
                <w:szCs w:val="20"/>
              </w:rPr>
              <w:t>ства та благодійної ді</w:t>
            </w:r>
            <w:r w:rsidRPr="002003DE">
              <w:rPr>
                <w:rFonts w:ascii="Times New Roman" w:hAnsi="Times New Roman"/>
                <w:sz w:val="20"/>
                <w:szCs w:val="20"/>
              </w:rPr>
              <w:t>я</w:t>
            </w:r>
            <w:r w:rsidRPr="002003DE">
              <w:rPr>
                <w:rFonts w:ascii="Times New Roman" w:hAnsi="Times New Roman"/>
                <w:sz w:val="20"/>
                <w:szCs w:val="20"/>
              </w:rPr>
              <w:t>льності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Громадські організації заре</w:t>
            </w:r>
            <w:r w:rsidRPr="002003DE">
              <w:rPr>
                <w:rFonts w:ascii="Times New Roman" w:hAnsi="Times New Roman"/>
                <w:sz w:val="20"/>
                <w:szCs w:val="20"/>
              </w:rPr>
              <w:t>є</w:t>
            </w:r>
            <w:r w:rsidRPr="002003DE">
              <w:rPr>
                <w:rFonts w:ascii="Times New Roman" w:hAnsi="Times New Roman"/>
                <w:sz w:val="20"/>
                <w:szCs w:val="20"/>
              </w:rPr>
              <w:t>стровані на території Нет</w:t>
            </w:r>
            <w:r w:rsidRPr="002003DE">
              <w:rPr>
                <w:rFonts w:ascii="Times New Roman" w:hAnsi="Times New Roman"/>
                <w:sz w:val="20"/>
                <w:szCs w:val="20"/>
              </w:rPr>
              <w:t>і</w:t>
            </w:r>
            <w:r w:rsidRPr="002003DE">
              <w:rPr>
                <w:rFonts w:ascii="Times New Roman" w:hAnsi="Times New Roman"/>
                <w:sz w:val="20"/>
                <w:szCs w:val="20"/>
              </w:rPr>
              <w:t>шинської МТГ, волонтерські об’єднання, структурні пі</w:t>
            </w:r>
            <w:r w:rsidRPr="002003DE">
              <w:rPr>
                <w:rFonts w:ascii="Times New Roman" w:hAnsi="Times New Roman"/>
                <w:sz w:val="20"/>
                <w:szCs w:val="20"/>
              </w:rPr>
              <w:t>д</w:t>
            </w:r>
            <w:r w:rsidRPr="002003DE">
              <w:rPr>
                <w:rFonts w:ascii="Times New Roman" w:hAnsi="Times New Roman"/>
                <w:sz w:val="20"/>
                <w:szCs w:val="20"/>
              </w:rPr>
              <w:t>розділи ВК НМР.</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231143">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волонтерських проєктів (одиниць);</w:t>
            </w:r>
          </w:p>
          <w:p w:rsidR="005160D2" w:rsidRPr="002003DE" w:rsidRDefault="005160D2" w:rsidP="00231143">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організованих благодійних заходів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залучених осіб до волонтерської діяльності;</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поширених публікацій щодо популяризації воло</w:t>
            </w:r>
            <w:r w:rsidRPr="002003DE">
              <w:rPr>
                <w:rFonts w:ascii="Times New Roman" w:hAnsi="Times New Roman"/>
                <w:sz w:val="20"/>
                <w:szCs w:val="20"/>
              </w:rPr>
              <w:t>н</w:t>
            </w:r>
            <w:r w:rsidRPr="002003DE">
              <w:rPr>
                <w:rFonts w:ascii="Times New Roman" w:hAnsi="Times New Roman"/>
                <w:sz w:val="20"/>
                <w:szCs w:val="20"/>
              </w:rPr>
              <w:t>терської діяльності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33.</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3.2.2 Підтримка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та ініціатив</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Сприяння згуртованості мешканців та підвище</w:t>
            </w:r>
            <w:r w:rsidRPr="002003DE">
              <w:rPr>
                <w:rFonts w:ascii="Times New Roman" w:hAnsi="Times New Roman"/>
                <w:sz w:val="20"/>
                <w:szCs w:val="20"/>
              </w:rPr>
              <w:t>н</w:t>
            </w:r>
            <w:r w:rsidRPr="002003DE">
              <w:rPr>
                <w:rFonts w:ascii="Times New Roman" w:hAnsi="Times New Roman"/>
                <w:sz w:val="20"/>
                <w:szCs w:val="20"/>
              </w:rPr>
              <w:t>ня соціальної активності</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3A23E5">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НМР, громадські організації зареє</w:t>
            </w:r>
            <w:r w:rsidRPr="002003DE">
              <w:rPr>
                <w:rFonts w:ascii="Times New Roman" w:hAnsi="Times New Roman"/>
                <w:sz w:val="20"/>
                <w:szCs w:val="20"/>
              </w:rPr>
              <w:t>с</w:t>
            </w:r>
            <w:r w:rsidRPr="002003DE">
              <w:rPr>
                <w:rFonts w:ascii="Times New Roman" w:hAnsi="Times New Roman"/>
                <w:sz w:val="20"/>
                <w:szCs w:val="20"/>
              </w:rPr>
              <w:t>тровані на території Нет</w:t>
            </w:r>
            <w:r w:rsidRPr="002003DE">
              <w:rPr>
                <w:rFonts w:ascii="Times New Roman" w:hAnsi="Times New Roman"/>
                <w:sz w:val="20"/>
                <w:szCs w:val="20"/>
              </w:rPr>
              <w:t>і</w:t>
            </w:r>
            <w:r w:rsidRPr="002003DE">
              <w:rPr>
                <w:rFonts w:ascii="Times New Roman" w:hAnsi="Times New Roman"/>
                <w:sz w:val="20"/>
                <w:szCs w:val="20"/>
              </w:rPr>
              <w:t>шинської МТГ».</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поданих проєктів у межах конкурсу «Громадський бюджет»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проєктів у межах конкурсу «Грома</w:t>
            </w:r>
            <w:r w:rsidRPr="002003DE">
              <w:rPr>
                <w:rFonts w:ascii="Times New Roman" w:hAnsi="Times New Roman"/>
                <w:sz w:val="20"/>
                <w:szCs w:val="20"/>
              </w:rPr>
              <w:t>д</w:t>
            </w:r>
            <w:r w:rsidRPr="002003DE">
              <w:rPr>
                <w:rFonts w:ascii="Times New Roman" w:hAnsi="Times New Roman"/>
                <w:sz w:val="20"/>
                <w:szCs w:val="20"/>
              </w:rPr>
              <w:t>ський бюджет»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поданих проєктів за участю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до донорських організацій (одиниць);</w:t>
            </w:r>
          </w:p>
          <w:p w:rsidR="005160D2" w:rsidRPr="002003DE" w:rsidRDefault="005160D2" w:rsidP="00EF568C">
            <w:pPr>
              <w:pStyle w:val="ListParagraph"/>
              <w:numPr>
                <w:ilvl w:val="0"/>
                <w:numId w:val="75"/>
              </w:numPr>
              <w:spacing w:after="0" w:line="240" w:lineRule="auto"/>
              <w:ind w:left="0" w:firstLine="0"/>
              <w:contextualSpacing w:val="0"/>
              <w:jc w:val="both"/>
              <w:rPr>
                <w:rFonts w:ascii="Times New Roman" w:hAnsi="Times New Roman"/>
                <w:sz w:val="20"/>
                <w:szCs w:val="20"/>
              </w:rPr>
            </w:pPr>
            <w:r w:rsidRPr="002003DE">
              <w:rPr>
                <w:rFonts w:ascii="Times New Roman" w:hAnsi="Times New Roman"/>
                <w:sz w:val="20"/>
                <w:szCs w:val="20"/>
              </w:rPr>
              <w:t>Кількість реалізованих проєктів за участі громадських об</w:t>
            </w:r>
            <w:r w:rsidRPr="002003DE">
              <w:rPr>
                <w:rFonts w:ascii="Times New Roman" w:hAnsi="Times New Roman"/>
                <w:sz w:val="20"/>
                <w:szCs w:val="20"/>
                <w:lang w:val="ru-RU"/>
              </w:rPr>
              <w:t>’</w:t>
            </w:r>
            <w:r w:rsidRPr="002003DE">
              <w:rPr>
                <w:rFonts w:ascii="Times New Roman" w:hAnsi="Times New Roman"/>
                <w:sz w:val="20"/>
                <w:szCs w:val="20"/>
              </w:rPr>
              <w:t>єднань до донорських організацій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34.</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 xml:space="preserve">3.2.3 Посилення соціального захисту і підтримки громадян та сімей вразливих верст населення </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Реалізація заходів соці</w:t>
            </w:r>
            <w:r w:rsidRPr="002003DE">
              <w:rPr>
                <w:rFonts w:ascii="Times New Roman" w:hAnsi="Times New Roman"/>
                <w:sz w:val="20"/>
                <w:szCs w:val="20"/>
              </w:rPr>
              <w:t>а</w:t>
            </w:r>
            <w:r w:rsidRPr="002003DE">
              <w:rPr>
                <w:rFonts w:ascii="Times New Roman" w:hAnsi="Times New Roman"/>
                <w:sz w:val="20"/>
                <w:szCs w:val="20"/>
              </w:rPr>
              <w:t>льної політики у громаді та можливе розширення спектру надання соці</w:t>
            </w:r>
            <w:r w:rsidRPr="002003DE">
              <w:rPr>
                <w:rFonts w:ascii="Times New Roman" w:hAnsi="Times New Roman"/>
                <w:sz w:val="20"/>
                <w:szCs w:val="20"/>
              </w:rPr>
              <w:t>а</w:t>
            </w:r>
            <w:r w:rsidRPr="002003DE">
              <w:rPr>
                <w:rFonts w:ascii="Times New Roman" w:hAnsi="Times New Roman"/>
                <w:sz w:val="20"/>
                <w:szCs w:val="20"/>
              </w:rPr>
              <w:t>льних послуг</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Управління соціального зах</w:t>
            </w:r>
            <w:r w:rsidRPr="002003DE">
              <w:rPr>
                <w:rFonts w:ascii="Times New Roman" w:hAnsi="Times New Roman"/>
                <w:sz w:val="20"/>
                <w:szCs w:val="20"/>
              </w:rPr>
              <w:t>и</w:t>
            </w:r>
            <w:r w:rsidRPr="002003DE">
              <w:rPr>
                <w:rFonts w:ascii="Times New Roman" w:hAnsi="Times New Roman"/>
                <w:sz w:val="20"/>
                <w:szCs w:val="20"/>
              </w:rPr>
              <w:t>сту НМР, Нетішинс</w:t>
            </w:r>
            <w:r w:rsidRPr="002003DE">
              <w:rPr>
                <w:rFonts w:ascii="Times New Roman" w:hAnsi="Times New Roman"/>
                <w:sz w:val="20"/>
                <w:szCs w:val="20"/>
              </w:rPr>
              <w:t>ь</w:t>
            </w:r>
            <w:r w:rsidRPr="002003DE">
              <w:rPr>
                <w:rFonts w:ascii="Times New Roman" w:hAnsi="Times New Roman"/>
                <w:sz w:val="20"/>
                <w:szCs w:val="20"/>
              </w:rPr>
              <w:t>кий </w:t>
            </w:r>
            <w:r w:rsidRPr="002003DE">
              <w:rPr>
                <w:rFonts w:ascii="Times New Roman" w:hAnsi="Times New Roman"/>
                <w:bCs/>
                <w:sz w:val="20"/>
                <w:szCs w:val="20"/>
              </w:rPr>
              <w:t xml:space="preserve">територіальний центр соціального обслуговування, </w:t>
            </w:r>
            <w:r w:rsidRPr="002003DE">
              <w:rPr>
                <w:rFonts w:ascii="Times New Roman" w:hAnsi="Times New Roman"/>
                <w:sz w:val="20"/>
                <w:szCs w:val="20"/>
              </w:rPr>
              <w:t>Нетішинський центр компл</w:t>
            </w:r>
            <w:r w:rsidRPr="002003DE">
              <w:rPr>
                <w:rFonts w:ascii="Times New Roman" w:hAnsi="Times New Roman"/>
                <w:sz w:val="20"/>
                <w:szCs w:val="20"/>
              </w:rPr>
              <w:t>е</w:t>
            </w:r>
            <w:r w:rsidRPr="002003DE">
              <w:rPr>
                <w:rFonts w:ascii="Times New Roman" w:hAnsi="Times New Roman"/>
                <w:sz w:val="20"/>
                <w:szCs w:val="20"/>
              </w:rPr>
              <w:t>ксної реабілітації для осіб з інвалідністю «Мрія»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1005A3"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lang w:val="ru-RU"/>
              </w:rPr>
            </w:pPr>
            <w:r w:rsidRPr="002003DE">
              <w:rPr>
                <w:rFonts w:ascii="Times New Roman" w:hAnsi="Times New Roman"/>
                <w:color w:val="000000"/>
                <w:sz w:val="20"/>
                <w:szCs w:val="20"/>
              </w:rPr>
              <w:t>Кількість запроваджених нових корекційних методів реаб</w:t>
            </w:r>
            <w:r w:rsidRPr="002003DE">
              <w:rPr>
                <w:rFonts w:ascii="Times New Roman" w:hAnsi="Times New Roman"/>
                <w:color w:val="000000"/>
                <w:sz w:val="20"/>
                <w:szCs w:val="20"/>
              </w:rPr>
              <w:t>і</w:t>
            </w:r>
            <w:r w:rsidRPr="002003DE">
              <w:rPr>
                <w:rFonts w:ascii="Times New Roman" w:hAnsi="Times New Roman"/>
                <w:color w:val="000000"/>
                <w:sz w:val="20"/>
                <w:szCs w:val="20"/>
              </w:rPr>
              <w:t>літації (одиниць);</w:t>
            </w:r>
          </w:p>
          <w:p w:rsidR="005160D2" w:rsidRPr="002003DE" w:rsidRDefault="005160D2" w:rsidP="00EF568C">
            <w:pPr>
              <w:pStyle w:val="ListParagraph"/>
              <w:numPr>
                <w:ilvl w:val="0"/>
                <w:numId w:val="79"/>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 та осіб з інвалідністю охоплених новими корекційними методами реабілітації;</w:t>
            </w:r>
          </w:p>
          <w:p w:rsidR="005160D2" w:rsidRPr="002003DE" w:rsidRDefault="005160D2" w:rsidP="00EF568C">
            <w:pPr>
              <w:pStyle w:val="ListParagraph"/>
              <w:numPr>
                <w:ilvl w:val="0"/>
                <w:numId w:val="79"/>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проведених заходів/інформаційних кампаній щодо попередження негативних явищ у суспільстві.</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35.</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color w:val="000000"/>
                <w:sz w:val="20"/>
                <w:szCs w:val="20"/>
              </w:rPr>
              <w:t>3.2.4 Створення безбар</w:t>
            </w:r>
            <w:r w:rsidRPr="002003DE">
              <w:rPr>
                <w:rFonts w:ascii="Times New Roman" w:hAnsi="Times New Roman"/>
                <w:color w:val="000000"/>
                <w:sz w:val="20"/>
                <w:szCs w:val="20"/>
                <w:lang w:val="en-US"/>
              </w:rPr>
              <w:t>’</w:t>
            </w:r>
            <w:r w:rsidRPr="002003DE">
              <w:rPr>
                <w:rFonts w:ascii="Times New Roman" w:hAnsi="Times New Roman"/>
                <w:color w:val="000000"/>
                <w:sz w:val="20"/>
                <w:szCs w:val="20"/>
              </w:rPr>
              <w:t>єрного простору</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Забезпечення доступно</w:t>
            </w:r>
            <w:r w:rsidRPr="002003DE">
              <w:rPr>
                <w:rFonts w:ascii="Times New Roman" w:hAnsi="Times New Roman"/>
                <w:sz w:val="20"/>
                <w:szCs w:val="20"/>
              </w:rPr>
              <w:t>с</w:t>
            </w:r>
            <w:r w:rsidRPr="002003DE">
              <w:rPr>
                <w:rFonts w:ascii="Times New Roman" w:hAnsi="Times New Roman"/>
                <w:sz w:val="20"/>
                <w:szCs w:val="20"/>
              </w:rPr>
              <w:t>ті інфраструктури та створення безар</w:t>
            </w:r>
            <w:r w:rsidRPr="002003DE">
              <w:rPr>
                <w:rFonts w:ascii="Times New Roman" w:hAnsi="Times New Roman"/>
                <w:sz w:val="20"/>
                <w:szCs w:val="20"/>
                <w:lang w:val="ru-RU"/>
              </w:rPr>
              <w:t>’</w:t>
            </w:r>
            <w:r w:rsidRPr="002003DE">
              <w:rPr>
                <w:rFonts w:ascii="Times New Roman" w:hAnsi="Times New Roman"/>
                <w:sz w:val="20"/>
                <w:szCs w:val="20"/>
              </w:rPr>
              <w:t>єрного середовища</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Виконавчий комітет НМР, Управління соціального зах</w:t>
            </w:r>
            <w:r w:rsidRPr="002003DE">
              <w:rPr>
                <w:rFonts w:ascii="Times New Roman" w:hAnsi="Times New Roman"/>
                <w:sz w:val="20"/>
                <w:szCs w:val="20"/>
              </w:rPr>
              <w:t>и</w:t>
            </w:r>
            <w:r w:rsidRPr="002003DE">
              <w:rPr>
                <w:rFonts w:ascii="Times New Roman" w:hAnsi="Times New Roman"/>
                <w:sz w:val="20"/>
                <w:szCs w:val="20"/>
              </w:rPr>
              <w:t>сту НМР, Нетішинс</w:t>
            </w:r>
            <w:r w:rsidRPr="002003DE">
              <w:rPr>
                <w:rFonts w:ascii="Times New Roman" w:hAnsi="Times New Roman"/>
                <w:sz w:val="20"/>
                <w:szCs w:val="20"/>
              </w:rPr>
              <w:t>ь</w:t>
            </w:r>
            <w:r w:rsidRPr="002003DE">
              <w:rPr>
                <w:rFonts w:ascii="Times New Roman" w:hAnsi="Times New Roman"/>
                <w:sz w:val="20"/>
                <w:szCs w:val="20"/>
              </w:rPr>
              <w:t>кий </w:t>
            </w:r>
            <w:r w:rsidRPr="002003DE">
              <w:rPr>
                <w:rFonts w:ascii="Times New Roman" w:hAnsi="Times New Roman"/>
                <w:bCs/>
                <w:sz w:val="20"/>
                <w:szCs w:val="20"/>
              </w:rPr>
              <w:t>територіальний центр соціального обслуговування</w:t>
            </w:r>
            <w:r w:rsidRPr="002003DE">
              <w:rPr>
                <w:rFonts w:ascii="Times New Roman" w:hAnsi="Times New Roman"/>
                <w:sz w:val="20"/>
                <w:szCs w:val="20"/>
              </w:rPr>
              <w:t>, Нетішинський центр компл</w:t>
            </w:r>
            <w:r w:rsidRPr="002003DE">
              <w:rPr>
                <w:rFonts w:ascii="Times New Roman" w:hAnsi="Times New Roman"/>
                <w:sz w:val="20"/>
                <w:szCs w:val="20"/>
              </w:rPr>
              <w:t>е</w:t>
            </w:r>
            <w:r w:rsidRPr="002003DE">
              <w:rPr>
                <w:rFonts w:ascii="Times New Roman" w:hAnsi="Times New Roman"/>
                <w:sz w:val="20"/>
                <w:szCs w:val="20"/>
              </w:rPr>
              <w:t>ксної реабілітації для осіб з інвалідністю «Мрія» Нет</w:t>
            </w:r>
            <w:r w:rsidRPr="002003DE">
              <w:rPr>
                <w:rFonts w:ascii="Times New Roman" w:hAnsi="Times New Roman"/>
                <w:sz w:val="20"/>
                <w:szCs w:val="20"/>
              </w:rPr>
              <w:t>і</w:t>
            </w:r>
            <w:r w:rsidRPr="002003DE">
              <w:rPr>
                <w:rFonts w:ascii="Times New Roman" w:hAnsi="Times New Roman"/>
                <w:sz w:val="20"/>
                <w:szCs w:val="20"/>
              </w:rPr>
              <w:t>шинської міської ради.</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об</w:t>
            </w:r>
            <w:r w:rsidRPr="002003DE">
              <w:rPr>
                <w:rFonts w:ascii="Times New Roman" w:hAnsi="Times New Roman"/>
                <w:color w:val="000000"/>
                <w:sz w:val="20"/>
                <w:szCs w:val="20"/>
                <w:lang w:val="ru-RU"/>
              </w:rPr>
              <w:t>’</w:t>
            </w:r>
            <w:r w:rsidRPr="002003DE">
              <w:rPr>
                <w:rFonts w:ascii="Times New Roman" w:hAnsi="Times New Roman"/>
                <w:color w:val="000000"/>
                <w:sz w:val="20"/>
                <w:szCs w:val="20"/>
              </w:rPr>
              <w:t>єктів інфраструктури адаптованих для малом</w:t>
            </w:r>
            <w:r w:rsidRPr="002003DE">
              <w:rPr>
                <w:rFonts w:ascii="Times New Roman" w:hAnsi="Times New Roman"/>
                <w:color w:val="000000"/>
                <w:sz w:val="20"/>
                <w:szCs w:val="20"/>
              </w:rPr>
              <w:t>о</w:t>
            </w:r>
            <w:r w:rsidRPr="002003DE">
              <w:rPr>
                <w:rFonts w:ascii="Times New Roman" w:hAnsi="Times New Roman"/>
                <w:color w:val="000000"/>
                <w:sz w:val="20"/>
                <w:szCs w:val="20"/>
              </w:rPr>
              <w:t>більних груп населення (пандусів, підйомників тощо);</w:t>
            </w:r>
          </w:p>
          <w:p w:rsidR="005160D2" w:rsidRPr="002003DE"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реабілітаційного обладнання, що спрямоване на покращення взаємодії та соціального включення (одиниць);</w:t>
            </w:r>
          </w:p>
          <w:p w:rsidR="005160D2" w:rsidRPr="002003DE"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запроваджених нових корекційних методів реаб</w:t>
            </w:r>
            <w:r w:rsidRPr="002003DE">
              <w:rPr>
                <w:rFonts w:ascii="Times New Roman" w:hAnsi="Times New Roman"/>
                <w:color w:val="000000"/>
                <w:sz w:val="20"/>
                <w:szCs w:val="20"/>
              </w:rPr>
              <w:t>і</w:t>
            </w:r>
            <w:r w:rsidRPr="002003DE">
              <w:rPr>
                <w:rFonts w:ascii="Times New Roman" w:hAnsi="Times New Roman"/>
                <w:color w:val="000000"/>
                <w:sz w:val="20"/>
                <w:szCs w:val="20"/>
              </w:rPr>
              <w:t>літації (одиниць);</w:t>
            </w:r>
          </w:p>
          <w:p w:rsidR="005160D2" w:rsidRPr="002003DE"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дітей/осіб охоплених новими корекційними мет</w:t>
            </w:r>
            <w:r w:rsidRPr="002003DE">
              <w:rPr>
                <w:rFonts w:ascii="Times New Roman" w:hAnsi="Times New Roman"/>
                <w:color w:val="000000"/>
                <w:sz w:val="20"/>
                <w:szCs w:val="20"/>
              </w:rPr>
              <w:t>о</w:t>
            </w:r>
            <w:r w:rsidRPr="002003DE">
              <w:rPr>
                <w:rFonts w:ascii="Times New Roman" w:hAnsi="Times New Roman"/>
                <w:color w:val="000000"/>
                <w:sz w:val="20"/>
                <w:szCs w:val="20"/>
              </w:rPr>
              <w:t>дами реабілітації;</w:t>
            </w:r>
          </w:p>
          <w:p w:rsidR="005160D2" w:rsidRPr="002003DE" w:rsidRDefault="005160D2" w:rsidP="00EF568C">
            <w:pPr>
              <w:pStyle w:val="ListParagraph"/>
              <w:numPr>
                <w:ilvl w:val="0"/>
                <w:numId w:val="80"/>
              </w:numPr>
              <w:spacing w:after="0" w:line="240" w:lineRule="auto"/>
              <w:ind w:left="0" w:firstLine="0"/>
              <w:jc w:val="both"/>
              <w:rPr>
                <w:rFonts w:ascii="Times New Roman" w:hAnsi="Times New Roman"/>
                <w:color w:val="000000"/>
                <w:sz w:val="20"/>
                <w:szCs w:val="20"/>
              </w:rPr>
            </w:pPr>
            <w:r w:rsidRPr="002003DE">
              <w:rPr>
                <w:rFonts w:ascii="Times New Roman" w:hAnsi="Times New Roman"/>
                <w:color w:val="000000"/>
                <w:sz w:val="20"/>
                <w:szCs w:val="20"/>
              </w:rPr>
              <w:t>Кількість осіб та сімей у тому числі з числа   вразливих верст населення, охоплених соціальною підтримкою;</w:t>
            </w:r>
          </w:p>
          <w:p w:rsidR="005160D2" w:rsidRPr="002003DE" w:rsidRDefault="005160D2" w:rsidP="00EF568C">
            <w:pPr>
              <w:pStyle w:val="ListParagraph"/>
              <w:numPr>
                <w:ilvl w:val="0"/>
                <w:numId w:val="80"/>
              </w:numPr>
              <w:spacing w:after="0" w:line="240" w:lineRule="auto"/>
              <w:ind w:left="0" w:firstLine="0"/>
              <w:jc w:val="both"/>
              <w:rPr>
                <w:rFonts w:ascii="Times New Roman" w:hAnsi="Times New Roman"/>
                <w:sz w:val="20"/>
                <w:szCs w:val="20"/>
              </w:rPr>
            </w:pPr>
            <w:r w:rsidRPr="002003DE">
              <w:rPr>
                <w:rFonts w:ascii="Times New Roman" w:hAnsi="Times New Roman"/>
                <w:color w:val="000000"/>
                <w:sz w:val="20"/>
                <w:szCs w:val="20"/>
              </w:rPr>
              <w:t>Кількість послуг, виплат компенсацій, допомоги наданих для осіб та сімей в тому числі із числа вразливих верст нас</w:t>
            </w:r>
            <w:r w:rsidRPr="002003DE">
              <w:rPr>
                <w:rFonts w:ascii="Times New Roman" w:hAnsi="Times New Roman"/>
                <w:color w:val="000000"/>
                <w:sz w:val="20"/>
                <w:szCs w:val="20"/>
              </w:rPr>
              <w:t>е</w:t>
            </w:r>
            <w:r w:rsidRPr="002003DE">
              <w:rPr>
                <w:rFonts w:ascii="Times New Roman" w:hAnsi="Times New Roman"/>
                <w:color w:val="000000"/>
                <w:sz w:val="20"/>
                <w:szCs w:val="20"/>
              </w:rPr>
              <w:t>лення.</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873FCE">
        <w:trPr>
          <w:trHeight w:val="2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36.</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3.3.1 Співпраця між роботодавцями, центром зайнятості, професійно-технічним навчальним закл</w:t>
            </w:r>
            <w:r w:rsidRPr="002003DE">
              <w:rPr>
                <w:rFonts w:ascii="Times New Roman" w:hAnsi="Times New Roman"/>
                <w:sz w:val="20"/>
                <w:szCs w:val="20"/>
              </w:rPr>
              <w:t>а</w:t>
            </w:r>
            <w:r w:rsidRPr="002003DE">
              <w:rPr>
                <w:rFonts w:ascii="Times New Roman" w:hAnsi="Times New Roman"/>
                <w:sz w:val="20"/>
                <w:szCs w:val="20"/>
              </w:rPr>
              <w:t>дом та підприємствами для з</w:t>
            </w:r>
            <w:r w:rsidRPr="002003DE">
              <w:rPr>
                <w:rFonts w:ascii="Times New Roman" w:hAnsi="Times New Roman"/>
                <w:sz w:val="20"/>
                <w:szCs w:val="20"/>
              </w:rPr>
              <w:t>а</w:t>
            </w:r>
            <w:r w:rsidRPr="002003DE">
              <w:rPr>
                <w:rFonts w:ascii="Times New Roman" w:hAnsi="Times New Roman"/>
                <w:sz w:val="20"/>
                <w:szCs w:val="20"/>
              </w:rPr>
              <w:t>безпечення ринку праці кваліф</w:t>
            </w:r>
            <w:r w:rsidRPr="002003DE">
              <w:rPr>
                <w:rFonts w:ascii="Times New Roman" w:hAnsi="Times New Roman"/>
                <w:sz w:val="20"/>
                <w:szCs w:val="20"/>
              </w:rPr>
              <w:t>і</w:t>
            </w:r>
            <w:r w:rsidRPr="002003DE">
              <w:rPr>
                <w:rFonts w:ascii="Times New Roman" w:hAnsi="Times New Roman"/>
                <w:sz w:val="20"/>
                <w:szCs w:val="20"/>
              </w:rPr>
              <w:t>кованими кадрами</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Налагодження ефекти</w:t>
            </w:r>
            <w:r w:rsidRPr="002003DE">
              <w:rPr>
                <w:rFonts w:ascii="Times New Roman" w:hAnsi="Times New Roman"/>
                <w:sz w:val="20"/>
                <w:szCs w:val="20"/>
              </w:rPr>
              <w:t>в</w:t>
            </w:r>
            <w:r w:rsidRPr="002003DE">
              <w:rPr>
                <w:rFonts w:ascii="Times New Roman" w:hAnsi="Times New Roman"/>
                <w:sz w:val="20"/>
                <w:szCs w:val="20"/>
              </w:rPr>
              <w:t>ної системи підготовки фахівців та їх працевл</w:t>
            </w:r>
            <w:r w:rsidRPr="002003DE">
              <w:rPr>
                <w:rFonts w:ascii="Times New Roman" w:hAnsi="Times New Roman"/>
                <w:sz w:val="20"/>
                <w:szCs w:val="20"/>
              </w:rPr>
              <w:t>а</w:t>
            </w:r>
            <w:r w:rsidRPr="002003DE">
              <w:rPr>
                <w:rFonts w:ascii="Times New Roman" w:hAnsi="Times New Roman"/>
                <w:sz w:val="20"/>
                <w:szCs w:val="20"/>
              </w:rPr>
              <w:t>штування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B320EE">
            <w:pPr>
              <w:spacing w:after="0" w:line="240" w:lineRule="auto"/>
              <w:jc w:val="both"/>
              <w:rPr>
                <w:rFonts w:ascii="Times New Roman" w:hAnsi="Times New Roman"/>
                <w:sz w:val="20"/>
                <w:szCs w:val="20"/>
              </w:rPr>
            </w:pPr>
            <w:r w:rsidRPr="002003DE">
              <w:rPr>
                <w:rFonts w:ascii="Times New Roman" w:hAnsi="Times New Roman"/>
                <w:color w:val="050505"/>
                <w:sz w:val="20"/>
                <w:szCs w:val="20"/>
                <w:shd w:val="clear" w:color="auto" w:fill="FFFFFF"/>
              </w:rPr>
              <w:t>Нетішинський відділ Шеп</w:t>
            </w:r>
            <w:r w:rsidRPr="002003DE">
              <w:rPr>
                <w:rFonts w:ascii="Times New Roman" w:hAnsi="Times New Roman"/>
                <w:color w:val="050505"/>
                <w:sz w:val="20"/>
                <w:szCs w:val="20"/>
                <w:shd w:val="clear" w:color="auto" w:fill="FFFFFF"/>
              </w:rPr>
              <w:t>е</w:t>
            </w:r>
            <w:r w:rsidRPr="002003DE">
              <w:rPr>
                <w:rFonts w:ascii="Times New Roman" w:hAnsi="Times New Roman"/>
                <w:color w:val="050505"/>
                <w:sz w:val="20"/>
                <w:szCs w:val="20"/>
                <w:shd w:val="clear" w:color="auto" w:fill="FFFFFF"/>
              </w:rPr>
              <w:t>тівської філії Хмельницького обласного центру зайнятості</w:t>
            </w:r>
            <w:r w:rsidRPr="002003DE">
              <w:rPr>
                <w:rFonts w:ascii="Times New Roman" w:hAnsi="Times New Roman"/>
                <w:sz w:val="20"/>
                <w:szCs w:val="20"/>
              </w:rPr>
              <w:t>, Нетішинський професійний ліцей, суб’єкти господар</w:t>
            </w:r>
            <w:r w:rsidRPr="002003DE">
              <w:rPr>
                <w:rFonts w:ascii="Times New Roman" w:hAnsi="Times New Roman"/>
                <w:sz w:val="20"/>
                <w:szCs w:val="20"/>
              </w:rPr>
              <w:t>ю</w:t>
            </w:r>
            <w:r w:rsidRPr="002003DE">
              <w:rPr>
                <w:rFonts w:ascii="Times New Roman" w:hAnsi="Times New Roman"/>
                <w:sz w:val="20"/>
                <w:szCs w:val="20"/>
              </w:rPr>
              <w:t>вання, філія «ВП «Хмельн</w:t>
            </w:r>
            <w:r w:rsidRPr="002003DE">
              <w:rPr>
                <w:rFonts w:ascii="Times New Roman" w:hAnsi="Times New Roman"/>
                <w:sz w:val="20"/>
                <w:szCs w:val="20"/>
              </w:rPr>
              <w:t>и</w:t>
            </w:r>
            <w:r w:rsidRPr="002003DE">
              <w:rPr>
                <w:rFonts w:ascii="Times New Roman" w:hAnsi="Times New Roman"/>
                <w:sz w:val="20"/>
                <w:szCs w:val="20"/>
              </w:rPr>
              <w:t>цька АЕС» АТ «НАЕК «Ен</w:t>
            </w:r>
            <w:r w:rsidRPr="002003DE">
              <w:rPr>
                <w:rFonts w:ascii="Times New Roman" w:hAnsi="Times New Roman"/>
                <w:sz w:val="20"/>
                <w:szCs w:val="20"/>
              </w:rPr>
              <w:t>е</w:t>
            </w:r>
            <w:r w:rsidRPr="002003DE">
              <w:rPr>
                <w:rFonts w:ascii="Times New Roman" w:hAnsi="Times New Roman"/>
                <w:sz w:val="20"/>
                <w:szCs w:val="20"/>
              </w:rPr>
              <w:t>ргоатом».</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підготовлених фахівців та робочих кадрів відпов</w:t>
            </w:r>
            <w:r w:rsidRPr="002003DE">
              <w:rPr>
                <w:rFonts w:ascii="Times New Roman" w:hAnsi="Times New Roman"/>
                <w:sz w:val="20"/>
                <w:szCs w:val="20"/>
              </w:rPr>
              <w:t>і</w:t>
            </w:r>
            <w:r w:rsidRPr="002003DE">
              <w:rPr>
                <w:rFonts w:ascii="Times New Roman" w:hAnsi="Times New Roman"/>
                <w:sz w:val="20"/>
                <w:szCs w:val="20"/>
              </w:rPr>
              <w:t>дно до потреб економіки громади (осіб);</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для обговорення потреб ринку праці;</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працевлаштованих осіб відповідно до потреб ри</w:t>
            </w:r>
            <w:r w:rsidRPr="002003DE">
              <w:rPr>
                <w:rFonts w:ascii="Times New Roman" w:hAnsi="Times New Roman"/>
                <w:sz w:val="20"/>
                <w:szCs w:val="20"/>
              </w:rPr>
              <w:t>н</w:t>
            </w:r>
            <w:r w:rsidRPr="002003DE">
              <w:rPr>
                <w:rFonts w:ascii="Times New Roman" w:hAnsi="Times New Roman"/>
                <w:sz w:val="20"/>
                <w:szCs w:val="20"/>
              </w:rPr>
              <w:t>ку праці.</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r w:rsidR="005160D2" w:rsidRPr="002003DE" w:rsidTr="00640BA8">
        <w:trPr>
          <w:trHeight w:val="2000"/>
          <w:jc w:val="center"/>
        </w:trPr>
        <w:tc>
          <w:tcPr>
            <w:tcW w:w="6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37.</w:t>
            </w:r>
          </w:p>
        </w:tc>
        <w:tc>
          <w:tcPr>
            <w:tcW w:w="314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color w:val="000000"/>
                <w:sz w:val="20"/>
                <w:szCs w:val="20"/>
              </w:rPr>
            </w:pPr>
            <w:r w:rsidRPr="002003DE">
              <w:rPr>
                <w:rFonts w:ascii="Times New Roman" w:hAnsi="Times New Roman"/>
                <w:sz w:val="20"/>
                <w:szCs w:val="20"/>
              </w:rPr>
              <w:t>3.3.2 Сприяння самозайнятості,  профорієнтації, розвиток ліде</w:t>
            </w:r>
            <w:r w:rsidRPr="002003DE">
              <w:rPr>
                <w:rFonts w:ascii="Times New Roman" w:hAnsi="Times New Roman"/>
                <w:sz w:val="20"/>
                <w:szCs w:val="20"/>
              </w:rPr>
              <w:t>р</w:t>
            </w:r>
            <w:r w:rsidRPr="002003DE">
              <w:rPr>
                <w:rFonts w:ascii="Times New Roman" w:hAnsi="Times New Roman"/>
                <w:sz w:val="20"/>
                <w:szCs w:val="20"/>
              </w:rPr>
              <w:t>ських та підприємницьких нав</w:t>
            </w:r>
            <w:r w:rsidRPr="002003DE">
              <w:rPr>
                <w:rFonts w:ascii="Times New Roman" w:hAnsi="Times New Roman"/>
                <w:sz w:val="20"/>
                <w:szCs w:val="20"/>
              </w:rPr>
              <w:t>и</w:t>
            </w:r>
            <w:r w:rsidRPr="002003DE">
              <w:rPr>
                <w:rFonts w:ascii="Times New Roman" w:hAnsi="Times New Roman"/>
                <w:sz w:val="20"/>
                <w:szCs w:val="20"/>
              </w:rPr>
              <w:t>чок</w:t>
            </w:r>
          </w:p>
        </w:tc>
        <w:tc>
          <w:tcPr>
            <w:tcW w:w="243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both"/>
              <w:rPr>
                <w:rFonts w:ascii="Times New Roman" w:hAnsi="Times New Roman"/>
                <w:sz w:val="20"/>
                <w:szCs w:val="20"/>
              </w:rPr>
            </w:pPr>
            <w:r w:rsidRPr="002003DE">
              <w:rPr>
                <w:rFonts w:ascii="Times New Roman" w:hAnsi="Times New Roman"/>
                <w:sz w:val="20"/>
                <w:szCs w:val="20"/>
              </w:rPr>
              <w:t>Активізація самозайн</w:t>
            </w:r>
            <w:r w:rsidRPr="002003DE">
              <w:rPr>
                <w:rFonts w:ascii="Times New Roman" w:hAnsi="Times New Roman"/>
                <w:sz w:val="20"/>
                <w:szCs w:val="20"/>
              </w:rPr>
              <w:t>я</w:t>
            </w:r>
            <w:r w:rsidRPr="002003DE">
              <w:rPr>
                <w:rFonts w:ascii="Times New Roman" w:hAnsi="Times New Roman"/>
                <w:sz w:val="20"/>
                <w:szCs w:val="20"/>
              </w:rPr>
              <w:t>тості населення та пі</w:t>
            </w:r>
            <w:r w:rsidRPr="002003DE">
              <w:rPr>
                <w:rFonts w:ascii="Times New Roman" w:hAnsi="Times New Roman"/>
                <w:sz w:val="20"/>
                <w:szCs w:val="20"/>
              </w:rPr>
              <w:t>д</w:t>
            </w:r>
            <w:r w:rsidRPr="002003DE">
              <w:rPr>
                <w:rFonts w:ascii="Times New Roman" w:hAnsi="Times New Roman"/>
                <w:sz w:val="20"/>
                <w:szCs w:val="20"/>
              </w:rPr>
              <w:t>тримка індивідуального професійного зростання</w:t>
            </w:r>
          </w:p>
        </w:tc>
        <w:tc>
          <w:tcPr>
            <w:tcW w:w="11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spacing w:after="0" w:line="240" w:lineRule="auto"/>
              <w:jc w:val="center"/>
              <w:rPr>
                <w:rFonts w:ascii="Times New Roman" w:hAnsi="Times New Roman"/>
                <w:sz w:val="20"/>
                <w:szCs w:val="20"/>
              </w:rPr>
            </w:pPr>
            <w:r w:rsidRPr="002003DE">
              <w:rPr>
                <w:rFonts w:ascii="Times New Roman" w:hAnsi="Times New Roman"/>
                <w:sz w:val="20"/>
                <w:szCs w:val="20"/>
              </w:rPr>
              <w:t>2024-2027 роки</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640BA8">
            <w:pPr>
              <w:jc w:val="both"/>
            </w:pPr>
            <w:r w:rsidRPr="002003DE">
              <w:rPr>
                <w:rFonts w:ascii="Times New Roman" w:hAnsi="Times New Roman"/>
                <w:sz w:val="20"/>
                <w:szCs w:val="20"/>
              </w:rPr>
              <w:t>Управління освіти ВК НМР, філія «ВП «Хмельницька АЕС» АТ «НАЕК «Енерго</w:t>
            </w:r>
            <w:r w:rsidRPr="002003DE">
              <w:rPr>
                <w:rFonts w:ascii="Times New Roman" w:hAnsi="Times New Roman"/>
                <w:sz w:val="20"/>
                <w:szCs w:val="20"/>
              </w:rPr>
              <w:t>а</w:t>
            </w:r>
            <w:r w:rsidRPr="002003DE">
              <w:rPr>
                <w:rFonts w:ascii="Times New Roman" w:hAnsi="Times New Roman"/>
                <w:sz w:val="20"/>
                <w:szCs w:val="20"/>
              </w:rPr>
              <w:t>том», Нетішинський проф</w:t>
            </w:r>
            <w:r w:rsidRPr="002003DE">
              <w:rPr>
                <w:rFonts w:ascii="Times New Roman" w:hAnsi="Times New Roman"/>
                <w:sz w:val="20"/>
                <w:szCs w:val="20"/>
              </w:rPr>
              <w:t>е</w:t>
            </w:r>
            <w:r w:rsidRPr="002003DE">
              <w:rPr>
                <w:rFonts w:ascii="Times New Roman" w:hAnsi="Times New Roman"/>
                <w:sz w:val="20"/>
                <w:szCs w:val="20"/>
              </w:rPr>
              <w:t>сійний ліцей, Нетішинський відділ Шепетівської філії Хмельницького обласного центру зайнятості.</w:t>
            </w:r>
          </w:p>
        </w:tc>
        <w:tc>
          <w:tcPr>
            <w:tcW w:w="567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 що отримали  підприємницькі навички (З</w:t>
            </w:r>
            <w:r w:rsidRPr="002003DE">
              <w:rPr>
                <w:rFonts w:ascii="Times New Roman" w:hAnsi="Times New Roman"/>
                <w:sz w:val="20"/>
                <w:szCs w:val="20"/>
              </w:rPr>
              <w:t>и</w:t>
            </w:r>
            <w:r w:rsidRPr="002003DE">
              <w:rPr>
                <w:rFonts w:ascii="Times New Roman" w:hAnsi="Times New Roman"/>
                <w:sz w:val="20"/>
                <w:szCs w:val="20"/>
              </w:rPr>
              <w:t>мова бізнес школа);</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профорієнтаційних заходів;</w:t>
            </w:r>
          </w:p>
          <w:p w:rsidR="005160D2" w:rsidRPr="002003DE" w:rsidRDefault="005160D2" w:rsidP="00EF568C">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осіб залучених до профорієнтаційних заходів;</w:t>
            </w:r>
          </w:p>
          <w:p w:rsidR="005160D2" w:rsidRPr="002003DE" w:rsidRDefault="005160D2" w:rsidP="008D70FD">
            <w:pPr>
              <w:pStyle w:val="ListParagraph"/>
              <w:numPr>
                <w:ilvl w:val="0"/>
                <w:numId w:val="75"/>
              </w:numPr>
              <w:spacing w:after="0" w:line="240" w:lineRule="auto"/>
              <w:ind w:left="-17" w:firstLine="0"/>
              <w:contextualSpacing w:val="0"/>
              <w:jc w:val="both"/>
              <w:rPr>
                <w:rFonts w:ascii="Times New Roman" w:hAnsi="Times New Roman"/>
                <w:sz w:val="20"/>
                <w:szCs w:val="20"/>
              </w:rPr>
            </w:pPr>
            <w:r w:rsidRPr="002003DE">
              <w:rPr>
                <w:rFonts w:ascii="Times New Roman" w:hAnsi="Times New Roman"/>
                <w:sz w:val="20"/>
                <w:szCs w:val="20"/>
              </w:rPr>
              <w:t>Кількість проведених заходів щодо формування навичок підприємництва (одиниць).</w:t>
            </w:r>
          </w:p>
        </w:tc>
        <w:tc>
          <w:tcPr>
            <w:tcW w:w="165" w:type="dxa"/>
            <w:vAlign w:val="center"/>
          </w:tcPr>
          <w:p w:rsidR="005160D2" w:rsidRPr="002003DE" w:rsidRDefault="005160D2" w:rsidP="00EF568C">
            <w:pPr>
              <w:spacing w:after="0" w:line="240" w:lineRule="auto"/>
              <w:rPr>
                <w:rFonts w:ascii="Times New Roman" w:hAnsi="Times New Roman"/>
                <w:sz w:val="20"/>
                <w:szCs w:val="20"/>
              </w:rPr>
            </w:pPr>
          </w:p>
        </w:tc>
      </w:tr>
    </w:tbl>
    <w:p w:rsidR="005160D2" w:rsidRDefault="005160D2" w:rsidP="00553EA0">
      <w:pPr>
        <w:spacing w:after="240"/>
        <w:jc w:val="center"/>
        <w:rPr>
          <w:rFonts w:ascii="Times New Roman" w:hAnsi="Times New Roman"/>
          <w:b/>
        </w:rPr>
      </w:pPr>
      <w:r>
        <w:br/>
      </w:r>
    </w:p>
    <w:p w:rsidR="005160D2" w:rsidRDefault="005160D2" w:rsidP="00553EA0">
      <w:pPr>
        <w:spacing w:after="240"/>
        <w:jc w:val="center"/>
        <w:rPr>
          <w:rFonts w:ascii="Times New Roman" w:hAnsi="Times New Roman"/>
          <w:b/>
        </w:rPr>
      </w:pPr>
    </w:p>
    <w:p w:rsidR="005160D2" w:rsidRPr="000F5829" w:rsidRDefault="005160D2" w:rsidP="004D2F10">
      <w:pPr>
        <w:spacing w:after="0"/>
        <w:jc w:val="center"/>
        <w:rPr>
          <w:rFonts w:ascii="Times New Roman" w:hAnsi="Times New Roman"/>
        </w:rPr>
      </w:pPr>
      <w:r>
        <w:rPr>
          <w:rFonts w:ascii="Times New Roman" w:hAnsi="Times New Roman"/>
          <w:b/>
        </w:rPr>
        <w:t xml:space="preserve">Таблиця 6. </w:t>
      </w:r>
      <w:r w:rsidRPr="000F5829">
        <w:rPr>
          <w:rFonts w:ascii="Times New Roman" w:hAnsi="Times New Roman"/>
          <w:b/>
          <w:color w:val="000000"/>
          <w:szCs w:val="28"/>
        </w:rPr>
        <w:t>СИСТЕМА ПОКАЗНИКІВ</w:t>
      </w:r>
      <w:r>
        <w:rPr>
          <w:rFonts w:ascii="Times New Roman" w:hAnsi="Times New Roman"/>
          <w:b/>
          <w:color w:val="000000"/>
          <w:szCs w:val="28"/>
        </w:rPr>
        <w:t xml:space="preserve"> (індикаторів)</w:t>
      </w:r>
      <w:r w:rsidRPr="000F5829">
        <w:rPr>
          <w:rFonts w:ascii="Times New Roman" w:hAnsi="Times New Roman"/>
          <w:b/>
          <w:color w:val="000000"/>
          <w:szCs w:val="28"/>
        </w:rPr>
        <w:t xml:space="preserve"> для моніторингу реалізації </w:t>
      </w:r>
      <w:r>
        <w:rPr>
          <w:rFonts w:ascii="Times New Roman" w:hAnsi="Times New Roman"/>
          <w:b/>
          <w:color w:val="000000"/>
          <w:szCs w:val="28"/>
        </w:rPr>
        <w:t>Плану заходів</w:t>
      </w:r>
      <w:r w:rsidRPr="000F5829">
        <w:rPr>
          <w:rFonts w:ascii="Times New Roman" w:hAnsi="Times New Roman"/>
          <w:b/>
          <w:color w:val="000000"/>
          <w:szCs w:val="28"/>
        </w:rPr>
        <w:t xml:space="preserve"> </w:t>
      </w:r>
    </w:p>
    <w:tbl>
      <w:tblPr>
        <w:tblW w:w="481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5"/>
        <w:gridCol w:w="71"/>
        <w:gridCol w:w="26"/>
        <w:gridCol w:w="2851"/>
        <w:gridCol w:w="3762"/>
        <w:gridCol w:w="1273"/>
        <w:gridCol w:w="1022"/>
        <w:gridCol w:w="1022"/>
        <w:gridCol w:w="889"/>
        <w:gridCol w:w="1768"/>
      </w:tblGrid>
      <w:tr w:rsidR="005160D2" w:rsidRPr="002003DE" w:rsidTr="002003DE">
        <w:trPr>
          <w:trHeight w:val="20"/>
        </w:trPr>
        <w:tc>
          <w:tcPr>
            <w:tcW w:w="546" w:type="pct"/>
          </w:tcPr>
          <w:p w:rsidR="005160D2" w:rsidRPr="002003DE" w:rsidRDefault="005160D2" w:rsidP="002003DE">
            <w:pPr>
              <w:spacing w:after="0" w:line="240" w:lineRule="auto"/>
              <w:ind w:right="40"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Оперативна</w:t>
            </w:r>
          </w:p>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Ціль</w:t>
            </w:r>
          </w:p>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p>
        </w:tc>
        <w:tc>
          <w:tcPr>
            <w:tcW w:w="1035" w:type="pct"/>
            <w:gridSpan w:val="3"/>
          </w:tcPr>
          <w:p w:rsidR="005160D2" w:rsidRPr="002003DE" w:rsidRDefault="005160D2"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sz w:val="20"/>
                <w:szCs w:val="20"/>
                <w:lang w:val="ru-RU" w:eastAsia="ru-RU"/>
              </w:rPr>
              <w:t>Завдання</w:t>
            </w:r>
          </w:p>
        </w:tc>
        <w:tc>
          <w:tcPr>
            <w:tcW w:w="1321" w:type="pct"/>
          </w:tcPr>
          <w:p w:rsidR="005160D2" w:rsidRPr="002003DE" w:rsidRDefault="005160D2"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Показник</w:t>
            </w:r>
          </w:p>
        </w:tc>
        <w:tc>
          <w:tcPr>
            <w:tcW w:w="447" w:type="pct"/>
          </w:tcPr>
          <w:p w:rsidR="005160D2" w:rsidRPr="002003DE" w:rsidRDefault="005160D2" w:rsidP="002003DE">
            <w:pPr>
              <w:spacing w:after="0" w:line="240" w:lineRule="auto"/>
              <w:ind w:right="40"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Одиниця</w:t>
            </w:r>
          </w:p>
          <w:p w:rsidR="005160D2" w:rsidRPr="002003DE" w:rsidRDefault="005160D2" w:rsidP="002003DE">
            <w:pPr>
              <w:spacing w:after="0" w:line="240" w:lineRule="auto"/>
              <w:ind w:right="40"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вимірювання</w:t>
            </w:r>
          </w:p>
        </w:tc>
        <w:tc>
          <w:tcPr>
            <w:tcW w:w="359" w:type="pct"/>
          </w:tcPr>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Базове</w:t>
            </w:r>
          </w:p>
          <w:p w:rsidR="005160D2" w:rsidRPr="002003DE" w:rsidRDefault="005160D2"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значе</w:t>
            </w:r>
            <w:r w:rsidRPr="002003DE">
              <w:rPr>
                <w:rFonts w:ascii="Times New Roman" w:hAnsi="Times New Roman"/>
                <w:b/>
                <w:color w:val="000000"/>
                <w:sz w:val="20"/>
                <w:szCs w:val="20"/>
                <w:lang w:val="ru-RU" w:eastAsia="ru-RU"/>
              </w:rPr>
              <w:t>н</w:t>
            </w:r>
            <w:r w:rsidRPr="002003DE">
              <w:rPr>
                <w:rFonts w:ascii="Times New Roman" w:hAnsi="Times New Roman"/>
                <w:b/>
                <w:color w:val="000000"/>
                <w:sz w:val="20"/>
                <w:szCs w:val="20"/>
                <w:lang w:val="ru-RU" w:eastAsia="ru-RU"/>
              </w:rPr>
              <w:t>ня</w:t>
            </w:r>
          </w:p>
        </w:tc>
        <w:tc>
          <w:tcPr>
            <w:tcW w:w="359" w:type="pct"/>
          </w:tcPr>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Проміжне</w:t>
            </w:r>
          </w:p>
          <w:p w:rsidR="005160D2" w:rsidRPr="002003DE" w:rsidRDefault="005160D2"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значе</w:t>
            </w:r>
            <w:r w:rsidRPr="002003DE">
              <w:rPr>
                <w:rFonts w:ascii="Times New Roman" w:hAnsi="Times New Roman"/>
                <w:b/>
                <w:color w:val="000000"/>
                <w:sz w:val="20"/>
                <w:szCs w:val="20"/>
                <w:lang w:val="ru-RU" w:eastAsia="ru-RU"/>
              </w:rPr>
              <w:t>н</w:t>
            </w:r>
            <w:r w:rsidRPr="002003DE">
              <w:rPr>
                <w:rFonts w:ascii="Times New Roman" w:hAnsi="Times New Roman"/>
                <w:b/>
                <w:color w:val="000000"/>
                <w:sz w:val="20"/>
                <w:szCs w:val="20"/>
                <w:lang w:val="ru-RU" w:eastAsia="ru-RU"/>
              </w:rPr>
              <w:t>ня</w:t>
            </w:r>
          </w:p>
          <w:p w:rsidR="005160D2" w:rsidRPr="002003DE" w:rsidRDefault="005160D2" w:rsidP="002003DE">
            <w:pPr>
              <w:spacing w:after="0" w:line="240" w:lineRule="auto"/>
              <w:jc w:val="center"/>
              <w:rPr>
                <w:rFonts w:ascii="Times New Roman" w:hAnsi="Times New Roman"/>
                <w:b/>
                <w:sz w:val="20"/>
                <w:szCs w:val="20"/>
                <w:lang w:val="ru-RU" w:eastAsia="ru-RU"/>
              </w:rPr>
            </w:pPr>
          </w:p>
        </w:tc>
        <w:tc>
          <w:tcPr>
            <w:tcW w:w="312" w:type="pct"/>
          </w:tcPr>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Цільове</w:t>
            </w:r>
          </w:p>
          <w:p w:rsidR="005160D2" w:rsidRPr="002003DE" w:rsidRDefault="005160D2"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зн</w:t>
            </w:r>
            <w:r w:rsidRPr="002003DE">
              <w:rPr>
                <w:rFonts w:ascii="Times New Roman" w:hAnsi="Times New Roman"/>
                <w:b/>
                <w:color w:val="000000"/>
                <w:sz w:val="20"/>
                <w:szCs w:val="20"/>
                <w:lang w:val="ru-RU" w:eastAsia="ru-RU"/>
              </w:rPr>
              <w:t>а</w:t>
            </w:r>
            <w:r w:rsidRPr="002003DE">
              <w:rPr>
                <w:rFonts w:ascii="Times New Roman" w:hAnsi="Times New Roman"/>
                <w:b/>
                <w:color w:val="000000"/>
                <w:sz w:val="20"/>
                <w:szCs w:val="20"/>
                <w:lang w:val="ru-RU" w:eastAsia="ru-RU"/>
              </w:rPr>
              <w:t>чення</w:t>
            </w:r>
          </w:p>
        </w:tc>
        <w:tc>
          <w:tcPr>
            <w:tcW w:w="621" w:type="pct"/>
          </w:tcPr>
          <w:p w:rsidR="005160D2" w:rsidRPr="002003DE" w:rsidRDefault="005160D2" w:rsidP="002003DE">
            <w:pPr>
              <w:spacing w:after="0" w:line="240" w:lineRule="auto"/>
              <w:ind w:hanging="2"/>
              <w:jc w:val="center"/>
              <w:rPr>
                <w:rFonts w:ascii="Times New Roman" w:hAnsi="Times New Roman"/>
                <w:b/>
                <w:color w:val="000000"/>
                <w:sz w:val="20"/>
                <w:szCs w:val="20"/>
                <w:lang w:val="ru-RU" w:eastAsia="ru-RU"/>
              </w:rPr>
            </w:pPr>
            <w:r w:rsidRPr="002003DE">
              <w:rPr>
                <w:rFonts w:ascii="Times New Roman" w:hAnsi="Times New Roman"/>
                <w:b/>
                <w:color w:val="000000"/>
                <w:sz w:val="20"/>
                <w:szCs w:val="20"/>
                <w:lang w:val="ru-RU" w:eastAsia="ru-RU"/>
              </w:rPr>
              <w:t>Джерело</w:t>
            </w:r>
          </w:p>
          <w:p w:rsidR="005160D2" w:rsidRPr="002003DE" w:rsidRDefault="005160D2" w:rsidP="002003DE">
            <w:pPr>
              <w:spacing w:after="0" w:line="240" w:lineRule="auto"/>
              <w:ind w:hanging="2"/>
              <w:jc w:val="center"/>
              <w:rPr>
                <w:rFonts w:ascii="Times New Roman" w:hAnsi="Times New Roman"/>
                <w:b/>
                <w:sz w:val="20"/>
                <w:szCs w:val="20"/>
                <w:lang w:val="ru-RU" w:eastAsia="ru-RU"/>
              </w:rPr>
            </w:pPr>
            <w:r w:rsidRPr="002003DE">
              <w:rPr>
                <w:rFonts w:ascii="Times New Roman" w:hAnsi="Times New Roman"/>
                <w:b/>
                <w:color w:val="000000"/>
                <w:sz w:val="20"/>
                <w:szCs w:val="20"/>
                <w:lang w:val="ru-RU" w:eastAsia="ru-RU"/>
              </w:rPr>
              <w:t>даних</w:t>
            </w:r>
          </w:p>
        </w:tc>
      </w:tr>
      <w:tr w:rsidR="005160D2" w:rsidRPr="002003DE" w:rsidTr="002003DE">
        <w:trPr>
          <w:trHeight w:val="195"/>
        </w:trPr>
        <w:tc>
          <w:tcPr>
            <w:tcW w:w="5000" w:type="pct"/>
            <w:gridSpan w:val="10"/>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b/>
                <w:sz w:val="20"/>
                <w:szCs w:val="20"/>
                <w:lang w:val="ru-RU" w:eastAsia="ru-RU"/>
              </w:rPr>
              <w:t>СТРАТЕГІЧНА ЦІЛЬ 1. Посилення конкурентоспроможності громади</w:t>
            </w:r>
          </w:p>
        </w:tc>
      </w:tr>
      <w:tr w:rsidR="005160D2" w:rsidRPr="002003DE" w:rsidTr="002003DE">
        <w:trPr>
          <w:trHeight w:val="20"/>
        </w:trPr>
        <w:tc>
          <w:tcPr>
            <w:tcW w:w="571" w:type="pct"/>
            <w:gridSpan w:val="2"/>
            <w:vMerge w:val="restart"/>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 Розбудова енергетичної галузі громади</w:t>
            </w: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1.1.1 Збільшення виробництва електроенергії за рахунок добудови енергоблоків філії «ВП «Хмельницька АЕС» АТ «НАЕК «Енергоатом».</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Обсяг виробленої енергії та кількість добудованих реакторів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МВТ/год</w:t>
            </w:r>
          </w:p>
        </w:tc>
        <w:tc>
          <w:tcPr>
            <w:tcW w:w="359" w:type="pct"/>
          </w:tcPr>
          <w:p w:rsidR="005160D2" w:rsidRPr="002003DE" w:rsidRDefault="005160D2" w:rsidP="002003DE">
            <w:pPr>
              <w:spacing w:after="0" w:line="240" w:lineRule="auto"/>
              <w:jc w:val="center"/>
              <w:rPr>
                <w:rFonts w:ascii="Times New Roman" w:hAnsi="Times New Roman"/>
                <w:sz w:val="20"/>
                <w:szCs w:val="20"/>
                <w:highlight w:val="yellow"/>
                <w:lang w:val="ru-RU" w:eastAsia="ru-RU"/>
              </w:rPr>
            </w:pPr>
          </w:p>
        </w:tc>
        <w:tc>
          <w:tcPr>
            <w:tcW w:w="359" w:type="pct"/>
          </w:tcPr>
          <w:p w:rsidR="005160D2" w:rsidRPr="002003DE" w:rsidRDefault="005160D2" w:rsidP="002003DE">
            <w:pPr>
              <w:spacing w:after="0" w:line="240" w:lineRule="auto"/>
              <w:jc w:val="center"/>
              <w:rPr>
                <w:rFonts w:ascii="Times New Roman" w:hAnsi="Times New Roman"/>
                <w:sz w:val="20"/>
                <w:szCs w:val="20"/>
                <w:highlight w:val="yellow"/>
                <w:lang w:val="ru-RU" w:eastAsia="ru-RU"/>
              </w:rPr>
            </w:pPr>
          </w:p>
        </w:tc>
        <w:tc>
          <w:tcPr>
            <w:tcW w:w="312" w:type="pct"/>
          </w:tcPr>
          <w:p w:rsidR="005160D2" w:rsidRPr="002003DE" w:rsidRDefault="005160D2" w:rsidP="002003DE">
            <w:pPr>
              <w:spacing w:after="0" w:line="240" w:lineRule="auto"/>
              <w:jc w:val="center"/>
              <w:rPr>
                <w:rFonts w:ascii="Times New Roman" w:hAnsi="Times New Roman"/>
                <w:sz w:val="20"/>
                <w:szCs w:val="20"/>
                <w:highlight w:val="yellow"/>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моніторингові дані</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зайнятості працівників філії «ВП «Хмельницька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1.1.2 Підвищення безпеки енер</w:t>
            </w:r>
            <w:r w:rsidRPr="002003DE">
              <w:rPr>
                <w:rFonts w:ascii="Times New Roman" w:hAnsi="Times New Roman"/>
                <w:sz w:val="20"/>
                <w:szCs w:val="20"/>
                <w:lang w:val="ru-RU" w:eastAsia="ru-RU"/>
              </w:rPr>
              <w:softHyphen/>
              <w:t>гоблоків.</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 та реконс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руйованих об’єктів філії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«Енергоатом»</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1.1.3 Створення комплексу з  переробки радіоактивних відходів філії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«Енергоатом».</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відпрацьованих відходів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тонн</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монтно-відновлювальних робіт</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для переробки трив</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лого зберігання та відпрацьованих для захоронення РАВ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w:t>
            </w:r>
          </w:p>
        </w:tc>
      </w:tr>
      <w:tr w:rsidR="005160D2" w:rsidRPr="002003DE" w:rsidTr="002003DE">
        <w:trPr>
          <w:trHeight w:val="452"/>
        </w:trPr>
        <w:tc>
          <w:tcPr>
            <w:tcW w:w="571" w:type="pct"/>
            <w:gridSpan w:val="2"/>
            <w:vMerge w:val="restart"/>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 Підтримка малого і сере</w:t>
            </w:r>
            <w:r w:rsidRPr="002003DE">
              <w:rPr>
                <w:rFonts w:ascii="Times New Roman" w:hAnsi="Times New Roman"/>
                <w:sz w:val="20"/>
                <w:szCs w:val="20"/>
                <w:lang w:val="ru-RU" w:eastAsia="ru-RU"/>
              </w:rPr>
              <w:t>д</w:t>
            </w:r>
            <w:r w:rsidRPr="002003DE">
              <w:rPr>
                <w:rFonts w:ascii="Times New Roman" w:hAnsi="Times New Roman"/>
                <w:sz w:val="20"/>
                <w:szCs w:val="20"/>
                <w:lang w:val="ru-RU" w:eastAsia="ru-RU"/>
              </w:rPr>
              <w:t>нього підприємництва</w:t>
            </w:r>
          </w:p>
          <w:p w:rsidR="005160D2" w:rsidRPr="002003DE" w:rsidRDefault="005160D2" w:rsidP="002003DE">
            <w:pPr>
              <w:tabs>
                <w:tab w:val="left" w:pos="2344"/>
              </w:tabs>
              <w:spacing w:after="0" w:line="240" w:lineRule="auto"/>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1.2.1 Стимулювання розвитку МСП шляхом фінансової підтримки за рахунок місцевого бюджету.</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проєктів та ідей суб’єктів господарювання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21"/>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суб’єктів господарювання, яким надано фінансову допомогу на реалізацію проєктів та ідей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475"/>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Частка зайнятих працівників у МСП</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11</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12</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318"/>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суб’єктів господарювання, яким надано фінансову допомогу для реалізації актуальних заходів з підтри</w:t>
            </w:r>
            <w:r w:rsidRPr="002003DE">
              <w:rPr>
                <w:rFonts w:ascii="Times New Roman" w:hAnsi="Times New Roman"/>
                <w:sz w:val="20"/>
                <w:szCs w:val="20"/>
                <w:lang w:eastAsia="ru-RU"/>
              </w:rPr>
              <w:t>м</w:t>
            </w:r>
            <w:r w:rsidRPr="002003DE">
              <w:rPr>
                <w:rFonts w:ascii="Times New Roman" w:hAnsi="Times New Roman"/>
                <w:sz w:val="20"/>
                <w:szCs w:val="20"/>
                <w:lang w:eastAsia="ru-RU"/>
              </w:rPr>
              <w:t>ки господарської діяльності.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150</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200</w:t>
            </w:r>
          </w:p>
        </w:tc>
        <w:tc>
          <w:tcPr>
            <w:tcW w:w="621" w:type="pct"/>
          </w:tcPr>
          <w:p w:rsidR="005160D2" w:rsidRPr="002003DE" w:rsidRDefault="005160D2"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70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Питома вага платників податків серед суб’єктів МСП до загальної кількості зареєстрованих</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88</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90</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1.2.2 Забезпечення сталого партнерс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ва між представниками влади і бізнесу.</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круглих столів та нарад, організованих за участю ОМС та суб’єктів господарювання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організаційних питань ВК НМР</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опитувань підприємців щодо бізнес-клімату у громаді, потреби в підтримці та послугах тощо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1.2.3 Розвиток підприємницького потенціалу та налагодже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ефективної системи консультативної допомоги суб’єктам господарювання.</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залучених фахівців для нада</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консультацій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5160D2" w:rsidRPr="002003DE" w:rsidTr="002003DE">
        <w:trPr>
          <w:trHeight w:val="20"/>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тренінгів, семінарів, навчань щодо організації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бізнесу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5160D2" w:rsidRPr="002003DE" w:rsidTr="002003DE">
        <w:trPr>
          <w:trHeight w:val="367"/>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суб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єктів господарювання, яким надано консультації та методичну допомогу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51"/>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1.2.4 Стимулювання розвитку  підприємницької ініціативи серед ветеранів війни та членів їх сімей.</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наданих консультацій для ветеранів війни та членів їх сімей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shd w:val="clear" w:color="auto" w:fill="F1F1F1"/>
                <w:lang w:val="ru-RU" w:eastAsia="ru-RU"/>
              </w:rPr>
              <w:t>Відділ муніципальних послуг для військових, ветеранів війни та членів їх сімей ВК НМР</w:t>
            </w:r>
          </w:p>
        </w:tc>
      </w:tr>
      <w:tr w:rsidR="005160D2" w:rsidRPr="002003DE" w:rsidTr="002003DE">
        <w:trPr>
          <w:trHeight w:val="192"/>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і тренінгів щодо розвитку підприємницької ініці</w:t>
            </w:r>
            <w:r w:rsidRPr="002003DE">
              <w:rPr>
                <w:rFonts w:ascii="Times New Roman" w:hAnsi="Times New Roman"/>
                <w:sz w:val="20"/>
                <w:szCs w:val="20"/>
                <w:lang w:eastAsia="ru-RU"/>
              </w:rPr>
              <w:t>а</w:t>
            </w:r>
            <w:r w:rsidRPr="002003DE">
              <w:rPr>
                <w:rFonts w:ascii="Times New Roman" w:hAnsi="Times New Roman"/>
                <w:sz w:val="20"/>
                <w:szCs w:val="20"/>
                <w:lang w:eastAsia="ru-RU"/>
              </w:rPr>
              <w:t>тиви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5160D2" w:rsidRPr="002003DE" w:rsidTr="002003DE">
        <w:trPr>
          <w:trHeight w:val="738"/>
        </w:trPr>
        <w:tc>
          <w:tcPr>
            <w:tcW w:w="571" w:type="pct"/>
            <w:gridSpan w:val="2"/>
            <w:vMerge/>
          </w:tcPr>
          <w:p w:rsidR="005160D2" w:rsidRPr="002003DE" w:rsidRDefault="005160D2" w:rsidP="002003DE">
            <w:pPr>
              <w:widowControl w:val="0"/>
              <w:spacing w:after="0" w:line="240" w:lineRule="auto"/>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ветеранів війни та членів їх сімей, які отримали навички щодо зап</w:t>
            </w:r>
            <w:r w:rsidRPr="002003DE">
              <w:rPr>
                <w:rFonts w:ascii="Times New Roman" w:hAnsi="Times New Roman"/>
                <w:sz w:val="20"/>
                <w:szCs w:val="20"/>
                <w:lang w:eastAsia="ru-RU"/>
              </w:rPr>
              <w:t>о</w:t>
            </w:r>
            <w:r w:rsidRPr="002003DE">
              <w:rPr>
                <w:rFonts w:ascii="Times New Roman" w:hAnsi="Times New Roman"/>
                <w:sz w:val="20"/>
                <w:szCs w:val="20"/>
                <w:lang w:eastAsia="ru-RU"/>
              </w:rPr>
              <w:t>чаткування власної справи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shd w:val="clear" w:color="auto" w:fill="F1F1F1"/>
                <w:lang w:val="ru-RU" w:eastAsia="ru-RU"/>
              </w:rPr>
              <w:t>Відділ муніципальних послуг для військових, ветеранів війни та членів їх сімей ВК НМР</w:t>
            </w:r>
          </w:p>
        </w:tc>
      </w:tr>
      <w:tr w:rsidR="005160D2" w:rsidRPr="002003DE" w:rsidTr="002003DE">
        <w:trPr>
          <w:trHeight w:val="20"/>
        </w:trPr>
        <w:tc>
          <w:tcPr>
            <w:tcW w:w="571" w:type="pct"/>
            <w:gridSpan w:val="2"/>
            <w:vMerge w:val="restart"/>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 Покращення інвестиційної діяльності</w:t>
            </w: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1.3.1 Формування позитивного іміджу громади в контексті атомної енергетики дружньої до довкілля.</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інформаційних повідомлень, публікацій, звітів щодо стану та функціонування філії «ВП «Хмельниц</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ка АЕС» АТ «НАЕК «Енергоатом», пр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ведених перевірок і тестувань</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vAlign w:val="center"/>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vAlign w:val="center"/>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vAlign w:val="center"/>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філія «ВП «Хмельниц</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 моніторингові дані</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заходів щодо 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глиблення знань та популяризації атомної енергетики (інформаційних кампаній, семінарів, лекцій, екскурсій, виставок, тематичних конкурсів)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моніторингові дані</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осіб/дітей, які взяли участь в заходах щодо поглиблення знань та популяризації атомної енергетики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осіб/дітей</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моніторингові дані</w:t>
            </w:r>
          </w:p>
        </w:tc>
      </w:tr>
      <w:tr w:rsidR="005160D2" w:rsidRPr="002003DE" w:rsidTr="002003DE">
        <w:trPr>
          <w:trHeight w:val="2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1.3.2 Розповсюдження інформації про інвестиційні можливості громади та вільні виробничі площі, приміщення, земельні ділянки.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розроблених промоційних матеріалів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510"/>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поширених промоційних мат</w:t>
            </w:r>
            <w:r w:rsidRPr="002003DE">
              <w:rPr>
                <w:rFonts w:ascii="Times New Roman" w:hAnsi="Times New Roman"/>
                <w:sz w:val="20"/>
                <w:szCs w:val="20"/>
                <w:lang w:eastAsia="ru-RU"/>
              </w:rPr>
              <w:t>е</w:t>
            </w:r>
            <w:r w:rsidRPr="002003DE">
              <w:rPr>
                <w:rFonts w:ascii="Times New Roman" w:hAnsi="Times New Roman"/>
                <w:sz w:val="20"/>
                <w:szCs w:val="20"/>
                <w:lang w:eastAsia="ru-RU"/>
              </w:rPr>
              <w:t>ріалів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повідо</w:t>
            </w:r>
            <w:r w:rsidRPr="002003DE">
              <w:rPr>
                <w:rFonts w:ascii="Times New Roman" w:hAnsi="Times New Roman"/>
                <w:sz w:val="20"/>
                <w:szCs w:val="20"/>
                <w:lang w:eastAsia="ru-RU"/>
              </w:rPr>
              <w:t>м</w:t>
            </w:r>
            <w:r w:rsidRPr="002003DE">
              <w:rPr>
                <w:rFonts w:ascii="Times New Roman" w:hAnsi="Times New Roman"/>
                <w:sz w:val="20"/>
                <w:szCs w:val="20"/>
                <w:lang w:eastAsia="ru-RU"/>
              </w:rPr>
              <w:t>лень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359"/>
        </w:trPr>
        <w:tc>
          <w:tcPr>
            <w:tcW w:w="571" w:type="pct"/>
            <w:gridSpan w:val="2"/>
            <w:vMerge/>
          </w:tcPr>
          <w:p w:rsidR="005160D2" w:rsidRPr="002003DE" w:rsidRDefault="005160D2" w:rsidP="002003DE">
            <w:pPr>
              <w:tabs>
                <w:tab w:val="left" w:pos="2344"/>
              </w:tabs>
              <w:spacing w:after="0" w:line="240" w:lineRule="auto"/>
              <w:jc w:val="center"/>
              <w:rPr>
                <w:rFonts w:ascii="Times New Roman" w:hAnsi="Times New Roman"/>
                <w:sz w:val="20"/>
                <w:szCs w:val="20"/>
                <w:lang w:val="ru-RU" w:eastAsia="ru-RU"/>
              </w:rPr>
            </w:pPr>
          </w:p>
        </w:tc>
        <w:tc>
          <w:tcPr>
            <w:tcW w:w="1010" w:type="pct"/>
            <w:gridSpan w:val="2"/>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Чисельність реалізованих інвестиційних проєктів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0"/>
        </w:trPr>
        <w:tc>
          <w:tcPr>
            <w:tcW w:w="5000" w:type="pct"/>
            <w:gridSpan w:val="10"/>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b/>
                <w:sz w:val="20"/>
                <w:szCs w:val="20"/>
                <w:lang w:eastAsia="ru-RU"/>
              </w:rPr>
              <w:t>СТРАТЕГІЧНА ЦІЛЬ 2. Підвищення стандартів якості життя та збереження довкілля</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2.1 Удосконалення системи н</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дання освітніх послуг</w:t>
            </w: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2.1.1 Забезпечення рівних умов доступності населення для здобуття якісної повної загальної середньої освіти.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закладів загальної середньої освіти в яких організоване інклюзивне навчання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од</w:t>
            </w:r>
            <w:r w:rsidRPr="002003DE">
              <w:rPr>
                <w:rFonts w:ascii="Times New Roman" w:hAnsi="Times New Roman"/>
                <w:sz w:val="20"/>
                <w:szCs w:val="20"/>
                <w:lang w:eastAsia="ru-RU"/>
              </w:rPr>
              <w:t>и</w:t>
            </w:r>
            <w:r w:rsidRPr="002003DE">
              <w:rPr>
                <w:rFonts w:ascii="Times New Roman" w:hAnsi="Times New Roman"/>
                <w:sz w:val="20"/>
                <w:szCs w:val="20"/>
                <w:lang w:eastAsia="ru-RU"/>
              </w:rPr>
              <w:t>ниць/осіб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40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Кількість облаштованих  класів безпеки в ЗЗСО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09"/>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 xml:space="preserve">Кількість придбаних  </w:t>
            </w:r>
            <w:r w:rsidRPr="002003DE">
              <w:rPr>
                <w:rFonts w:ascii="Times New Roman" w:hAnsi="Times New Roman"/>
                <w:color w:val="000000"/>
                <w:sz w:val="20"/>
                <w:szCs w:val="20"/>
                <w:lang w:val="en-US" w:eastAsia="ru-RU"/>
              </w:rPr>
              <w:t>STEM</w:t>
            </w:r>
            <w:r w:rsidRPr="002003DE">
              <w:rPr>
                <w:rFonts w:ascii="Times New Roman" w:hAnsi="Times New Roman"/>
                <w:color w:val="000000"/>
                <w:sz w:val="20"/>
                <w:szCs w:val="20"/>
                <w:lang w:val="ru-RU" w:eastAsia="ru-RU"/>
              </w:rPr>
              <w:t xml:space="preserve"> (класів, лабораторій) </w:t>
            </w:r>
            <w:r w:rsidRPr="002003DE">
              <w:rPr>
                <w:rFonts w:ascii="Times New Roman" w:hAnsi="Times New Roman"/>
                <w:color w:val="000000"/>
                <w:sz w:val="20"/>
                <w:szCs w:val="20"/>
                <w:lang w:eastAsia="ru-RU"/>
              </w:rPr>
              <w:t>проведення занять із вик</w:t>
            </w:r>
            <w:r w:rsidRPr="002003DE">
              <w:rPr>
                <w:rFonts w:ascii="Times New Roman" w:hAnsi="Times New Roman"/>
                <w:color w:val="000000"/>
                <w:sz w:val="20"/>
                <w:szCs w:val="20"/>
                <w:lang w:eastAsia="ru-RU"/>
              </w:rPr>
              <w:t>о</w:t>
            </w:r>
            <w:r w:rsidRPr="002003DE">
              <w:rPr>
                <w:rFonts w:ascii="Times New Roman" w:hAnsi="Times New Roman"/>
                <w:color w:val="000000"/>
                <w:sz w:val="20"/>
                <w:szCs w:val="20"/>
                <w:lang w:eastAsia="ru-RU"/>
              </w:rPr>
              <w:t>ристанням сучасного обладнання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462"/>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tabs>
                <w:tab w:val="left" w:pos="603"/>
              </w:tabs>
              <w:spacing w:after="0" w:line="240" w:lineRule="auto"/>
              <w:jc w:val="both"/>
              <w:rPr>
                <w:rFonts w:ascii="Times New Roman" w:hAnsi="Times New Roman"/>
                <w:color w:val="000000"/>
                <w:sz w:val="20"/>
                <w:szCs w:val="20"/>
                <w:lang w:eastAsia="ru-RU"/>
              </w:rPr>
            </w:pPr>
            <w:r w:rsidRPr="002003DE">
              <w:rPr>
                <w:rFonts w:ascii="Times New Roman" w:hAnsi="Times New Roman"/>
                <w:color w:val="000000"/>
                <w:sz w:val="20"/>
                <w:szCs w:val="20"/>
                <w:lang w:eastAsia="ru-RU"/>
              </w:rPr>
              <w:t>Кількість переможців (І, ІІ, ІІІ місце) шкільних, обласних та Всеукраїхнських олімпіад</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13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tabs>
                <w:tab w:val="left" w:pos="603"/>
              </w:tabs>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переможців (І, ІІ, ІІІ місце)  Всеукраїнських, міжнародних конкурсів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46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tabs>
                <w:tab w:val="left" w:pos="603"/>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Частка вчителів, які підвищили кваліфікаційний рівень</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318"/>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tabs>
                <w:tab w:val="left" w:pos="603"/>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закладів загальної середньої освіти в яких покращено рівень цифров</w:t>
            </w:r>
            <w:r w:rsidRPr="002003DE">
              <w:rPr>
                <w:rFonts w:ascii="Times New Roman" w:hAnsi="Times New Roman"/>
                <w:sz w:val="20"/>
                <w:szCs w:val="20"/>
                <w:lang w:eastAsia="ru-RU"/>
              </w:rPr>
              <w:t>і</w:t>
            </w:r>
            <w:r w:rsidRPr="002003DE">
              <w:rPr>
                <w:rFonts w:ascii="Times New Roman" w:hAnsi="Times New Roman"/>
                <w:sz w:val="20"/>
                <w:szCs w:val="20"/>
                <w:lang w:eastAsia="ru-RU"/>
              </w:rPr>
              <w:t>зації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13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tabs>
                <w:tab w:val="left" w:pos="1239"/>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Частка вчителів, які підвищили рівень інформаційно-цифрової компетентності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2.1.2 Розвиток дошкільної освіти.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побудованих закладів дошк</w:t>
            </w:r>
            <w:r w:rsidRPr="002003DE">
              <w:rPr>
                <w:rFonts w:ascii="Times New Roman" w:hAnsi="Times New Roman"/>
                <w:sz w:val="20"/>
                <w:szCs w:val="20"/>
                <w:lang w:eastAsia="ru-RU"/>
              </w:rPr>
              <w:t>і</w:t>
            </w:r>
            <w:r w:rsidRPr="002003DE">
              <w:rPr>
                <w:rFonts w:ascii="Times New Roman" w:hAnsi="Times New Roman"/>
                <w:sz w:val="20"/>
                <w:szCs w:val="20"/>
                <w:lang w:eastAsia="ru-RU"/>
              </w:rPr>
              <w:t>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619"/>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охоплених дошкільною освітою у побудованих закладах дошк</w:t>
            </w:r>
            <w:r w:rsidRPr="002003DE">
              <w:rPr>
                <w:rFonts w:ascii="Times New Roman" w:hAnsi="Times New Roman"/>
                <w:sz w:val="20"/>
                <w:szCs w:val="20"/>
                <w:lang w:eastAsia="ru-RU"/>
              </w:rPr>
              <w:t>і</w:t>
            </w:r>
            <w:r w:rsidRPr="002003DE">
              <w:rPr>
                <w:rFonts w:ascii="Times New Roman" w:hAnsi="Times New Roman"/>
                <w:sz w:val="20"/>
                <w:szCs w:val="20"/>
                <w:lang w:eastAsia="ru-RU"/>
              </w:rPr>
              <w:t>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1309</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1409</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1409</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116"/>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з особливими потребами, охоплених інклюзивним навчанням</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64</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68"/>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відремонтованих закладів д</w:t>
            </w:r>
            <w:r w:rsidRPr="002003DE">
              <w:rPr>
                <w:rFonts w:ascii="Times New Roman" w:hAnsi="Times New Roman"/>
                <w:sz w:val="20"/>
                <w:szCs w:val="20"/>
                <w:lang w:eastAsia="ru-RU"/>
              </w:rPr>
              <w:t>о</w:t>
            </w:r>
            <w:r w:rsidRPr="002003DE">
              <w:rPr>
                <w:rFonts w:ascii="Times New Roman" w:hAnsi="Times New Roman"/>
                <w:sz w:val="20"/>
                <w:szCs w:val="20"/>
                <w:lang w:eastAsia="ru-RU"/>
              </w:rPr>
              <w:t>шкільної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703"/>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спортивних майданчиків, тренажерних зон у закл</w:t>
            </w:r>
            <w:r w:rsidRPr="002003DE">
              <w:rPr>
                <w:rFonts w:ascii="Times New Roman" w:hAnsi="Times New Roman"/>
                <w:sz w:val="20"/>
                <w:szCs w:val="20"/>
                <w:lang w:eastAsia="ru-RU"/>
              </w:rPr>
              <w:t>а</w:t>
            </w:r>
            <w:r w:rsidRPr="002003DE">
              <w:rPr>
                <w:rFonts w:ascii="Times New Roman" w:hAnsi="Times New Roman"/>
                <w:sz w:val="20"/>
                <w:szCs w:val="20"/>
                <w:lang w:eastAsia="ru-RU"/>
              </w:rPr>
              <w:t>дах дошкільної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418"/>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дошкільної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2.1.3 Забезпечення інтелектуально</w:t>
            </w:r>
            <w:r w:rsidRPr="002003DE">
              <w:rPr>
                <w:rFonts w:ascii="Times New Roman" w:hAnsi="Times New Roman"/>
                <w:sz w:val="20"/>
                <w:szCs w:val="20"/>
                <w:lang w:val="ru-RU" w:eastAsia="ru-RU"/>
              </w:rPr>
              <w:softHyphen/>
              <w:t>го і творчого розвитку дітей у закладах позашкільної освіти.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підготовлених фахівців з нац</w:t>
            </w:r>
            <w:r w:rsidRPr="002003DE">
              <w:rPr>
                <w:rFonts w:ascii="Times New Roman" w:hAnsi="Times New Roman"/>
                <w:sz w:val="20"/>
                <w:szCs w:val="20"/>
                <w:lang w:eastAsia="ru-RU"/>
              </w:rPr>
              <w:t>і</w:t>
            </w:r>
            <w:r w:rsidRPr="002003DE">
              <w:rPr>
                <w:rFonts w:ascii="Times New Roman" w:hAnsi="Times New Roman"/>
                <w:sz w:val="20"/>
                <w:szCs w:val="20"/>
                <w:lang w:eastAsia="ru-RU"/>
              </w:rPr>
              <w:t>онально-патріотичного виховання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ЗПО "ЦНПВКТУМ"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змагань з військ</w:t>
            </w:r>
            <w:r w:rsidRPr="002003DE">
              <w:rPr>
                <w:rFonts w:ascii="Times New Roman" w:hAnsi="Times New Roman"/>
                <w:sz w:val="20"/>
                <w:szCs w:val="20"/>
                <w:lang w:eastAsia="ru-RU"/>
              </w:rPr>
              <w:t>о</w:t>
            </w:r>
            <w:r w:rsidRPr="002003DE">
              <w:rPr>
                <w:rFonts w:ascii="Times New Roman" w:hAnsi="Times New Roman"/>
                <w:sz w:val="20"/>
                <w:szCs w:val="20"/>
                <w:lang w:eastAsia="ru-RU"/>
              </w:rPr>
              <w:t>во-прикладних видів спорту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30</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35</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40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ЗПО "ЦНПВКТУМ" НМР</w:t>
            </w:r>
          </w:p>
        </w:tc>
      </w:tr>
      <w:tr w:rsidR="005160D2" w:rsidRPr="002003DE" w:rsidTr="002003DE">
        <w:trPr>
          <w:trHeight w:val="422"/>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охоплених/залучених до заходів національного-патріотичного виховання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1200</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1300</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1500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ЗПО "ЦНПВКТУМ" НМР</w:t>
            </w:r>
          </w:p>
        </w:tc>
      </w:tr>
      <w:tr w:rsidR="005160D2" w:rsidRPr="002003DE" w:rsidTr="002003DE">
        <w:trPr>
          <w:trHeight w:val="15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дітей охоплених позашкільною освітою та гуртковою роботою</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1750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1850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476"/>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організованих конкурсів, фе</w:t>
            </w:r>
            <w:r w:rsidRPr="002003DE">
              <w:rPr>
                <w:rFonts w:ascii="Times New Roman" w:hAnsi="Times New Roman"/>
                <w:sz w:val="20"/>
                <w:szCs w:val="20"/>
                <w:lang w:eastAsia="ru-RU"/>
              </w:rPr>
              <w:t>с</w:t>
            </w:r>
            <w:r w:rsidRPr="002003DE">
              <w:rPr>
                <w:rFonts w:ascii="Times New Roman" w:hAnsi="Times New Roman"/>
                <w:sz w:val="20"/>
                <w:szCs w:val="20"/>
                <w:lang w:eastAsia="ru-RU"/>
              </w:rPr>
              <w:t>тивалів, змагань</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375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368"/>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вихованців, що взяли участь у конкурсах, фестивалях, змаганнях</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1750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1850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305"/>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оновлених матеріально-технічних баз закладів позашкільної освіти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368"/>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призерів конкурсів, фестив</w:t>
            </w:r>
            <w:r w:rsidRPr="002003DE">
              <w:rPr>
                <w:rFonts w:ascii="Times New Roman" w:hAnsi="Times New Roman"/>
                <w:sz w:val="20"/>
                <w:szCs w:val="20"/>
                <w:lang w:eastAsia="ru-RU"/>
              </w:rPr>
              <w:t>а</w:t>
            </w:r>
            <w:r w:rsidRPr="002003DE">
              <w:rPr>
                <w:rFonts w:ascii="Times New Roman" w:hAnsi="Times New Roman"/>
                <w:sz w:val="20"/>
                <w:szCs w:val="20"/>
                <w:lang w:eastAsia="ru-RU"/>
              </w:rPr>
              <w:t>лів, змагань</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447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460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480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color w:val="000000"/>
                <w:sz w:val="20"/>
                <w:szCs w:val="20"/>
                <w:lang w:val="ru-RU" w:eastAsia="ru-RU"/>
              </w:rPr>
              <w:t>2.2 Покращення системи нада</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медичних послуг</w:t>
            </w: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2.2.1 Проведення заходів щ</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до запобігання захворювань, збереження здоров'я та профілактики виникнення соціально-негативних явищ.</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профілактичних оглядів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6800/</w:t>
            </w:r>
          </w:p>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23375</w:t>
            </w:r>
          </w:p>
        </w:tc>
        <w:tc>
          <w:tcPr>
            <w:tcW w:w="359"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7000/</w:t>
            </w:r>
          </w:p>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24140</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7300/</w:t>
            </w:r>
          </w:p>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25200</w:t>
            </w:r>
          </w:p>
        </w:tc>
        <w:tc>
          <w:tcPr>
            <w:tcW w:w="621" w:type="pct"/>
          </w:tcPr>
          <w:p w:rsidR="005160D2" w:rsidRPr="002003DE" w:rsidRDefault="005160D2"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en-US"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en-US"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акцій та інформ</w:t>
            </w:r>
            <w:r w:rsidRPr="002003DE">
              <w:rPr>
                <w:rFonts w:ascii="Times New Roman" w:hAnsi="Times New Roman"/>
                <w:sz w:val="20"/>
                <w:szCs w:val="20"/>
                <w:lang w:eastAsia="ru-RU"/>
              </w:rPr>
              <w:t>а</w:t>
            </w:r>
            <w:r w:rsidRPr="002003DE">
              <w:rPr>
                <w:rFonts w:ascii="Times New Roman" w:hAnsi="Times New Roman"/>
                <w:sz w:val="20"/>
                <w:szCs w:val="20"/>
                <w:lang w:eastAsia="ru-RU"/>
              </w:rPr>
              <w:t>ційних кампаній щодо збереження зд</w:t>
            </w:r>
            <w:r w:rsidRPr="002003DE">
              <w:rPr>
                <w:rFonts w:ascii="Times New Roman" w:hAnsi="Times New Roman"/>
                <w:sz w:val="20"/>
                <w:szCs w:val="20"/>
                <w:lang w:eastAsia="ru-RU"/>
              </w:rPr>
              <w:t>о</w:t>
            </w:r>
            <w:r w:rsidRPr="002003DE">
              <w:rPr>
                <w:rFonts w:ascii="Times New Roman" w:hAnsi="Times New Roman"/>
                <w:sz w:val="20"/>
                <w:szCs w:val="20"/>
                <w:lang w:eastAsia="ru-RU"/>
              </w:rPr>
              <w:t>ров’я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10</w:t>
            </w:r>
          </w:p>
        </w:tc>
        <w:tc>
          <w:tcPr>
            <w:tcW w:w="621" w:type="pct"/>
          </w:tcPr>
          <w:p w:rsidR="005160D2" w:rsidRPr="002003DE" w:rsidRDefault="005160D2"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en-US"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en-US"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вакцинацій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6250</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6350</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6700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«ЦПМСД»</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пр</w:t>
            </w:r>
            <w:r w:rsidRPr="002003DE">
              <w:rPr>
                <w:rFonts w:ascii="Times New Roman" w:hAnsi="Times New Roman"/>
                <w:sz w:val="20"/>
                <w:szCs w:val="20"/>
                <w:lang w:eastAsia="ru-RU"/>
              </w:rPr>
              <w:t>о</w:t>
            </w:r>
            <w:r w:rsidRPr="002003DE">
              <w:rPr>
                <w:rFonts w:ascii="Times New Roman" w:hAnsi="Times New Roman"/>
                <w:sz w:val="20"/>
                <w:szCs w:val="20"/>
                <w:lang w:eastAsia="ru-RU"/>
              </w:rPr>
              <w:t>філактики виникнення соціально-негативних явищ</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5/</w:t>
            </w:r>
            <w:r w:rsidRPr="002003DE">
              <w:rPr>
                <w:rFonts w:ascii="Times New Roman" w:hAnsi="Times New Roman"/>
                <w:sz w:val="20"/>
                <w:szCs w:val="20"/>
                <w:lang w:val="en-US" w:eastAsia="ru-RU"/>
              </w:rPr>
              <w:t>3</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7/</w:t>
            </w:r>
            <w:r w:rsidRPr="002003DE">
              <w:rPr>
                <w:rFonts w:ascii="Times New Roman" w:hAnsi="Times New Roman"/>
                <w:sz w:val="20"/>
                <w:szCs w:val="20"/>
                <w:lang w:val="en-US"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eastAsia="ru-RU"/>
              </w:rPr>
              <w:t>10/</w:t>
            </w:r>
            <w:r w:rsidRPr="002003DE">
              <w:rPr>
                <w:rFonts w:ascii="Times New Roman" w:hAnsi="Times New Roman"/>
                <w:sz w:val="20"/>
                <w:szCs w:val="20"/>
                <w:lang w:val="en-US" w:eastAsia="ru-RU"/>
              </w:rPr>
              <w:t>8</w:t>
            </w:r>
          </w:p>
        </w:tc>
        <w:tc>
          <w:tcPr>
            <w:tcW w:w="621" w:type="pct"/>
          </w:tcPr>
          <w:p w:rsidR="005160D2" w:rsidRPr="002003DE" w:rsidRDefault="005160D2"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СМСЧ</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Нетішин</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КНП</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ЦПМСД</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відділ</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молоді</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та</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спорту</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служба</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у</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справах</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дітей</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p>
        </w:tc>
      </w:tr>
      <w:tr w:rsidR="005160D2" w:rsidRPr="002003DE" w:rsidTr="002003DE">
        <w:trPr>
          <w:trHeight w:val="366"/>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en-US"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2.2.2 Модернізація та покр</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щення закладів охорони здоров'я.</w:t>
            </w:r>
          </w:p>
        </w:tc>
        <w:tc>
          <w:tcPr>
            <w:tcW w:w="132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відремонтованих приміщень, кабінетів, відділень</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8</w:t>
            </w:r>
          </w:p>
        </w:tc>
        <w:tc>
          <w:tcPr>
            <w:tcW w:w="312"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 xml:space="preserve">АЗПСМ </w:t>
            </w:r>
          </w:p>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eastAsia="ru-RU"/>
              </w:rPr>
              <w:t>№ 1</w:t>
            </w:r>
          </w:p>
        </w:tc>
        <w:tc>
          <w:tcPr>
            <w:tcW w:w="621" w:type="pct"/>
            <w:vMerge w:val="restar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КНП НМР «СМСЧ м. Нет</w:t>
            </w:r>
            <w:r w:rsidRPr="002003DE">
              <w:rPr>
                <w:rFonts w:ascii="Times New Roman" w:hAnsi="Times New Roman"/>
                <w:sz w:val="20"/>
                <w:szCs w:val="20"/>
                <w:lang w:eastAsia="ru-RU"/>
              </w:rPr>
              <w:t>і</w:t>
            </w:r>
            <w:r w:rsidRPr="002003DE">
              <w:rPr>
                <w:rFonts w:ascii="Times New Roman" w:hAnsi="Times New Roman"/>
                <w:sz w:val="20"/>
                <w:szCs w:val="20"/>
                <w:lang w:eastAsia="ru-RU"/>
              </w:rPr>
              <w:t>шин», КНП НМР «ЦПМСД»</w:t>
            </w:r>
          </w:p>
        </w:tc>
      </w:tr>
      <w:tr w:rsidR="005160D2" w:rsidRPr="002003DE" w:rsidTr="002003DE">
        <w:trPr>
          <w:trHeight w:val="303"/>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eastAsia="ru-RU"/>
              </w:rPr>
            </w:pPr>
          </w:p>
        </w:tc>
        <w:tc>
          <w:tcPr>
            <w:tcW w:w="1321" w:type="pct"/>
            <w:vMerge/>
          </w:tcPr>
          <w:p w:rsidR="005160D2" w:rsidRPr="002003DE" w:rsidRDefault="005160D2" w:rsidP="002003DE">
            <w:pPr>
              <w:spacing w:after="0" w:line="240" w:lineRule="auto"/>
              <w:jc w:val="both"/>
              <w:rPr>
                <w:rFonts w:ascii="Times New Roman" w:hAnsi="Times New Roman"/>
                <w:sz w:val="20"/>
                <w:szCs w:val="20"/>
                <w:lang w:eastAsia="ru-RU"/>
              </w:rPr>
            </w:pP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м</w:t>
            </w:r>
            <w:r w:rsidRPr="002003DE">
              <w:rPr>
                <w:rFonts w:ascii="Times New Roman" w:hAnsi="Times New Roman"/>
                <w:sz w:val="20"/>
                <w:szCs w:val="20"/>
                <w:vertAlign w:val="superscript"/>
                <w:lang w:val="ru-RU"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670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62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облаштованих приміщень, кабінетів відділень (меблями, медичним обладнанням тощо)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r w:rsidRPr="002003DE">
              <w:rPr>
                <w:rFonts w:ascii="Times New Roman" w:hAnsi="Times New Roman"/>
                <w:sz w:val="20"/>
                <w:szCs w:val="20"/>
                <w:lang w:val="ru-RU" w:eastAsia="ru-RU"/>
              </w:rPr>
              <w:br/>
              <w:t>(кабінети)</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10/12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 КНП НМР «ЦПМСД»</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2.2.3 Розвиток реабілітаційних послуг.</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оновленого реабілітаційного обладнання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5160D2" w:rsidRPr="002003DE" w:rsidTr="002003DE">
        <w:trPr>
          <w:trHeight w:val="407"/>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реабілітаці</w:t>
            </w:r>
            <w:r w:rsidRPr="002003DE">
              <w:rPr>
                <w:rFonts w:ascii="Times New Roman" w:hAnsi="Times New Roman"/>
                <w:sz w:val="20"/>
                <w:szCs w:val="20"/>
                <w:lang w:eastAsia="ru-RU"/>
              </w:rPr>
              <w:t>й</w:t>
            </w:r>
            <w:r w:rsidRPr="002003DE">
              <w:rPr>
                <w:rFonts w:ascii="Times New Roman" w:hAnsi="Times New Roman"/>
                <w:sz w:val="20"/>
                <w:szCs w:val="20"/>
                <w:lang w:eastAsia="ru-RU"/>
              </w:rPr>
              <w:t>них посл</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Загальна кількість осіб, що пройшли реабілітацію</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649</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740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5160D2" w:rsidRPr="002003DE" w:rsidTr="002003DE">
        <w:trPr>
          <w:trHeight w:val="422"/>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військовослужбовців, які отримали реабілітаційні послуги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КНП НМР «СМСЧ м. Нетішин»</w:t>
            </w:r>
          </w:p>
        </w:tc>
      </w:tr>
      <w:tr w:rsidR="005160D2" w:rsidRPr="002003DE" w:rsidTr="002003DE">
        <w:trPr>
          <w:trHeight w:val="1273"/>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2.2.4 Сприяння у наданні високоспеціалізованої кардіологічної допомоги.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осіб, що отримали медичні послуги </w:t>
            </w:r>
            <w:r w:rsidRPr="002003DE">
              <w:rPr>
                <w:rFonts w:ascii="Times New Roman" w:hAnsi="Times New Roman"/>
                <w:sz w:val="20"/>
                <w:szCs w:val="20"/>
                <w:lang w:eastAsia="ru-RU"/>
              </w:rPr>
              <w:t>високоспеціалізованої кардіол</w:t>
            </w:r>
            <w:r w:rsidRPr="002003DE">
              <w:rPr>
                <w:rFonts w:ascii="Times New Roman" w:hAnsi="Times New Roman"/>
                <w:sz w:val="20"/>
                <w:szCs w:val="20"/>
                <w:lang w:eastAsia="ru-RU"/>
              </w:rPr>
              <w:t>о</w:t>
            </w:r>
            <w:r w:rsidRPr="002003DE">
              <w:rPr>
                <w:rFonts w:ascii="Times New Roman" w:hAnsi="Times New Roman"/>
                <w:sz w:val="20"/>
                <w:szCs w:val="20"/>
                <w:lang w:eastAsia="ru-RU"/>
              </w:rPr>
              <w:t>гічної допомоги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500</w:t>
            </w:r>
          </w:p>
        </w:tc>
        <w:tc>
          <w:tcPr>
            <w:tcW w:w="621" w:type="pct"/>
          </w:tcPr>
          <w:p w:rsidR="005160D2" w:rsidRPr="002003DE" w:rsidRDefault="005160D2" w:rsidP="002003DE">
            <w:pPr>
              <w:spacing w:after="0" w:line="240" w:lineRule="auto"/>
              <w:jc w:val="both"/>
              <w:rPr>
                <w:rFonts w:ascii="Times New Roman" w:hAnsi="Times New Roman"/>
                <w:b/>
                <w:bCs/>
                <w:sz w:val="20"/>
                <w:szCs w:val="20"/>
                <w:lang w:eastAsia="ru-RU"/>
              </w:rPr>
            </w:pPr>
            <w:r w:rsidRPr="002003DE">
              <w:rPr>
                <w:rFonts w:ascii="Times New Roman" w:hAnsi="Times New Roman"/>
                <w:sz w:val="20"/>
                <w:szCs w:val="20"/>
                <w:lang w:val="ru-RU" w:eastAsia="ru-RU"/>
              </w:rPr>
              <w:t xml:space="preserve">КНП НМР «СМСЧ м. Нетішин», </w:t>
            </w:r>
            <w:r w:rsidRPr="002003DE">
              <w:rPr>
                <w:rFonts w:ascii="Times New Roman" w:hAnsi="Times New Roman"/>
                <w:bCs/>
                <w:sz w:val="20"/>
                <w:szCs w:val="20"/>
                <w:lang w:eastAsia="ru-RU"/>
              </w:rPr>
              <w:t>відд</w:t>
            </w:r>
            <w:r w:rsidRPr="002003DE">
              <w:rPr>
                <w:rFonts w:ascii="Times New Roman" w:hAnsi="Times New Roman"/>
                <w:bCs/>
                <w:sz w:val="20"/>
                <w:szCs w:val="20"/>
                <w:lang w:eastAsia="ru-RU"/>
              </w:rPr>
              <w:t>і</w:t>
            </w:r>
            <w:r w:rsidRPr="002003DE">
              <w:rPr>
                <w:rFonts w:ascii="Times New Roman" w:hAnsi="Times New Roman"/>
                <w:bCs/>
                <w:sz w:val="20"/>
                <w:szCs w:val="20"/>
                <w:lang w:eastAsia="ru-RU"/>
              </w:rPr>
              <w:t>лення інвазивної кардіології та інтервенційної радіології №3</w:t>
            </w:r>
            <w:r w:rsidRPr="002003DE">
              <w:rPr>
                <w:rFonts w:ascii="Times New Roman" w:hAnsi="Times New Roman"/>
                <w:b/>
                <w:bCs/>
                <w:sz w:val="20"/>
                <w:szCs w:val="20"/>
                <w:lang w:eastAsia="ru-RU"/>
              </w:rPr>
              <w:t xml:space="preserve">  </w:t>
            </w:r>
            <w:r w:rsidRPr="002003DE">
              <w:rPr>
                <w:rFonts w:ascii="Times New Roman" w:hAnsi="Times New Roman"/>
                <w:bCs/>
                <w:sz w:val="20"/>
                <w:szCs w:val="20"/>
                <w:lang w:eastAsia="ru-RU"/>
              </w:rPr>
              <w:t>КНП «ХОССЦ»</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Зниження частки серцево-судинних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хворювань в структурі захворюваності та смертності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КНП НМР «СМСЧ м. Нетішин», </w:t>
            </w:r>
            <w:r w:rsidRPr="002003DE">
              <w:rPr>
                <w:rFonts w:ascii="Times New Roman" w:hAnsi="Times New Roman"/>
                <w:bCs/>
                <w:sz w:val="20"/>
                <w:szCs w:val="20"/>
                <w:lang w:eastAsia="ru-RU"/>
              </w:rPr>
              <w:t>відд</w:t>
            </w:r>
            <w:r w:rsidRPr="002003DE">
              <w:rPr>
                <w:rFonts w:ascii="Times New Roman" w:hAnsi="Times New Roman"/>
                <w:bCs/>
                <w:sz w:val="20"/>
                <w:szCs w:val="20"/>
                <w:lang w:eastAsia="ru-RU"/>
              </w:rPr>
              <w:t>і</w:t>
            </w:r>
            <w:r w:rsidRPr="002003DE">
              <w:rPr>
                <w:rFonts w:ascii="Times New Roman" w:hAnsi="Times New Roman"/>
                <w:bCs/>
                <w:sz w:val="20"/>
                <w:szCs w:val="20"/>
                <w:lang w:eastAsia="ru-RU"/>
              </w:rPr>
              <w:t>лення інвазивної кардіології та інтервенційної радіології №3</w:t>
            </w:r>
            <w:r w:rsidRPr="002003DE">
              <w:rPr>
                <w:rFonts w:ascii="Times New Roman" w:hAnsi="Times New Roman"/>
                <w:b/>
                <w:bCs/>
                <w:sz w:val="20"/>
                <w:szCs w:val="20"/>
                <w:lang w:eastAsia="ru-RU"/>
              </w:rPr>
              <w:t xml:space="preserve">  </w:t>
            </w:r>
            <w:r w:rsidRPr="002003DE">
              <w:rPr>
                <w:rFonts w:ascii="Times New Roman" w:hAnsi="Times New Roman"/>
                <w:bCs/>
                <w:sz w:val="20"/>
                <w:szCs w:val="20"/>
                <w:lang w:eastAsia="ru-RU"/>
              </w:rPr>
              <w:t>КНП «ХОССЦ»</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 Розширення можливостей для задоволення культурних та спортивних потреб, підтримка а</w:t>
            </w:r>
            <w:r w:rsidRPr="002003DE">
              <w:rPr>
                <w:rFonts w:ascii="Times New Roman" w:hAnsi="Times New Roman"/>
                <w:color w:val="000000"/>
                <w:sz w:val="20"/>
                <w:szCs w:val="20"/>
                <w:lang w:val="ru-RU" w:eastAsia="ru-RU"/>
              </w:rPr>
              <w:t>к</w:t>
            </w:r>
            <w:r w:rsidRPr="002003DE">
              <w:rPr>
                <w:rFonts w:ascii="Times New Roman" w:hAnsi="Times New Roman"/>
                <w:color w:val="000000"/>
                <w:sz w:val="20"/>
                <w:szCs w:val="20"/>
                <w:lang w:val="ru-RU" w:eastAsia="ru-RU"/>
              </w:rPr>
              <w:t xml:space="preserve">тивного дозвілля </w:t>
            </w: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2.3.1 Покращення умов для належного функціонування базової мережі закладів кул</w:t>
            </w:r>
            <w:r w:rsidRPr="002003DE">
              <w:rPr>
                <w:rFonts w:ascii="Times New Roman" w:hAnsi="Times New Roman"/>
                <w:color w:val="000000"/>
                <w:sz w:val="20"/>
                <w:szCs w:val="20"/>
                <w:lang w:val="ru-RU" w:eastAsia="ru-RU"/>
              </w:rPr>
              <w:t>ь</w:t>
            </w:r>
            <w:r w:rsidRPr="002003DE">
              <w:rPr>
                <w:rFonts w:ascii="Times New Roman" w:hAnsi="Times New Roman"/>
                <w:color w:val="000000"/>
                <w:sz w:val="20"/>
                <w:szCs w:val="20"/>
                <w:lang w:val="ru-RU" w:eastAsia="ru-RU"/>
              </w:rPr>
              <w:t>тури.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закладів культури у яких п</w:t>
            </w:r>
            <w:r w:rsidRPr="002003DE">
              <w:rPr>
                <w:rFonts w:ascii="Times New Roman" w:hAnsi="Times New Roman"/>
                <w:sz w:val="20"/>
                <w:szCs w:val="20"/>
                <w:lang w:eastAsia="ru-RU"/>
              </w:rPr>
              <w:t>о</w:t>
            </w:r>
            <w:r w:rsidRPr="002003DE">
              <w:rPr>
                <w:rFonts w:ascii="Times New Roman" w:hAnsi="Times New Roman"/>
                <w:sz w:val="20"/>
                <w:szCs w:val="20"/>
                <w:lang w:eastAsia="ru-RU"/>
              </w:rPr>
              <w:t>кращено матеріально-технічну базу: обладнання, комп’ютерна техніка та інше</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із викори</w:t>
            </w:r>
            <w:r w:rsidRPr="002003DE">
              <w:rPr>
                <w:rFonts w:ascii="Times New Roman" w:hAnsi="Times New Roman"/>
                <w:sz w:val="20"/>
                <w:szCs w:val="20"/>
                <w:lang w:eastAsia="ru-RU"/>
              </w:rPr>
              <w:t>с</w:t>
            </w:r>
            <w:r w:rsidRPr="002003DE">
              <w:rPr>
                <w:rFonts w:ascii="Times New Roman" w:hAnsi="Times New Roman"/>
                <w:sz w:val="20"/>
                <w:szCs w:val="20"/>
                <w:lang w:eastAsia="ru-RU"/>
              </w:rPr>
              <w:t>танням оновленого обладнання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620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2.3.2 Організація та проведе</w:t>
            </w:r>
            <w:r w:rsidRPr="002003DE">
              <w:rPr>
                <w:rFonts w:ascii="Times New Roman" w:hAnsi="Times New Roman"/>
                <w:color w:val="000000"/>
                <w:sz w:val="20"/>
                <w:szCs w:val="20"/>
                <w:lang w:val="ru-RU" w:eastAsia="ru-RU"/>
              </w:rPr>
              <w:t>н</w:t>
            </w:r>
            <w:r w:rsidRPr="002003DE">
              <w:rPr>
                <w:rFonts w:ascii="Times New Roman" w:hAnsi="Times New Roman"/>
                <w:color w:val="000000"/>
                <w:sz w:val="20"/>
                <w:szCs w:val="20"/>
                <w:lang w:val="ru-RU" w:eastAsia="ru-RU"/>
              </w:rPr>
              <w:t>ня культурно-мистецьких та просвітницьких заходів.</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зон для відп</w:t>
            </w:r>
            <w:r w:rsidRPr="002003DE">
              <w:rPr>
                <w:rFonts w:ascii="Times New Roman" w:hAnsi="Times New Roman"/>
                <w:sz w:val="20"/>
                <w:szCs w:val="20"/>
                <w:lang w:eastAsia="ru-RU"/>
              </w:rPr>
              <w:t>о</w:t>
            </w:r>
            <w:r w:rsidRPr="002003DE">
              <w:rPr>
                <w:rFonts w:ascii="Times New Roman" w:hAnsi="Times New Roman"/>
                <w:sz w:val="20"/>
                <w:szCs w:val="20"/>
                <w:lang w:eastAsia="ru-RU"/>
              </w:rPr>
              <w:t>чинку, розваг та культурно-мистецьких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містобуду</w:t>
            </w:r>
            <w:r w:rsidRPr="002003DE">
              <w:rPr>
                <w:rFonts w:ascii="Times New Roman" w:hAnsi="Times New Roman"/>
                <w:sz w:val="20"/>
                <w:szCs w:val="20"/>
                <w:lang w:val="ru-RU" w:eastAsia="ru-RU"/>
              </w:rPr>
              <w:softHyphen/>
              <w:t xml:space="preserve">вання та архітектури ВК НМР, </w:t>
            </w:r>
            <w:r w:rsidRPr="002003DE">
              <w:rPr>
                <w:rFonts w:ascii="Times New Roman" w:hAnsi="Times New Roman"/>
                <w:bCs/>
                <w:iCs/>
                <w:sz w:val="20"/>
                <w:szCs w:val="20"/>
                <w:lang w:eastAsia="ru-RU"/>
              </w:rPr>
              <w:t>управління капітального будівництва ВК НМР</w:t>
            </w:r>
          </w:p>
        </w:tc>
      </w:tr>
      <w:tr w:rsidR="005160D2" w:rsidRPr="002003DE" w:rsidTr="002003DE">
        <w:trPr>
          <w:trHeight w:val="413"/>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культурно-мистецьких та просвітницьких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620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15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вихованців закладів культури, які взяли участь у міських, обласних, всеукраїнських та міжнародних фест</w:t>
            </w:r>
            <w:r w:rsidRPr="002003DE">
              <w:rPr>
                <w:rFonts w:ascii="Times New Roman" w:hAnsi="Times New Roman"/>
                <w:sz w:val="20"/>
                <w:szCs w:val="20"/>
                <w:lang w:eastAsia="ru-RU"/>
              </w:rPr>
              <w:t>и</w:t>
            </w:r>
            <w:r w:rsidRPr="002003DE">
              <w:rPr>
                <w:rFonts w:ascii="Times New Roman" w:hAnsi="Times New Roman"/>
                <w:sz w:val="20"/>
                <w:szCs w:val="20"/>
                <w:lang w:eastAsia="ru-RU"/>
              </w:rPr>
              <w:t>валях, конкурсах, симпозіумах та вист</w:t>
            </w:r>
            <w:r w:rsidRPr="002003DE">
              <w:rPr>
                <w:rFonts w:ascii="Times New Roman" w:hAnsi="Times New Roman"/>
                <w:sz w:val="20"/>
                <w:szCs w:val="20"/>
                <w:lang w:eastAsia="ru-RU"/>
              </w:rPr>
              <w:t>а</w:t>
            </w:r>
            <w:r w:rsidRPr="002003DE">
              <w:rPr>
                <w:rFonts w:ascii="Times New Roman" w:hAnsi="Times New Roman"/>
                <w:sz w:val="20"/>
                <w:szCs w:val="20"/>
                <w:lang w:eastAsia="ru-RU"/>
              </w:rPr>
              <w:t>вках</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630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650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686"/>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tabs>
                <w:tab w:val="left" w:pos="2646"/>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вихованців, що отримали н</w:t>
            </w:r>
            <w:r w:rsidRPr="002003DE">
              <w:rPr>
                <w:rFonts w:ascii="Times New Roman" w:hAnsi="Times New Roman"/>
                <w:sz w:val="20"/>
                <w:szCs w:val="20"/>
                <w:lang w:eastAsia="ru-RU"/>
              </w:rPr>
              <w:t>а</w:t>
            </w:r>
            <w:r w:rsidRPr="002003DE">
              <w:rPr>
                <w:rFonts w:ascii="Times New Roman" w:hAnsi="Times New Roman"/>
                <w:sz w:val="20"/>
                <w:szCs w:val="20"/>
                <w:lang w:eastAsia="ru-RU"/>
              </w:rPr>
              <w:t>городи/призові місця на всеураїнських та міжнародних фестивалях та конкурсах</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434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435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450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17"/>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tabs>
                <w:tab w:val="left" w:pos="2646"/>
              </w:tabs>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осіб до культурно-мистецьких та просвітницьких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102918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103000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103500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2.3.3 Збереження та розвиток  музейного фонду.</w:t>
            </w: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модернізованих експозицій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залучених експонатів для п</w:t>
            </w:r>
            <w:r w:rsidRPr="002003DE">
              <w:rPr>
                <w:rFonts w:ascii="Times New Roman" w:hAnsi="Times New Roman"/>
                <w:color w:val="000000"/>
                <w:sz w:val="20"/>
                <w:szCs w:val="20"/>
                <w:lang w:eastAsia="ru-RU"/>
              </w:rPr>
              <w:t>о</w:t>
            </w:r>
            <w:r w:rsidRPr="002003DE">
              <w:rPr>
                <w:rFonts w:ascii="Times New Roman" w:hAnsi="Times New Roman"/>
                <w:color w:val="000000"/>
                <w:sz w:val="20"/>
                <w:szCs w:val="20"/>
                <w:lang w:eastAsia="ru-RU"/>
              </w:rPr>
              <w:t>повнення музейного фонду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730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00000"/>
                <w:sz w:val="20"/>
                <w:szCs w:val="20"/>
                <w:lang w:eastAsia="ru-RU"/>
              </w:rPr>
              <w:t>Кількість проведених виставок, фотов</w:t>
            </w:r>
            <w:r w:rsidRPr="002003DE">
              <w:rPr>
                <w:rFonts w:ascii="Times New Roman" w:hAnsi="Times New Roman"/>
                <w:color w:val="000000"/>
                <w:sz w:val="20"/>
                <w:szCs w:val="20"/>
                <w:lang w:eastAsia="ru-RU"/>
              </w:rPr>
              <w:t>и</w:t>
            </w:r>
            <w:r w:rsidRPr="002003DE">
              <w:rPr>
                <w:rFonts w:ascii="Times New Roman" w:hAnsi="Times New Roman"/>
                <w:color w:val="000000"/>
                <w:sz w:val="20"/>
                <w:szCs w:val="20"/>
                <w:lang w:eastAsia="ru-RU"/>
              </w:rPr>
              <w:t>ставок, екскурсій, музейних уроків та інших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302</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350</w:t>
            </w:r>
          </w:p>
        </w:tc>
        <w:tc>
          <w:tcPr>
            <w:tcW w:w="621" w:type="pct"/>
          </w:tcPr>
          <w:p w:rsidR="005160D2" w:rsidRPr="002003DE" w:rsidRDefault="005160D2" w:rsidP="002003DE">
            <w:pPr>
              <w:spacing w:after="0" w:line="240" w:lineRule="auto"/>
              <w:rPr>
                <w:sz w:val="20"/>
                <w:szCs w:val="20"/>
                <w:lang w:val="ru-RU" w:eastAsia="ru-RU"/>
              </w:rPr>
            </w:pPr>
            <w:r w:rsidRPr="002003DE">
              <w:rPr>
                <w:rFonts w:ascii="Times New Roman" w:hAnsi="Times New Roman"/>
                <w:sz w:val="20"/>
                <w:szCs w:val="20"/>
                <w:lang w:val="ru-RU" w:eastAsia="ru-RU"/>
              </w:rPr>
              <w:t>Управління кул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тури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2.3.4 Популяризація розвитку фізичної культури та спорту.</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побудованих спортивних сп</w:t>
            </w:r>
            <w:r w:rsidRPr="002003DE">
              <w:rPr>
                <w:rFonts w:ascii="Times New Roman" w:hAnsi="Times New Roman"/>
                <w:sz w:val="20"/>
                <w:szCs w:val="20"/>
                <w:lang w:eastAsia="ru-RU"/>
              </w:rPr>
              <w:t>о</w:t>
            </w:r>
            <w:r w:rsidRPr="002003DE">
              <w:rPr>
                <w:rFonts w:ascii="Times New Roman" w:hAnsi="Times New Roman"/>
                <w:sz w:val="20"/>
                <w:szCs w:val="20"/>
                <w:lang w:eastAsia="ru-RU"/>
              </w:rPr>
              <w:t>руд, закладів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спортивних секцій, клубів тощо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молоді охоплених спо</w:t>
            </w:r>
            <w:r w:rsidRPr="002003DE">
              <w:rPr>
                <w:rFonts w:ascii="Times New Roman" w:hAnsi="Times New Roman"/>
                <w:sz w:val="20"/>
                <w:szCs w:val="20"/>
                <w:lang w:eastAsia="ru-RU"/>
              </w:rPr>
              <w:t>р</w:t>
            </w:r>
            <w:r w:rsidRPr="002003DE">
              <w:rPr>
                <w:rFonts w:ascii="Times New Roman" w:hAnsi="Times New Roman"/>
                <w:sz w:val="20"/>
                <w:szCs w:val="20"/>
                <w:lang w:eastAsia="ru-RU"/>
              </w:rPr>
              <w:t>тивними заняттями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3709</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3800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спортивних зах</w:t>
            </w:r>
            <w:r w:rsidRPr="002003DE">
              <w:rPr>
                <w:rFonts w:ascii="Times New Roman" w:hAnsi="Times New Roman"/>
                <w:sz w:val="20"/>
                <w:szCs w:val="20"/>
                <w:lang w:eastAsia="ru-RU"/>
              </w:rPr>
              <w:t>о</w:t>
            </w:r>
            <w:r w:rsidRPr="002003DE">
              <w:rPr>
                <w:rFonts w:ascii="Times New Roman" w:hAnsi="Times New Roman"/>
                <w:sz w:val="20"/>
                <w:szCs w:val="20"/>
                <w:lang w:eastAsia="ru-RU"/>
              </w:rPr>
              <w:t>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513"/>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побудованих та реконс</w:t>
            </w:r>
            <w:r w:rsidRPr="002003DE">
              <w:rPr>
                <w:rFonts w:ascii="Times New Roman" w:hAnsi="Times New Roman"/>
                <w:sz w:val="20"/>
                <w:szCs w:val="20"/>
                <w:lang w:val="ru-RU" w:eastAsia="ru-RU"/>
              </w:rPr>
              <w:t>т</w:t>
            </w:r>
            <w:r w:rsidRPr="002003DE">
              <w:rPr>
                <w:rFonts w:ascii="Times New Roman" w:hAnsi="Times New Roman"/>
                <w:sz w:val="20"/>
                <w:szCs w:val="20"/>
                <w:lang w:val="ru-RU" w:eastAsia="ru-RU"/>
              </w:rPr>
              <w:t>руйованих переїздів, доріжок</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p w:rsidR="005160D2" w:rsidRPr="002003DE" w:rsidRDefault="005160D2" w:rsidP="002003DE">
            <w:pPr>
              <w:spacing w:after="0" w:line="240" w:lineRule="auto"/>
              <w:jc w:val="center"/>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bCs/>
                <w:iCs/>
                <w:sz w:val="20"/>
                <w:szCs w:val="20"/>
                <w:lang w:val="ru-RU" w:eastAsia="ru-RU"/>
              </w:rPr>
            </w:pPr>
            <w:r w:rsidRPr="002003DE">
              <w:rPr>
                <w:rFonts w:ascii="Times New Roman" w:hAnsi="Times New Roman"/>
                <w:sz w:val="20"/>
                <w:szCs w:val="20"/>
                <w:lang w:val="ru-RU" w:eastAsia="ru-RU"/>
              </w:rPr>
              <w:t>Відділ містобудува</w:t>
            </w:r>
            <w:r w:rsidRPr="002003DE">
              <w:rPr>
                <w:rFonts w:ascii="Times New Roman" w:hAnsi="Times New Roman"/>
                <w:sz w:val="20"/>
                <w:szCs w:val="20"/>
                <w:lang w:val="ru-RU" w:eastAsia="ru-RU"/>
              </w:rPr>
              <w:softHyphen/>
              <w:t xml:space="preserve">ння та архітектури ВК НМР,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5160D2" w:rsidRPr="002003DE" w:rsidTr="002003DE">
        <w:trPr>
          <w:trHeight w:val="167"/>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знаків для вел</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сипедного руху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bCs/>
                <w:iCs/>
                <w:sz w:val="20"/>
                <w:szCs w:val="20"/>
                <w:lang w:val="ru-RU" w:eastAsia="ru-RU"/>
              </w:rPr>
            </w:pPr>
            <w:r w:rsidRPr="002003DE">
              <w:rPr>
                <w:rFonts w:ascii="Times New Roman" w:hAnsi="Times New Roman"/>
                <w:sz w:val="20"/>
                <w:szCs w:val="20"/>
                <w:lang w:val="ru-RU" w:eastAsia="ru-RU"/>
              </w:rPr>
              <w:t>Відділ містобудува</w:t>
            </w:r>
            <w:r w:rsidRPr="002003DE">
              <w:rPr>
                <w:rFonts w:ascii="Times New Roman" w:hAnsi="Times New Roman"/>
                <w:sz w:val="20"/>
                <w:szCs w:val="20"/>
                <w:lang w:val="ru-RU" w:eastAsia="ru-RU"/>
              </w:rPr>
              <w:softHyphen/>
              <w:t xml:space="preserve">ння та архітектури ВК НМР,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5160D2" w:rsidRPr="002003DE" w:rsidTr="002003DE">
        <w:trPr>
          <w:trHeight w:val="368"/>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побудованих спортивних майданчиків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134"/>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реконструйованих спортивних майданчиків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молоді та спорту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 xml:space="preserve"> 2.4 Зменшення шкідливого впливу на навколишнє середовище та енергозбер</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ження</w:t>
            </w: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2.4.1 Впровадження роздільного збирання компонентів твердих побут</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вих відходів на території гр</w:t>
            </w:r>
            <w:r w:rsidRPr="002003DE">
              <w:rPr>
                <w:rFonts w:ascii="Times New Roman" w:hAnsi="Times New Roman"/>
                <w:color w:val="000000"/>
                <w:sz w:val="20"/>
                <w:szCs w:val="20"/>
                <w:lang w:val="ru-RU" w:eastAsia="ru-RU"/>
              </w:rPr>
              <w:t>о</w:t>
            </w:r>
            <w:r w:rsidRPr="002003DE">
              <w:rPr>
                <w:rFonts w:ascii="Times New Roman" w:hAnsi="Times New Roman"/>
                <w:color w:val="000000"/>
                <w:sz w:val="20"/>
                <w:szCs w:val="20"/>
                <w:lang w:val="ru-RU" w:eastAsia="ru-RU"/>
              </w:rPr>
              <w:t>мади.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майданчиків (контейнерів) для роздільного збирання компонентів твердих побутових відходів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0/50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 КП НМР «ЖКО»</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зібраної вторинної сировини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тонн</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p w:rsidR="005160D2" w:rsidRPr="002003DE" w:rsidRDefault="005160D2" w:rsidP="002003DE">
            <w:pPr>
              <w:tabs>
                <w:tab w:val="left" w:pos="430"/>
              </w:tabs>
              <w:spacing w:after="0" w:line="240" w:lineRule="auto"/>
              <w:rPr>
                <w:rFonts w:ascii="Times New Roman" w:hAnsi="Times New Roman"/>
                <w:sz w:val="20"/>
                <w:szCs w:val="20"/>
                <w:lang w:val="ru-RU" w:eastAsia="ru-RU"/>
              </w:rPr>
            </w:pPr>
            <w:r w:rsidRPr="002003DE">
              <w:rPr>
                <w:rFonts w:ascii="Times New Roman" w:hAnsi="Times New Roman"/>
                <w:sz w:val="20"/>
                <w:szCs w:val="20"/>
                <w:lang w:val="ru-RU" w:eastAsia="ru-RU"/>
              </w:rPr>
              <w:tab/>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 КП НМР «ЖКО»</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2.4.2 Сприяння розвитку екологічної культури.</w:t>
            </w:r>
          </w:p>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інформаційно-просвітницьких заходів щодо збереже</w:t>
            </w:r>
            <w:r w:rsidRPr="002003DE">
              <w:rPr>
                <w:rFonts w:ascii="Times New Roman" w:hAnsi="Times New Roman"/>
                <w:sz w:val="20"/>
                <w:szCs w:val="20"/>
                <w:lang w:eastAsia="ru-RU"/>
              </w:rPr>
              <w:t>н</w:t>
            </w:r>
            <w:r w:rsidRPr="002003DE">
              <w:rPr>
                <w:rFonts w:ascii="Times New Roman" w:hAnsi="Times New Roman"/>
                <w:sz w:val="20"/>
                <w:szCs w:val="20"/>
                <w:lang w:eastAsia="ru-RU"/>
              </w:rPr>
              <w:t>ня довкілля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183</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184</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земельних ресурсів та ох</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рони навколи</w:t>
            </w:r>
            <w:r w:rsidRPr="002003DE">
              <w:rPr>
                <w:rFonts w:ascii="Times New Roman" w:hAnsi="Times New Roman"/>
                <w:sz w:val="20"/>
                <w:szCs w:val="20"/>
                <w:lang w:val="ru-RU" w:eastAsia="ru-RU"/>
              </w:rPr>
              <w:t>ш</w:t>
            </w:r>
            <w:r w:rsidRPr="002003DE">
              <w:rPr>
                <w:rFonts w:ascii="Times New Roman" w:hAnsi="Times New Roman"/>
                <w:sz w:val="20"/>
                <w:szCs w:val="20"/>
                <w:lang w:val="ru-RU" w:eastAsia="ru-RU"/>
              </w:rPr>
              <w:t>нього середовища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залучених до інформаці</w:t>
            </w:r>
            <w:r w:rsidRPr="002003DE">
              <w:rPr>
                <w:rFonts w:ascii="Times New Roman" w:hAnsi="Times New Roman"/>
                <w:sz w:val="20"/>
                <w:szCs w:val="20"/>
                <w:lang w:eastAsia="ru-RU"/>
              </w:rPr>
              <w:t>й</w:t>
            </w:r>
            <w:r w:rsidRPr="002003DE">
              <w:rPr>
                <w:rFonts w:ascii="Times New Roman" w:hAnsi="Times New Roman"/>
                <w:sz w:val="20"/>
                <w:szCs w:val="20"/>
                <w:lang w:eastAsia="ru-RU"/>
              </w:rPr>
              <w:t>но-просвітницьких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4000</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5000</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4500</w:t>
            </w:r>
          </w:p>
        </w:tc>
        <w:tc>
          <w:tcPr>
            <w:tcW w:w="621" w:type="pct"/>
          </w:tcPr>
          <w:p w:rsidR="005160D2" w:rsidRPr="002003DE" w:rsidRDefault="005160D2" w:rsidP="002003DE">
            <w:pPr>
              <w:spacing w:after="0" w:line="240" w:lineRule="auto"/>
              <w:jc w:val="both"/>
              <w:rPr>
                <w:rFonts w:ascii="Times New Roman" w:hAnsi="Times New Roman"/>
                <w:sz w:val="20"/>
                <w:szCs w:val="20"/>
                <w:lang w:val="en-US" w:eastAsia="ru-RU"/>
              </w:rPr>
            </w:pPr>
            <w:r w:rsidRPr="002003DE">
              <w:rPr>
                <w:rFonts w:ascii="Times New Roman" w:hAnsi="Times New Roman"/>
                <w:sz w:val="20"/>
                <w:szCs w:val="20"/>
                <w:lang w:val="ru-RU" w:eastAsia="ru-RU"/>
              </w:rPr>
              <w:t>Управління</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освіти</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ВК</w:t>
            </w:r>
            <w:r w:rsidRPr="002003DE">
              <w:rPr>
                <w:rFonts w:ascii="Times New Roman" w:hAnsi="Times New Roman"/>
                <w:sz w:val="20"/>
                <w:szCs w:val="20"/>
                <w:lang w:val="en-US" w:eastAsia="ru-RU"/>
              </w:rPr>
              <w:t xml:space="preserve"> </w:t>
            </w:r>
            <w:r w:rsidRPr="002003DE">
              <w:rPr>
                <w:rFonts w:ascii="Times New Roman" w:hAnsi="Times New Roman"/>
                <w:sz w:val="20"/>
                <w:szCs w:val="20"/>
                <w:lang w:val="ru-RU" w:eastAsia="ru-RU"/>
              </w:rPr>
              <w:t>НМР</w:t>
            </w:r>
            <w:r w:rsidRPr="002003DE">
              <w:rPr>
                <w:rFonts w:ascii="Times New Roman" w:hAnsi="Times New Roman"/>
                <w:sz w:val="20"/>
                <w:szCs w:val="20"/>
                <w:lang w:val="en-US" w:eastAsia="ru-RU"/>
              </w:rPr>
              <w:t xml:space="preserve">, </w:t>
            </w: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en-US"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en-US"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організованих акцій (толок) з прибирання місцевості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висаджених дерев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70</w:t>
            </w:r>
          </w:p>
        </w:tc>
        <w:tc>
          <w:tcPr>
            <w:tcW w:w="312" w:type="pct"/>
          </w:tcPr>
          <w:p w:rsidR="005160D2" w:rsidRPr="002003DE" w:rsidRDefault="005160D2" w:rsidP="002003DE">
            <w:pPr>
              <w:spacing w:after="0" w:line="240" w:lineRule="auto"/>
              <w:jc w:val="center"/>
              <w:rPr>
                <w:rFonts w:ascii="Times New Roman" w:hAnsi="Times New Roman"/>
                <w:sz w:val="20"/>
                <w:szCs w:val="20"/>
                <w:lang w:val="en-US" w:eastAsia="ru-RU"/>
              </w:rPr>
            </w:pPr>
            <w:r w:rsidRPr="002003DE">
              <w:rPr>
                <w:rFonts w:ascii="Times New Roman" w:hAnsi="Times New Roman"/>
                <w:sz w:val="20"/>
                <w:szCs w:val="20"/>
                <w:lang w:val="en-US" w:eastAsia="ru-RU"/>
              </w:rPr>
              <w:t>30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bCs/>
                <w:iCs/>
                <w:sz w:val="20"/>
                <w:szCs w:val="20"/>
                <w:lang w:eastAsia="ru-RU"/>
              </w:rPr>
              <w:t>Відділ бла</w:t>
            </w:r>
            <w:r w:rsidRPr="002003DE">
              <w:rPr>
                <w:rFonts w:ascii="Times New Roman" w:hAnsi="Times New Roman"/>
                <w:bCs/>
                <w:iCs/>
                <w:sz w:val="20"/>
                <w:szCs w:val="20"/>
                <w:lang w:eastAsia="ru-RU"/>
              </w:rPr>
              <w:softHyphen/>
              <w:t>гоустрою та ЖКГ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2.4.3 Впровадження та реалізація плану дій сталого енергетичного розвитку.</w:t>
            </w: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об’єктів відновлювальної ене</w:t>
            </w:r>
            <w:r w:rsidRPr="002003DE">
              <w:rPr>
                <w:rFonts w:ascii="Times New Roman" w:hAnsi="Times New Roman"/>
                <w:color w:val="000000"/>
                <w:sz w:val="20"/>
                <w:szCs w:val="20"/>
                <w:lang w:eastAsia="ru-RU"/>
              </w:rPr>
              <w:t>р</w:t>
            </w:r>
            <w:r w:rsidRPr="002003DE">
              <w:rPr>
                <w:rFonts w:ascii="Times New Roman" w:hAnsi="Times New Roman"/>
                <w:color w:val="000000"/>
                <w:sz w:val="20"/>
                <w:szCs w:val="20"/>
                <w:lang w:eastAsia="ru-RU"/>
              </w:rPr>
              <w:t>гетики</w:t>
            </w:r>
          </w:p>
        </w:tc>
        <w:tc>
          <w:tcPr>
            <w:tcW w:w="447"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одиниць</w:t>
            </w:r>
          </w:p>
        </w:tc>
        <w:tc>
          <w:tcPr>
            <w:tcW w:w="359" w:type="pct"/>
            <w:vAlign w:val="center"/>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59" w:type="pct"/>
            <w:vAlign w:val="center"/>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12" w:type="pct"/>
            <w:vAlign w:val="center"/>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Відділ економіки ВК НМР</w:t>
            </w:r>
          </w:p>
        </w:tc>
      </w:tr>
      <w:tr w:rsidR="005160D2" w:rsidRPr="002003DE" w:rsidTr="002003DE">
        <w:trPr>
          <w:trHeight w:val="519"/>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eastAsia="ru-RU"/>
              </w:rPr>
            </w:pPr>
            <w:r w:rsidRPr="002003DE">
              <w:rPr>
                <w:rFonts w:ascii="Times New Roman" w:hAnsi="Times New Roman"/>
                <w:color w:val="000000"/>
                <w:sz w:val="20"/>
                <w:szCs w:val="20"/>
                <w:lang w:eastAsia="ru-RU"/>
              </w:rPr>
              <w:t>Обсяг енергії, виробленої з використа</w:t>
            </w:r>
            <w:r w:rsidRPr="002003DE">
              <w:rPr>
                <w:rFonts w:ascii="Times New Roman" w:hAnsi="Times New Roman"/>
                <w:color w:val="000000"/>
                <w:sz w:val="20"/>
                <w:szCs w:val="20"/>
                <w:lang w:eastAsia="ru-RU"/>
              </w:rPr>
              <w:t>н</w:t>
            </w:r>
            <w:r w:rsidRPr="002003DE">
              <w:rPr>
                <w:rFonts w:ascii="Times New Roman" w:hAnsi="Times New Roman"/>
                <w:color w:val="000000"/>
                <w:sz w:val="20"/>
                <w:szCs w:val="20"/>
                <w:lang w:eastAsia="ru-RU"/>
              </w:rPr>
              <w:t>ням відновлювальних джерел енергії</w:t>
            </w:r>
          </w:p>
        </w:tc>
        <w:tc>
          <w:tcPr>
            <w:tcW w:w="447"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МВТ</w:t>
            </w:r>
          </w:p>
        </w:tc>
        <w:tc>
          <w:tcPr>
            <w:tcW w:w="359"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Відділ економіки ВК НМР</w:t>
            </w:r>
          </w:p>
        </w:tc>
      </w:tr>
      <w:tr w:rsidR="005160D2" w:rsidRPr="002003DE" w:rsidTr="002003DE">
        <w:trPr>
          <w:trHeight w:val="355"/>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впроваджених проєктів та заходів енергозбереження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16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сформованих енергетичних та експлуатаційних характеристик будівель бюджетних установ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36</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економіки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 xml:space="preserve">2.5 Покращення комунальної інфраструктури </w:t>
            </w: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2.5.1 Забезпечення населення питною водою належної якості.</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побудованих зовнішніх мереж водопостачання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10,157</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благоустрію та ЖКГ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Кількість модернізованих зовнішніх мереж водопостачання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191"/>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2.5.2 Розвиток та модернізація мереж теплопостачання, гар</w:t>
            </w:r>
            <w:r w:rsidRPr="002003DE">
              <w:rPr>
                <w:rFonts w:ascii="Times New Roman" w:hAnsi="Times New Roman"/>
                <w:color w:val="000000"/>
                <w:sz w:val="20"/>
                <w:szCs w:val="20"/>
                <w:lang w:val="ru-RU" w:eastAsia="ru-RU"/>
              </w:rPr>
              <w:t>я</w:t>
            </w:r>
            <w:r w:rsidRPr="002003DE">
              <w:rPr>
                <w:rFonts w:ascii="Times New Roman" w:hAnsi="Times New Roman"/>
                <w:color w:val="000000"/>
                <w:sz w:val="20"/>
                <w:szCs w:val="20"/>
                <w:lang w:val="ru-RU" w:eastAsia="ru-RU"/>
              </w:rPr>
              <w:t>чого водопостачання та водовідведення.</w:t>
            </w:r>
          </w:p>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tabs>
                <w:tab w:val="left" w:pos="2763"/>
              </w:tabs>
              <w:spacing w:after="0" w:line="240" w:lineRule="auto"/>
              <w:rPr>
                <w:rFonts w:ascii="Times New Roman" w:hAnsi="Times New Roman"/>
                <w:sz w:val="20"/>
                <w:szCs w:val="20"/>
                <w:lang w:val="ru-RU" w:eastAsia="ru-RU"/>
              </w:rPr>
            </w:pPr>
            <w:r w:rsidRPr="002003DE">
              <w:rPr>
                <w:rFonts w:ascii="Times New Roman" w:hAnsi="Times New Roman"/>
                <w:sz w:val="20"/>
                <w:szCs w:val="20"/>
                <w:lang w:eastAsia="ru-RU"/>
              </w:rPr>
              <w:t>Кількість реконструйованих теплових вузлів житлового фонду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Філія «ВП «Хмельницька АЕС» АТ «НАЕК «Енергоатом», відділ благоустрію та ЖКГ ВК НМР</w:t>
            </w:r>
          </w:p>
        </w:tc>
      </w:tr>
      <w:tr w:rsidR="005160D2" w:rsidRPr="002003DE" w:rsidTr="002003DE">
        <w:trPr>
          <w:trHeight w:val="838"/>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відремонтованих та замінених мереж теплопостачання, гар</w:t>
            </w:r>
            <w:r w:rsidRPr="002003DE">
              <w:rPr>
                <w:rFonts w:ascii="Times New Roman" w:hAnsi="Times New Roman"/>
                <w:sz w:val="20"/>
                <w:szCs w:val="20"/>
                <w:lang w:val="ru-RU" w:eastAsia="ru-RU"/>
              </w:rPr>
              <w:t>я</w:t>
            </w:r>
            <w:r w:rsidRPr="002003DE">
              <w:rPr>
                <w:rFonts w:ascii="Times New Roman" w:hAnsi="Times New Roman"/>
                <w:sz w:val="20"/>
                <w:szCs w:val="20"/>
                <w:lang w:val="ru-RU" w:eastAsia="ru-RU"/>
              </w:rPr>
              <w:t xml:space="preserve">чого водопостачання та водовідведення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Філія «ВП «Хмельницька АЕС» АТ «НАЕК «Енергоатом», 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Протяжність аварійних мереж теплоп</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 xml:space="preserve">стачання, гарячого водопостачання та водовідведення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59" w:type="pct"/>
          </w:tcPr>
          <w:p w:rsidR="005160D2" w:rsidRPr="002003DE" w:rsidRDefault="005160D2" w:rsidP="002003DE">
            <w:pPr>
              <w:spacing w:after="0" w:line="240" w:lineRule="auto"/>
              <w:rPr>
                <w:rFonts w:ascii="Times New Roman" w:hAnsi="Times New Roman"/>
                <w:sz w:val="20"/>
                <w:szCs w:val="20"/>
                <w:lang w:val="ru-RU" w:eastAsia="ru-RU"/>
              </w:rPr>
            </w:pPr>
          </w:p>
        </w:tc>
        <w:tc>
          <w:tcPr>
            <w:tcW w:w="312" w:type="pct"/>
          </w:tcPr>
          <w:p w:rsidR="005160D2" w:rsidRPr="002003DE" w:rsidRDefault="005160D2" w:rsidP="002003DE">
            <w:pPr>
              <w:spacing w:after="0" w:line="240" w:lineRule="auto"/>
              <w:rPr>
                <w:rFonts w:ascii="Times New Roman" w:hAnsi="Times New Roman"/>
                <w:sz w:val="20"/>
                <w:szCs w:val="20"/>
                <w:lang w:val="ru-RU" w:eastAsia="ru-RU"/>
              </w:rPr>
            </w:pP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Філія «ВП «Хмельницька АЕС» АТ «НАЕК «Енергоатом», 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2.5.3 Розвиток вулично-дорожньої мережі.</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побудованої та реконстр</w:t>
            </w:r>
            <w:r w:rsidRPr="002003DE">
              <w:rPr>
                <w:rFonts w:ascii="Times New Roman" w:hAnsi="Times New Roman"/>
                <w:sz w:val="20"/>
                <w:szCs w:val="20"/>
                <w:lang w:eastAsia="ru-RU"/>
              </w:rPr>
              <w:t>у</w:t>
            </w:r>
            <w:r w:rsidRPr="002003DE">
              <w:rPr>
                <w:rFonts w:ascii="Times New Roman" w:hAnsi="Times New Roman"/>
                <w:sz w:val="20"/>
                <w:szCs w:val="20"/>
                <w:lang w:eastAsia="ru-RU"/>
              </w:rPr>
              <w:t>йованої вулично-дорожньої мережі та мостів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відремонтованої вулично-дорожньої мережі та мостів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6,468</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color w:val="000000"/>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Протяжність побудованих та відремо</w:t>
            </w:r>
            <w:r w:rsidRPr="002003DE">
              <w:rPr>
                <w:rFonts w:ascii="Times New Roman" w:hAnsi="Times New Roman"/>
                <w:sz w:val="20"/>
                <w:szCs w:val="20"/>
                <w:lang w:eastAsia="ru-RU"/>
              </w:rPr>
              <w:t>н</w:t>
            </w:r>
            <w:r w:rsidRPr="002003DE">
              <w:rPr>
                <w:rFonts w:ascii="Times New Roman" w:hAnsi="Times New Roman"/>
                <w:sz w:val="20"/>
                <w:szCs w:val="20"/>
                <w:lang w:eastAsia="ru-RU"/>
              </w:rPr>
              <w:t>тованих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єктів дорожньо-мостового господарства</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км</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0,24</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благоустрію та </w:t>
            </w:r>
            <w:r w:rsidRPr="002003DE">
              <w:rPr>
                <w:rFonts w:ascii="Times New Roman" w:hAnsi="Times New Roman"/>
                <w:bCs/>
                <w:iCs/>
                <w:sz w:val="20"/>
                <w:szCs w:val="20"/>
                <w:lang w:eastAsia="ru-RU"/>
              </w:rPr>
              <w:t>ЖКГ</w:t>
            </w:r>
            <w:r w:rsidRPr="002003DE">
              <w:rPr>
                <w:rFonts w:ascii="Times New Roman" w:hAnsi="Times New Roman"/>
                <w:sz w:val="20"/>
                <w:szCs w:val="20"/>
                <w:lang w:val="ru-RU" w:eastAsia="ru-RU"/>
              </w:rPr>
              <w:t xml:space="preserve">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2.6 Посилення громадської безпеки та цивільного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w:t>
            </w: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2.6.1 Організація та проведе</w:t>
            </w:r>
            <w:r w:rsidRPr="002003DE">
              <w:rPr>
                <w:rFonts w:ascii="Times New Roman" w:hAnsi="Times New Roman"/>
                <w:sz w:val="20"/>
                <w:szCs w:val="20"/>
                <w:lang w:val="ru-RU" w:eastAsia="ru-RU"/>
              </w:rPr>
              <w:t>н</w:t>
            </w:r>
            <w:r w:rsidRPr="002003DE">
              <w:rPr>
                <w:rFonts w:ascii="Times New Roman" w:hAnsi="Times New Roman"/>
                <w:sz w:val="20"/>
                <w:szCs w:val="20"/>
                <w:lang w:val="ru-RU" w:eastAsia="ru-RU"/>
              </w:rPr>
              <w:t>ня практичних заходів щодо безпеки і захисту мешканців.</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розповсюджених повідомлень та інформаційних буклетів (пам’яток)</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інструктажів та навчань щодо дій у надзвичайних ситуаціях</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2.6.2 Покращення фонду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хисних споруд цивільного захисту.</w:t>
            </w:r>
          </w:p>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відремонтов</w:t>
            </w:r>
            <w:r w:rsidRPr="002003DE">
              <w:rPr>
                <w:rFonts w:ascii="Times New Roman" w:hAnsi="Times New Roman"/>
                <w:sz w:val="20"/>
                <w:szCs w:val="20"/>
                <w:lang w:eastAsia="ru-RU"/>
              </w:rPr>
              <w:t>а</w:t>
            </w:r>
            <w:r w:rsidRPr="002003DE">
              <w:rPr>
                <w:rFonts w:ascii="Times New Roman" w:hAnsi="Times New Roman"/>
                <w:sz w:val="20"/>
                <w:szCs w:val="20"/>
                <w:lang w:eastAsia="ru-RU"/>
              </w:rPr>
              <w:t>них/реконструйованих споруд цивільн</w:t>
            </w:r>
            <w:r w:rsidRPr="002003DE">
              <w:rPr>
                <w:rFonts w:ascii="Times New Roman" w:hAnsi="Times New Roman"/>
                <w:sz w:val="20"/>
                <w:szCs w:val="20"/>
                <w:lang w:eastAsia="ru-RU"/>
              </w:rPr>
              <w:t>о</w:t>
            </w:r>
            <w:r w:rsidRPr="002003DE">
              <w:rPr>
                <w:rFonts w:ascii="Times New Roman" w:hAnsi="Times New Roman"/>
                <w:sz w:val="20"/>
                <w:szCs w:val="20"/>
                <w:lang w:eastAsia="ru-RU"/>
              </w:rPr>
              <w:t>го захисту населення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18</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5160D2" w:rsidRPr="002003DE" w:rsidTr="002003DE">
        <w:trPr>
          <w:trHeight w:val="28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побудованих  споруд цивіл</w:t>
            </w:r>
            <w:r w:rsidRPr="002003DE">
              <w:rPr>
                <w:rFonts w:ascii="Times New Roman" w:hAnsi="Times New Roman"/>
                <w:sz w:val="20"/>
                <w:szCs w:val="20"/>
                <w:lang w:eastAsia="ru-RU"/>
              </w:rPr>
              <w:t>ь</w:t>
            </w:r>
            <w:r w:rsidRPr="002003DE">
              <w:rPr>
                <w:rFonts w:ascii="Times New Roman" w:hAnsi="Times New Roman"/>
                <w:sz w:val="20"/>
                <w:szCs w:val="20"/>
                <w:lang w:eastAsia="ru-RU"/>
              </w:rPr>
              <w:t xml:space="preserve">ного захисту населення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капіта</w:t>
            </w:r>
            <w:r w:rsidRPr="002003DE">
              <w:rPr>
                <w:rFonts w:ascii="Times New Roman" w:hAnsi="Times New Roman"/>
                <w:sz w:val="20"/>
                <w:szCs w:val="20"/>
                <w:lang w:val="ru-RU" w:eastAsia="ru-RU"/>
              </w:rPr>
              <w:softHyphen/>
              <w:t>льного будівництва ВК НМР</w:t>
            </w:r>
          </w:p>
        </w:tc>
      </w:tr>
      <w:tr w:rsidR="005160D2" w:rsidRPr="002003DE" w:rsidTr="002003DE">
        <w:trPr>
          <w:trHeight w:val="389"/>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облаштованих споруд цивіл</w:t>
            </w:r>
            <w:r w:rsidRPr="002003DE">
              <w:rPr>
                <w:rFonts w:ascii="Times New Roman" w:hAnsi="Times New Roman"/>
                <w:sz w:val="20"/>
                <w:szCs w:val="20"/>
                <w:lang w:eastAsia="ru-RU"/>
              </w:rPr>
              <w:t>ь</w:t>
            </w:r>
            <w:r w:rsidRPr="002003DE">
              <w:rPr>
                <w:rFonts w:ascii="Times New Roman" w:hAnsi="Times New Roman"/>
                <w:sz w:val="20"/>
                <w:szCs w:val="20"/>
                <w:lang w:eastAsia="ru-RU"/>
              </w:rPr>
              <w:t>ного захисту додатковим інвентарем</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питань цивільного захи</w:t>
            </w:r>
            <w:r w:rsidRPr="002003DE">
              <w:rPr>
                <w:rFonts w:ascii="Times New Roman" w:hAnsi="Times New Roman"/>
                <w:sz w:val="20"/>
                <w:szCs w:val="20"/>
                <w:lang w:val="ru-RU" w:eastAsia="ru-RU"/>
              </w:rPr>
              <w:t>с</w:t>
            </w:r>
            <w:r w:rsidRPr="002003DE">
              <w:rPr>
                <w:rFonts w:ascii="Times New Roman" w:hAnsi="Times New Roman"/>
                <w:sz w:val="20"/>
                <w:szCs w:val="20"/>
                <w:lang w:val="ru-RU" w:eastAsia="ru-RU"/>
              </w:rPr>
              <w:t>ту населення ВК НМР</w:t>
            </w:r>
          </w:p>
        </w:tc>
      </w:tr>
      <w:tr w:rsidR="005160D2" w:rsidRPr="002003DE" w:rsidTr="002003DE">
        <w:trPr>
          <w:trHeight w:val="20"/>
        </w:trPr>
        <w:tc>
          <w:tcPr>
            <w:tcW w:w="5000" w:type="pct"/>
            <w:gridSpan w:val="10"/>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b/>
                <w:sz w:val="20"/>
                <w:szCs w:val="20"/>
                <w:lang w:val="ru-RU" w:eastAsia="ru-RU"/>
              </w:rPr>
              <w:t>СТРАТЕГІЧНА ЦІЛЬ 3. Розвиток людського капіталу</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color w:val="000000"/>
                <w:sz w:val="20"/>
                <w:szCs w:val="20"/>
                <w:lang w:val="ru-RU" w:eastAsia="ru-RU"/>
              </w:rPr>
            </w:pPr>
            <w:r w:rsidRPr="002003DE">
              <w:rPr>
                <w:rFonts w:ascii="Times New Roman" w:hAnsi="Times New Roman"/>
                <w:sz w:val="20"/>
                <w:szCs w:val="20"/>
                <w:lang w:val="ru-RU" w:eastAsia="ru-RU"/>
              </w:rPr>
              <w:t>3.1 Удоскон</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лення управління місцевого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w:t>
            </w: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3.1.1 Сприяння активній участі громадськості у прийнятті рішень стосовно місцевого розвитку, забезп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чення відкритості та прозорості у процесі управління.</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учасників залучених до публічних консультацій, обговорень, тощо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160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публічних консультацій, обговорень, тощо</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28</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5160D2" w:rsidRPr="002003DE" w:rsidTr="002003DE">
        <w:trPr>
          <w:trHeight w:val="452"/>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зустрічей за участі представників ОМС</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5160D2" w:rsidRPr="002003DE" w:rsidTr="002003DE">
        <w:trPr>
          <w:trHeight w:val="621"/>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заходів організованих ОМС для взаємодії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17</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3.1.2 Підвищення системи підготовки та кваліфікації фахівців місцевих органів виконавчої влади.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представників мі</w:t>
            </w:r>
            <w:r w:rsidRPr="002003DE">
              <w:rPr>
                <w:rFonts w:ascii="Times New Roman" w:hAnsi="Times New Roman"/>
                <w:sz w:val="20"/>
                <w:szCs w:val="20"/>
                <w:lang w:eastAsia="ru-RU"/>
              </w:rPr>
              <w:t>с</w:t>
            </w:r>
            <w:r w:rsidRPr="002003DE">
              <w:rPr>
                <w:rFonts w:ascii="Times New Roman" w:hAnsi="Times New Roman"/>
                <w:sz w:val="20"/>
                <w:szCs w:val="20"/>
                <w:lang w:eastAsia="ru-RU"/>
              </w:rPr>
              <w:t>цевих органів виконавчої влади до пр</w:t>
            </w:r>
            <w:r w:rsidRPr="002003DE">
              <w:rPr>
                <w:rFonts w:ascii="Times New Roman" w:hAnsi="Times New Roman"/>
                <w:sz w:val="20"/>
                <w:szCs w:val="20"/>
                <w:lang w:eastAsia="ru-RU"/>
              </w:rPr>
              <w:t>о</w:t>
            </w:r>
            <w:r w:rsidRPr="002003DE">
              <w:rPr>
                <w:rFonts w:ascii="Times New Roman" w:hAnsi="Times New Roman"/>
                <w:sz w:val="20"/>
                <w:szCs w:val="20"/>
                <w:lang w:eastAsia="ru-RU"/>
              </w:rPr>
              <w:t>грам підвищення рівня кадрового поте</w:t>
            </w:r>
            <w:r w:rsidRPr="002003DE">
              <w:rPr>
                <w:rFonts w:ascii="Times New Roman" w:hAnsi="Times New Roman"/>
                <w:sz w:val="20"/>
                <w:szCs w:val="20"/>
                <w:lang w:eastAsia="ru-RU"/>
              </w:rPr>
              <w:t>н</w:t>
            </w:r>
            <w:r w:rsidRPr="002003DE">
              <w:rPr>
                <w:rFonts w:ascii="Times New Roman" w:hAnsi="Times New Roman"/>
                <w:sz w:val="20"/>
                <w:szCs w:val="20"/>
                <w:lang w:eastAsia="ru-RU"/>
              </w:rPr>
              <w:t>ціалу</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кадрової роботи ВК НМР</w:t>
            </w:r>
          </w:p>
        </w:tc>
      </w:tr>
      <w:tr w:rsidR="005160D2" w:rsidRPr="002003DE" w:rsidTr="002003DE">
        <w:trPr>
          <w:trHeight w:val="652"/>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заходів щодо підвищення рівня кадрового потенціалу представників місцевих органів виконавчої влади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кадрової роботи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3.1.3 Цифровізація публічних послуг.</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впроваджених систем для зб</w:t>
            </w:r>
            <w:r w:rsidRPr="002003DE">
              <w:rPr>
                <w:rFonts w:ascii="Times New Roman" w:hAnsi="Times New Roman"/>
                <w:sz w:val="20"/>
                <w:szCs w:val="20"/>
                <w:lang w:eastAsia="ru-RU"/>
              </w:rPr>
              <w:t>о</w:t>
            </w:r>
            <w:r w:rsidRPr="002003DE">
              <w:rPr>
                <w:rFonts w:ascii="Times New Roman" w:hAnsi="Times New Roman"/>
                <w:sz w:val="20"/>
                <w:szCs w:val="20"/>
                <w:lang w:eastAsia="ru-RU"/>
              </w:rPr>
              <w:t>ру, зберігання, обробки інформації та взаємодії різних підрозділів та органів влади у громаді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Відділ технічної служби ВК НМР, </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публічних послуг, що над</w:t>
            </w:r>
            <w:r w:rsidRPr="002003DE">
              <w:rPr>
                <w:rFonts w:ascii="Times New Roman" w:hAnsi="Times New Roman"/>
                <w:sz w:val="20"/>
                <w:szCs w:val="20"/>
                <w:lang w:eastAsia="ru-RU"/>
              </w:rPr>
              <w:t>а</w:t>
            </w:r>
            <w:r w:rsidRPr="002003DE">
              <w:rPr>
                <w:rFonts w:ascii="Times New Roman" w:hAnsi="Times New Roman"/>
                <w:sz w:val="20"/>
                <w:szCs w:val="20"/>
                <w:lang w:eastAsia="ru-RU"/>
              </w:rPr>
              <w:t>ються в електронному вигляді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 Центр надання адміністративних послуг</w:t>
            </w:r>
          </w:p>
        </w:tc>
      </w:tr>
      <w:tr w:rsidR="005160D2" w:rsidRPr="002003DE" w:rsidTr="002003DE">
        <w:trPr>
          <w:trHeight w:val="686"/>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співробітників органів упра</w:t>
            </w:r>
            <w:r w:rsidRPr="002003DE">
              <w:rPr>
                <w:rFonts w:ascii="Times New Roman" w:hAnsi="Times New Roman"/>
                <w:sz w:val="20"/>
                <w:szCs w:val="20"/>
                <w:lang w:eastAsia="ru-RU"/>
              </w:rPr>
              <w:t>в</w:t>
            </w:r>
            <w:r w:rsidRPr="002003DE">
              <w:rPr>
                <w:rFonts w:ascii="Times New Roman" w:hAnsi="Times New Roman"/>
                <w:sz w:val="20"/>
                <w:szCs w:val="20"/>
                <w:lang w:eastAsia="ru-RU"/>
              </w:rPr>
              <w:t>ління, які взяли участь у заходах щодо користування цифровими сервісами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tabs>
                <w:tab w:val="left" w:pos="559"/>
              </w:tabs>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90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 відділ кадрової роботи ВК НМР</w:t>
            </w:r>
          </w:p>
        </w:tc>
      </w:tr>
      <w:tr w:rsidR="005160D2" w:rsidRPr="002003DE" w:rsidTr="002003DE">
        <w:trPr>
          <w:trHeight w:val="21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інструментів електронної д</w:t>
            </w:r>
            <w:r w:rsidRPr="002003DE">
              <w:rPr>
                <w:rFonts w:ascii="Times New Roman" w:hAnsi="Times New Roman"/>
                <w:sz w:val="20"/>
                <w:szCs w:val="20"/>
                <w:lang w:eastAsia="ru-RU"/>
              </w:rPr>
              <w:t>е</w:t>
            </w:r>
            <w:r w:rsidRPr="002003DE">
              <w:rPr>
                <w:rFonts w:ascii="Times New Roman" w:hAnsi="Times New Roman"/>
                <w:sz w:val="20"/>
                <w:szCs w:val="20"/>
                <w:lang w:eastAsia="ru-RU"/>
              </w:rPr>
              <w:t>мократії впроваджених у громаді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встановлених ліцензійних програм для захисту інформації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технічної служби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3.2 Підвищення соціальної активності  та соціального забезпечення мешканців гр</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мади</w:t>
            </w: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3.2.1 Підтримка волонтерс</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кого руху.</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волонтерських проєктів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w:t>
            </w:r>
            <w:r w:rsidRPr="002003DE">
              <w:rPr>
                <w:rFonts w:ascii="Times New Roman" w:hAnsi="Times New Roman"/>
                <w:sz w:val="20"/>
                <w:szCs w:val="20"/>
                <w:lang w:eastAsia="ru-RU"/>
              </w:rPr>
              <w:t>ь</w:t>
            </w:r>
            <w:r w:rsidRPr="002003DE">
              <w:rPr>
                <w:rFonts w:ascii="Times New Roman" w:hAnsi="Times New Roman"/>
                <w:sz w:val="20"/>
                <w:szCs w:val="20"/>
                <w:lang w:eastAsia="ru-RU"/>
              </w:rPr>
              <w:t>кість організованих благодійних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w:t>
            </w:r>
            <w:r w:rsidRPr="002003DE">
              <w:rPr>
                <w:rFonts w:ascii="Times New Roman" w:hAnsi="Times New Roman"/>
                <w:sz w:val="20"/>
                <w:szCs w:val="20"/>
                <w:lang w:val="ru-RU" w:eastAsia="ru-RU"/>
              </w:rPr>
              <w:softHyphen/>
              <w:t>рські штаби, моніто</w:t>
            </w:r>
            <w:r w:rsidRPr="002003DE">
              <w:rPr>
                <w:rFonts w:ascii="Times New Roman" w:hAnsi="Times New Roman"/>
                <w:sz w:val="20"/>
                <w:szCs w:val="20"/>
                <w:lang w:val="ru-RU" w:eastAsia="ru-RU"/>
              </w:rPr>
              <w:softHyphen/>
              <w:t>рингові дані</w:t>
            </w:r>
          </w:p>
        </w:tc>
      </w:tr>
      <w:tr w:rsidR="005160D2" w:rsidRPr="002003DE" w:rsidTr="002003DE">
        <w:trPr>
          <w:trHeight w:val="38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залучених осіб до волонтерс</w:t>
            </w:r>
            <w:r w:rsidRPr="002003DE">
              <w:rPr>
                <w:rFonts w:ascii="Times New Roman" w:hAnsi="Times New Roman"/>
                <w:sz w:val="20"/>
                <w:szCs w:val="20"/>
                <w:lang w:eastAsia="ru-RU"/>
              </w:rPr>
              <w:t>ь</w:t>
            </w:r>
            <w:r w:rsidRPr="002003DE">
              <w:rPr>
                <w:rFonts w:ascii="Times New Roman" w:hAnsi="Times New Roman"/>
                <w:sz w:val="20"/>
                <w:szCs w:val="20"/>
                <w:lang w:eastAsia="ru-RU"/>
              </w:rPr>
              <w:t>кої діяльності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5160D2" w:rsidRPr="002003DE" w:rsidTr="002003DE">
        <w:trPr>
          <w:trHeight w:val="37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поширених публікацій щодо популяризації волонтерської діяльності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400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Відділ з організа</w:t>
            </w:r>
            <w:r w:rsidRPr="002003DE">
              <w:rPr>
                <w:rFonts w:ascii="Times New Roman" w:hAnsi="Times New Roman"/>
                <w:sz w:val="20"/>
                <w:szCs w:val="20"/>
                <w:lang w:val="ru-RU" w:eastAsia="ru-RU"/>
              </w:rPr>
              <w:softHyphen/>
              <w:t>ційних питань ВК НМР, громадські організації, волонтерські штаби, моніторингові дані</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3.2.2 Підтримка громадських об‘єднань та ініціатив. </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поданих проєктів у межах конкурсу «Громадський бюджет</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Фінансове управління ВК НМР</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eastAsia="ru-RU"/>
              </w:rPr>
            </w:pPr>
            <w:r w:rsidRPr="002003DE">
              <w:rPr>
                <w:rFonts w:ascii="Times New Roman" w:hAnsi="Times New Roman"/>
                <w:sz w:val="20"/>
                <w:szCs w:val="20"/>
                <w:lang w:eastAsia="ru-RU"/>
              </w:rPr>
              <w:t>Кількість реалізованих проєктів у межах конкурсу «Громадський бюджет»</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Фінансове управління ВК НМР</w:t>
            </w:r>
          </w:p>
        </w:tc>
      </w:tr>
      <w:tr w:rsidR="005160D2" w:rsidRPr="002003DE" w:rsidTr="002003DE">
        <w:trPr>
          <w:trHeight w:val="351"/>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поданих проєктів за участю громадських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єднань до донорських організацій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Нетішинскьої міської ради</w:t>
            </w:r>
          </w:p>
        </w:tc>
      </w:tr>
      <w:tr w:rsidR="005160D2" w:rsidRPr="002003DE" w:rsidTr="002003DE">
        <w:trPr>
          <w:trHeight w:val="23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реалізованих проєктів за участі громадських об</w:t>
            </w:r>
            <w:r w:rsidRPr="002003DE">
              <w:rPr>
                <w:rFonts w:ascii="Times New Roman" w:hAnsi="Times New Roman"/>
                <w:sz w:val="20"/>
                <w:szCs w:val="20"/>
                <w:lang w:val="ru-RU" w:eastAsia="ru-RU"/>
              </w:rPr>
              <w:t>’</w:t>
            </w:r>
            <w:r w:rsidRPr="002003DE">
              <w:rPr>
                <w:rFonts w:ascii="Times New Roman" w:hAnsi="Times New Roman"/>
                <w:sz w:val="20"/>
                <w:szCs w:val="20"/>
                <w:lang w:eastAsia="ru-RU"/>
              </w:rPr>
              <w:t>єднань до донорських організацій</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Виконавчий комітет Нетішинської міської ради</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3.2.3 Посилення соціального захисту і підтримки громадян та сімей вразливих верст н</w:t>
            </w:r>
            <w:r w:rsidRPr="002003DE">
              <w:rPr>
                <w:rFonts w:ascii="Times New Roman" w:hAnsi="Times New Roman"/>
                <w:color w:val="000000"/>
                <w:sz w:val="20"/>
                <w:szCs w:val="20"/>
                <w:lang w:val="ru-RU" w:eastAsia="ru-RU"/>
              </w:rPr>
              <w:t>а</w:t>
            </w:r>
            <w:r w:rsidRPr="002003DE">
              <w:rPr>
                <w:rFonts w:ascii="Times New Roman" w:hAnsi="Times New Roman"/>
                <w:color w:val="000000"/>
                <w:sz w:val="20"/>
                <w:szCs w:val="20"/>
                <w:lang w:val="ru-RU" w:eastAsia="ru-RU"/>
              </w:rPr>
              <w:t>селення .</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нових коре</w:t>
            </w:r>
            <w:r w:rsidRPr="002003DE">
              <w:rPr>
                <w:rFonts w:ascii="Times New Roman" w:hAnsi="Times New Roman"/>
                <w:sz w:val="20"/>
                <w:szCs w:val="20"/>
                <w:lang w:eastAsia="ru-RU"/>
              </w:rPr>
              <w:t>к</w:t>
            </w:r>
            <w:r w:rsidRPr="002003DE">
              <w:rPr>
                <w:rFonts w:ascii="Times New Roman" w:hAnsi="Times New Roman"/>
                <w:sz w:val="20"/>
                <w:szCs w:val="20"/>
                <w:lang w:eastAsia="ru-RU"/>
              </w:rPr>
              <w:t xml:space="preserve">ційних методів реабілітації </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w:t>
            </w:r>
            <w:r w:rsidRPr="002003DE">
              <w:rPr>
                <w:rFonts w:ascii="Times New Roman" w:hAnsi="Times New Roman"/>
                <w:sz w:val="20"/>
                <w:szCs w:val="20"/>
                <w:lang w:val="ru-RU" w:eastAsia="ru-RU"/>
              </w:rPr>
              <w:softHyphen/>
              <w:t>лення ВК НМР, Не</w:t>
            </w:r>
            <w:r w:rsidRPr="002003DE">
              <w:rPr>
                <w:rFonts w:ascii="Times New Roman" w:hAnsi="Times New Roman"/>
                <w:sz w:val="20"/>
                <w:szCs w:val="20"/>
                <w:lang w:val="ru-RU" w:eastAsia="ru-RU"/>
              </w:rPr>
              <w:softHyphen/>
              <w:t>тішинський центр комплексної реабі</w:t>
            </w:r>
            <w:r w:rsidRPr="002003DE">
              <w:rPr>
                <w:rFonts w:ascii="Times New Roman" w:hAnsi="Times New Roman"/>
                <w:sz w:val="20"/>
                <w:szCs w:val="20"/>
                <w:lang w:val="ru-RU" w:eastAsia="ru-RU"/>
              </w:rPr>
              <w:softHyphen/>
              <w:t>літації для осіб з інвалідністю «Мрія»</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 та осіб з інвалідністю охоплених новими корекційними мет</w:t>
            </w:r>
            <w:r w:rsidRPr="002003DE">
              <w:rPr>
                <w:rFonts w:ascii="Times New Roman" w:hAnsi="Times New Roman"/>
                <w:sz w:val="20"/>
                <w:szCs w:val="20"/>
                <w:lang w:eastAsia="ru-RU"/>
              </w:rPr>
              <w:t>о</w:t>
            </w:r>
            <w:r w:rsidRPr="002003DE">
              <w:rPr>
                <w:rFonts w:ascii="Times New Roman" w:hAnsi="Times New Roman"/>
                <w:sz w:val="20"/>
                <w:szCs w:val="20"/>
                <w:lang w:eastAsia="ru-RU"/>
              </w:rPr>
              <w:t>дами реабілітації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 Нетіши</w:t>
            </w:r>
            <w:r w:rsidRPr="002003DE">
              <w:rPr>
                <w:rFonts w:ascii="Times New Roman" w:hAnsi="Times New Roman"/>
                <w:sz w:val="20"/>
                <w:szCs w:val="20"/>
                <w:lang w:val="ru-RU" w:eastAsia="ru-RU"/>
              </w:rPr>
              <w:softHyphen/>
              <w:t>нський центр комп</w:t>
            </w:r>
            <w:r w:rsidRPr="002003DE">
              <w:rPr>
                <w:rFonts w:ascii="Times New Roman" w:hAnsi="Times New Roman"/>
                <w:sz w:val="20"/>
                <w:szCs w:val="20"/>
                <w:lang w:val="ru-RU" w:eastAsia="ru-RU"/>
              </w:rPr>
              <w:softHyphen/>
              <w:t>лексної реабілітації для осіб з інвалід</w:t>
            </w:r>
            <w:r w:rsidRPr="002003DE">
              <w:rPr>
                <w:rFonts w:ascii="Times New Roman" w:hAnsi="Times New Roman"/>
                <w:sz w:val="20"/>
                <w:szCs w:val="20"/>
                <w:lang w:val="ru-RU" w:eastAsia="ru-RU"/>
              </w:rPr>
              <w:softHyphen/>
              <w:t>ністю «Мрія»</w:t>
            </w:r>
          </w:p>
        </w:tc>
      </w:tr>
      <w:tr w:rsidR="005160D2" w:rsidRPr="002003DE" w:rsidTr="002003DE">
        <w:trPr>
          <w:trHeight w:val="1113"/>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w:t>
            </w:r>
            <w:r w:rsidRPr="002003DE">
              <w:rPr>
                <w:rFonts w:ascii="Times New Roman" w:hAnsi="Times New Roman"/>
                <w:sz w:val="20"/>
                <w:szCs w:val="20"/>
                <w:lang w:eastAsia="ru-RU"/>
              </w:rPr>
              <w:t>ь</w:t>
            </w:r>
            <w:r w:rsidRPr="002003DE">
              <w:rPr>
                <w:rFonts w:ascii="Times New Roman" w:hAnsi="Times New Roman"/>
                <w:sz w:val="20"/>
                <w:szCs w:val="20"/>
                <w:lang w:eastAsia="ru-RU"/>
              </w:rPr>
              <w:t>кість проведених заходів/інформаційних кампаній щодо попередження негати</w:t>
            </w:r>
            <w:r w:rsidRPr="002003DE">
              <w:rPr>
                <w:rFonts w:ascii="Times New Roman" w:hAnsi="Times New Roman"/>
                <w:sz w:val="20"/>
                <w:szCs w:val="20"/>
                <w:lang w:eastAsia="ru-RU"/>
              </w:rPr>
              <w:t>в</w:t>
            </w:r>
            <w:r w:rsidRPr="002003DE">
              <w:rPr>
                <w:rFonts w:ascii="Times New Roman" w:hAnsi="Times New Roman"/>
                <w:sz w:val="20"/>
                <w:szCs w:val="20"/>
                <w:lang w:eastAsia="ru-RU"/>
              </w:rPr>
              <w:t>них явищ у суспільстві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w:t>
            </w:r>
            <w:r w:rsidRPr="002003DE">
              <w:rPr>
                <w:rFonts w:ascii="Times New Roman" w:hAnsi="Times New Roman"/>
                <w:sz w:val="20"/>
                <w:szCs w:val="20"/>
                <w:lang w:val="ru-RU" w:eastAsia="ru-RU"/>
              </w:rPr>
              <w:softHyphen/>
              <w:t>лення ВК НМР, служба у справах дітей, Нетішинсь</w:t>
            </w:r>
            <w:r w:rsidRPr="002003DE">
              <w:rPr>
                <w:rFonts w:ascii="Times New Roman" w:hAnsi="Times New Roman"/>
                <w:sz w:val="20"/>
                <w:szCs w:val="20"/>
                <w:lang w:val="ru-RU" w:eastAsia="ru-RU"/>
              </w:rPr>
              <w:softHyphen/>
              <w:t>кий територіальний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слуговування, КНП НМР «СМСЧ м. Нетішин» та КНП НМР «ЦПМСД»</w:t>
            </w:r>
          </w:p>
        </w:tc>
      </w:tr>
      <w:tr w:rsidR="005160D2" w:rsidRPr="002003DE" w:rsidTr="002003DE">
        <w:trPr>
          <w:trHeight w:val="60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val="ru-RU" w:eastAsia="ru-RU"/>
              </w:rPr>
              <w:t>3.2.4 Створення безбар</w:t>
            </w:r>
            <w:r w:rsidRPr="002003DE">
              <w:rPr>
                <w:rFonts w:ascii="Times New Roman" w:hAnsi="Times New Roman"/>
                <w:color w:val="000000"/>
                <w:sz w:val="20"/>
                <w:szCs w:val="20"/>
                <w:lang w:val="en-US" w:eastAsia="ru-RU"/>
              </w:rPr>
              <w:t>’</w:t>
            </w:r>
            <w:r w:rsidRPr="002003DE">
              <w:rPr>
                <w:rFonts w:ascii="Times New Roman" w:hAnsi="Times New Roman"/>
                <w:color w:val="000000"/>
                <w:sz w:val="20"/>
                <w:szCs w:val="20"/>
                <w:lang w:val="ru-RU" w:eastAsia="ru-RU"/>
              </w:rPr>
              <w:t>єрного простору.</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об’єктів інфраструктури ада</w:t>
            </w:r>
            <w:r w:rsidRPr="002003DE">
              <w:rPr>
                <w:rFonts w:ascii="Times New Roman" w:hAnsi="Times New Roman"/>
                <w:sz w:val="20"/>
                <w:szCs w:val="20"/>
                <w:lang w:val="ru-RU" w:eastAsia="ru-RU"/>
              </w:rPr>
              <w:t>п</w:t>
            </w:r>
            <w:r w:rsidRPr="002003DE">
              <w:rPr>
                <w:rFonts w:ascii="Times New Roman" w:hAnsi="Times New Roman"/>
                <w:sz w:val="20"/>
                <w:szCs w:val="20"/>
                <w:lang w:val="ru-RU" w:eastAsia="ru-RU"/>
              </w:rPr>
              <w:t>тованих для маломобільних груп нас</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лення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соціаль</w:t>
            </w:r>
            <w:r w:rsidRPr="002003DE">
              <w:rPr>
                <w:rFonts w:ascii="Times New Roman" w:hAnsi="Times New Roman"/>
                <w:sz w:val="20"/>
                <w:szCs w:val="20"/>
                <w:lang w:val="ru-RU" w:eastAsia="ru-RU"/>
              </w:rPr>
              <w:softHyphen/>
              <w:t>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w:t>
            </w:r>
          </w:p>
        </w:tc>
      </w:tr>
      <w:tr w:rsidR="005160D2" w:rsidRPr="002003DE" w:rsidTr="002003DE">
        <w:trPr>
          <w:trHeight w:val="217"/>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реабілітаційного обладнання, що спрямоване на покращення взаємодії та соціального включення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5160D2" w:rsidRPr="002003DE" w:rsidTr="002003DE">
        <w:trPr>
          <w:trHeight w:val="226"/>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запроваджених нових коре</w:t>
            </w:r>
            <w:r w:rsidRPr="002003DE">
              <w:rPr>
                <w:rFonts w:ascii="Times New Roman" w:hAnsi="Times New Roman"/>
                <w:sz w:val="20"/>
                <w:szCs w:val="20"/>
                <w:lang w:eastAsia="ru-RU"/>
              </w:rPr>
              <w:t>к</w:t>
            </w:r>
            <w:r w:rsidRPr="002003DE">
              <w:rPr>
                <w:rFonts w:ascii="Times New Roman" w:hAnsi="Times New Roman"/>
                <w:sz w:val="20"/>
                <w:szCs w:val="20"/>
                <w:lang w:eastAsia="ru-RU"/>
              </w:rPr>
              <w:t>ційних методів реабілітації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5160D2" w:rsidRPr="002003DE" w:rsidTr="002003DE">
        <w:trPr>
          <w:trHeight w:val="142"/>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дітей/осіб охоплених новими корекційними методами реабілітації</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Нетішинський центр комплексної реабілітації для осіб з інвалідністю «Мрія»</w:t>
            </w:r>
          </w:p>
        </w:tc>
      </w:tr>
      <w:tr w:rsidR="005160D2" w:rsidRPr="002003DE" w:rsidTr="002003DE">
        <w:trPr>
          <w:trHeight w:val="23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осіб та сімей у тому числі з числа   вразливих верст населення, охо</w:t>
            </w:r>
            <w:r w:rsidRPr="002003DE">
              <w:rPr>
                <w:rFonts w:ascii="Times New Roman" w:hAnsi="Times New Roman"/>
                <w:sz w:val="20"/>
                <w:szCs w:val="20"/>
                <w:lang w:val="ru-RU" w:eastAsia="ru-RU"/>
              </w:rPr>
              <w:t>п</w:t>
            </w:r>
            <w:r w:rsidRPr="002003DE">
              <w:rPr>
                <w:rFonts w:ascii="Times New Roman" w:hAnsi="Times New Roman"/>
                <w:sz w:val="20"/>
                <w:szCs w:val="20"/>
                <w:lang w:val="ru-RU" w:eastAsia="ru-RU"/>
              </w:rPr>
              <w:t>лених соціальною підтримкою</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10060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10500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11000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w:t>
            </w:r>
            <w:r w:rsidRPr="002003DE">
              <w:rPr>
                <w:rFonts w:ascii="Times New Roman" w:hAnsi="Times New Roman"/>
                <w:sz w:val="20"/>
                <w:szCs w:val="20"/>
                <w:lang w:val="ru-RU" w:eastAsia="ru-RU"/>
              </w:rPr>
              <w:softHyphen/>
              <w:t>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w:t>
            </w:r>
          </w:p>
        </w:tc>
      </w:tr>
      <w:tr w:rsidR="005160D2" w:rsidRPr="002003DE" w:rsidTr="002003DE">
        <w:trPr>
          <w:trHeight w:val="204"/>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color w:val="000000"/>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послуг, виплат компенсацій, допомоги наданих для осіб та сімей в тому числі із числа вразливих верст н</w:t>
            </w:r>
            <w:r w:rsidRPr="002003DE">
              <w:rPr>
                <w:rFonts w:ascii="Times New Roman" w:hAnsi="Times New Roman"/>
                <w:sz w:val="20"/>
                <w:szCs w:val="20"/>
                <w:lang w:eastAsia="ru-RU"/>
              </w:rPr>
              <w:t>а</w:t>
            </w:r>
            <w:r w:rsidRPr="002003DE">
              <w:rPr>
                <w:rFonts w:ascii="Times New Roman" w:hAnsi="Times New Roman"/>
                <w:sz w:val="20"/>
                <w:szCs w:val="20"/>
                <w:lang w:eastAsia="ru-RU"/>
              </w:rPr>
              <w:t>селення</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121500</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122000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124000</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Нетішинський тери</w:t>
            </w:r>
            <w:r w:rsidRPr="002003DE">
              <w:rPr>
                <w:rFonts w:ascii="Times New Roman" w:hAnsi="Times New Roman"/>
                <w:sz w:val="20"/>
                <w:szCs w:val="20"/>
                <w:lang w:val="ru-RU" w:eastAsia="ru-RU"/>
              </w:rPr>
              <w:softHyphen/>
              <w:t>торіальний центр соціального о</w:t>
            </w:r>
            <w:r w:rsidRPr="002003DE">
              <w:rPr>
                <w:rFonts w:ascii="Times New Roman" w:hAnsi="Times New Roman"/>
                <w:sz w:val="20"/>
                <w:szCs w:val="20"/>
                <w:lang w:val="ru-RU" w:eastAsia="ru-RU"/>
              </w:rPr>
              <w:t>б</w:t>
            </w:r>
            <w:r w:rsidRPr="002003DE">
              <w:rPr>
                <w:rFonts w:ascii="Times New Roman" w:hAnsi="Times New Roman"/>
                <w:sz w:val="20"/>
                <w:szCs w:val="20"/>
                <w:lang w:val="ru-RU" w:eastAsia="ru-RU"/>
              </w:rPr>
              <w:t>слу</w:t>
            </w:r>
            <w:r w:rsidRPr="002003DE">
              <w:rPr>
                <w:rFonts w:ascii="Times New Roman" w:hAnsi="Times New Roman"/>
                <w:sz w:val="20"/>
                <w:szCs w:val="20"/>
                <w:lang w:val="ru-RU" w:eastAsia="ru-RU"/>
              </w:rPr>
              <w:softHyphen/>
              <w:t>говування, Управ</w:t>
            </w:r>
            <w:r w:rsidRPr="002003DE">
              <w:rPr>
                <w:rFonts w:ascii="Times New Roman" w:hAnsi="Times New Roman"/>
                <w:sz w:val="20"/>
                <w:szCs w:val="20"/>
                <w:lang w:val="ru-RU" w:eastAsia="ru-RU"/>
              </w:rPr>
              <w:softHyphen/>
              <w:t>ління соціального з</w:t>
            </w:r>
            <w:r w:rsidRPr="002003DE">
              <w:rPr>
                <w:rFonts w:ascii="Times New Roman" w:hAnsi="Times New Roman"/>
                <w:sz w:val="20"/>
                <w:szCs w:val="20"/>
                <w:lang w:val="ru-RU" w:eastAsia="ru-RU"/>
              </w:rPr>
              <w:t>а</w:t>
            </w:r>
            <w:r w:rsidRPr="002003DE">
              <w:rPr>
                <w:rFonts w:ascii="Times New Roman" w:hAnsi="Times New Roman"/>
                <w:sz w:val="20"/>
                <w:szCs w:val="20"/>
                <w:lang w:val="ru-RU" w:eastAsia="ru-RU"/>
              </w:rPr>
              <w:t>хисту населення ВК НМР</w:t>
            </w:r>
          </w:p>
        </w:tc>
      </w:tr>
      <w:tr w:rsidR="005160D2" w:rsidRPr="002003DE" w:rsidTr="002003DE">
        <w:trPr>
          <w:trHeight w:val="20"/>
        </w:trPr>
        <w:tc>
          <w:tcPr>
            <w:tcW w:w="580" w:type="pct"/>
            <w:gridSpan w:val="3"/>
            <w:vMerge w:val="restar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3.3 Створення сприятливих умов для ро</w:t>
            </w:r>
            <w:r w:rsidRPr="002003DE">
              <w:rPr>
                <w:rFonts w:ascii="Times New Roman" w:hAnsi="Times New Roman"/>
                <w:sz w:val="20"/>
                <w:szCs w:val="20"/>
                <w:lang w:val="ru-RU" w:eastAsia="ru-RU"/>
              </w:rPr>
              <w:t>з</w:t>
            </w:r>
            <w:r w:rsidRPr="002003DE">
              <w:rPr>
                <w:rFonts w:ascii="Times New Roman" w:hAnsi="Times New Roman"/>
                <w:sz w:val="20"/>
                <w:szCs w:val="20"/>
                <w:lang w:val="ru-RU" w:eastAsia="ru-RU"/>
              </w:rPr>
              <w:t>витку трудового потенціалу</w:t>
            </w: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3.3.1 Співпраця між робот</w:t>
            </w:r>
            <w:r w:rsidRPr="002003DE">
              <w:rPr>
                <w:rFonts w:ascii="Times New Roman" w:hAnsi="Times New Roman"/>
                <w:sz w:val="20"/>
                <w:szCs w:val="20"/>
                <w:lang w:val="ru-RU" w:eastAsia="ru-RU"/>
              </w:rPr>
              <w:t>о</w:t>
            </w:r>
            <w:r w:rsidRPr="002003DE">
              <w:rPr>
                <w:rFonts w:ascii="Times New Roman" w:hAnsi="Times New Roman"/>
                <w:sz w:val="20"/>
                <w:szCs w:val="20"/>
                <w:lang w:val="ru-RU" w:eastAsia="ru-RU"/>
              </w:rPr>
              <w:t>давцями, центром зайнятості, професійно-технічним на</w:t>
            </w:r>
            <w:r w:rsidRPr="002003DE">
              <w:rPr>
                <w:rFonts w:ascii="Times New Roman" w:hAnsi="Times New Roman"/>
                <w:sz w:val="20"/>
                <w:szCs w:val="20"/>
                <w:lang w:val="ru-RU" w:eastAsia="ru-RU"/>
              </w:rPr>
              <w:t>в</w:t>
            </w:r>
            <w:r w:rsidRPr="002003DE">
              <w:rPr>
                <w:rFonts w:ascii="Times New Roman" w:hAnsi="Times New Roman"/>
                <w:sz w:val="20"/>
                <w:szCs w:val="20"/>
                <w:lang w:val="ru-RU" w:eastAsia="ru-RU"/>
              </w:rPr>
              <w:t>чальним закладом та підприємствами для забезп</w:t>
            </w:r>
            <w:r w:rsidRPr="002003DE">
              <w:rPr>
                <w:rFonts w:ascii="Times New Roman" w:hAnsi="Times New Roman"/>
                <w:sz w:val="20"/>
                <w:szCs w:val="20"/>
                <w:lang w:val="ru-RU" w:eastAsia="ru-RU"/>
              </w:rPr>
              <w:t>е</w:t>
            </w:r>
            <w:r w:rsidRPr="002003DE">
              <w:rPr>
                <w:rFonts w:ascii="Times New Roman" w:hAnsi="Times New Roman"/>
                <w:sz w:val="20"/>
                <w:szCs w:val="20"/>
                <w:lang w:val="ru-RU" w:eastAsia="ru-RU"/>
              </w:rPr>
              <w:t>чення ринку праці кваліфікованими кадрами.</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підготовлених фахівців та робочих кадрів відповідно до потреб економіки громади</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r w:rsidRPr="002003DE">
              <w:rPr>
                <w:rFonts w:ascii="Times New Roman" w:hAnsi="Times New Roman"/>
                <w:sz w:val="20"/>
                <w:szCs w:val="20"/>
                <w:lang w:val="ru-RU" w:eastAsia="ru-RU"/>
              </w:rPr>
              <w:t>, Нетішинський професійний ліцей</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для обг</w:t>
            </w:r>
            <w:r w:rsidRPr="002003DE">
              <w:rPr>
                <w:rFonts w:ascii="Times New Roman" w:hAnsi="Times New Roman"/>
                <w:sz w:val="20"/>
                <w:szCs w:val="20"/>
                <w:lang w:eastAsia="ru-RU"/>
              </w:rPr>
              <w:t>о</w:t>
            </w:r>
            <w:r w:rsidRPr="002003DE">
              <w:rPr>
                <w:rFonts w:ascii="Times New Roman" w:hAnsi="Times New Roman"/>
                <w:sz w:val="20"/>
                <w:szCs w:val="20"/>
                <w:lang w:eastAsia="ru-RU"/>
              </w:rPr>
              <w:t>ворення потреб ринку праці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148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155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працевлаштованих осіб відповідно до потреб ринку праці</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осіб</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425</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482</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490</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5160D2" w:rsidRPr="002003DE" w:rsidTr="002003DE">
        <w:trPr>
          <w:trHeight w:val="1833"/>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val="restar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3.3.2 Сприяння самозайнятості, профорієнтації, розвиток лідерських та підприємницьких навичок.</w:t>
            </w: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проведених заходів щодо фо</w:t>
            </w:r>
            <w:r w:rsidRPr="002003DE">
              <w:rPr>
                <w:rFonts w:ascii="Times New Roman" w:hAnsi="Times New Roman"/>
                <w:sz w:val="20"/>
                <w:szCs w:val="20"/>
                <w:lang w:eastAsia="ru-RU"/>
              </w:rPr>
              <w:t>р</w:t>
            </w:r>
            <w:r w:rsidRPr="002003DE">
              <w:rPr>
                <w:rFonts w:ascii="Times New Roman" w:hAnsi="Times New Roman"/>
                <w:sz w:val="20"/>
                <w:szCs w:val="20"/>
                <w:lang w:eastAsia="ru-RU"/>
              </w:rPr>
              <w:t>мування навичок підприємництва</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4/10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4/12</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color w:val="000000"/>
                <w:sz w:val="20"/>
                <w:szCs w:val="20"/>
                <w:lang w:val="ru-RU" w:eastAsia="ru-RU"/>
              </w:rPr>
            </w:pPr>
            <w:r w:rsidRPr="002003DE">
              <w:rPr>
                <w:rFonts w:ascii="Times New Roman" w:hAnsi="Times New Roman"/>
                <w:color w:val="000000"/>
                <w:sz w:val="20"/>
                <w:szCs w:val="20"/>
                <w:lang w:eastAsia="ru-RU"/>
              </w:rPr>
              <w:t>Кількість осіб, що отримали підприє</w:t>
            </w:r>
            <w:r w:rsidRPr="002003DE">
              <w:rPr>
                <w:rFonts w:ascii="Times New Roman" w:hAnsi="Times New Roman"/>
                <w:color w:val="000000"/>
                <w:sz w:val="20"/>
                <w:szCs w:val="20"/>
                <w:lang w:eastAsia="ru-RU"/>
              </w:rPr>
              <w:t>м</w:t>
            </w:r>
            <w:r w:rsidRPr="002003DE">
              <w:rPr>
                <w:rFonts w:ascii="Times New Roman" w:hAnsi="Times New Roman"/>
                <w:color w:val="000000"/>
                <w:sz w:val="20"/>
                <w:szCs w:val="20"/>
                <w:lang w:eastAsia="ru-RU"/>
              </w:rPr>
              <w:t xml:space="preserve">ницькі навички </w:t>
            </w:r>
          </w:p>
        </w:tc>
        <w:tc>
          <w:tcPr>
            <w:tcW w:w="447" w:type="pct"/>
          </w:tcPr>
          <w:p w:rsidR="005160D2" w:rsidRPr="002003DE" w:rsidRDefault="005160D2" w:rsidP="002003DE">
            <w:pPr>
              <w:spacing w:after="0" w:line="240" w:lineRule="auto"/>
              <w:jc w:val="center"/>
              <w:rPr>
                <w:rFonts w:ascii="Times New Roman" w:hAnsi="Times New Roman"/>
                <w:sz w:val="20"/>
                <w:szCs w:val="20"/>
                <w:lang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118/28</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135/40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135/42</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Управління освіти ВК НМР (</w:t>
            </w:r>
            <w:r w:rsidRPr="002003DE">
              <w:rPr>
                <w:rFonts w:ascii="Times New Roman" w:hAnsi="Times New Roman"/>
                <w:color w:val="000000"/>
                <w:sz w:val="20"/>
                <w:szCs w:val="20"/>
                <w:lang w:eastAsia="ru-RU"/>
              </w:rPr>
              <w:t>Зимова бізнес школа</w:t>
            </w:r>
            <w:r w:rsidRPr="002003DE">
              <w:rPr>
                <w:rFonts w:ascii="Times New Roman" w:hAnsi="Times New Roman"/>
                <w:sz w:val="20"/>
                <w:szCs w:val="20"/>
                <w:lang w:val="ru-RU" w:eastAsia="ru-RU"/>
              </w:rPr>
              <w:t>)</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r w:rsidR="005160D2" w:rsidRPr="002003DE" w:rsidTr="002003DE">
        <w:trPr>
          <w:trHeight w:val="20"/>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Кількість проведених профорієнтаційних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26/27</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31/28</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32/29</w:t>
            </w:r>
          </w:p>
        </w:tc>
        <w:tc>
          <w:tcPr>
            <w:tcW w:w="6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val="ru-RU" w:eastAsia="ru-RU"/>
              </w:rPr>
              <w:t xml:space="preserve">Управління освіти ВК НМР,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r w:rsidRPr="002003DE">
              <w:rPr>
                <w:rFonts w:ascii="Times New Roman" w:hAnsi="Times New Roman"/>
                <w:sz w:val="20"/>
                <w:szCs w:val="20"/>
                <w:lang w:val="ru-RU" w:eastAsia="ru-RU"/>
              </w:rPr>
              <w:t>, філія «ВП «Хмел</w:t>
            </w:r>
            <w:r w:rsidRPr="002003DE">
              <w:rPr>
                <w:rFonts w:ascii="Times New Roman" w:hAnsi="Times New Roman"/>
                <w:sz w:val="20"/>
                <w:szCs w:val="20"/>
                <w:lang w:val="ru-RU" w:eastAsia="ru-RU"/>
              </w:rPr>
              <w:t>ь</w:t>
            </w:r>
            <w:r w:rsidRPr="002003DE">
              <w:rPr>
                <w:rFonts w:ascii="Times New Roman" w:hAnsi="Times New Roman"/>
                <w:sz w:val="20"/>
                <w:szCs w:val="20"/>
                <w:lang w:val="ru-RU" w:eastAsia="ru-RU"/>
              </w:rPr>
              <w:t>ницька АЕС» АТ «НАЕК «Ене</w:t>
            </w:r>
            <w:r w:rsidRPr="002003DE">
              <w:rPr>
                <w:rFonts w:ascii="Times New Roman" w:hAnsi="Times New Roman"/>
                <w:sz w:val="20"/>
                <w:szCs w:val="20"/>
                <w:lang w:val="ru-RU" w:eastAsia="ru-RU"/>
              </w:rPr>
              <w:t>р</w:t>
            </w:r>
            <w:r w:rsidRPr="002003DE">
              <w:rPr>
                <w:rFonts w:ascii="Times New Roman" w:hAnsi="Times New Roman"/>
                <w:sz w:val="20"/>
                <w:szCs w:val="20"/>
                <w:lang w:val="ru-RU" w:eastAsia="ru-RU"/>
              </w:rPr>
              <w:t>гоатом»</w:t>
            </w:r>
          </w:p>
        </w:tc>
      </w:tr>
      <w:tr w:rsidR="005160D2" w:rsidRPr="002003DE" w:rsidTr="002003DE">
        <w:trPr>
          <w:trHeight w:val="2036"/>
        </w:trPr>
        <w:tc>
          <w:tcPr>
            <w:tcW w:w="580" w:type="pct"/>
            <w:gridSpan w:val="3"/>
            <w:vMerge/>
          </w:tcPr>
          <w:p w:rsidR="005160D2" w:rsidRPr="002003DE" w:rsidRDefault="005160D2" w:rsidP="002003DE">
            <w:pPr>
              <w:spacing w:after="0" w:line="240" w:lineRule="auto"/>
              <w:jc w:val="center"/>
              <w:rPr>
                <w:rFonts w:ascii="Times New Roman" w:hAnsi="Times New Roman"/>
                <w:sz w:val="20"/>
                <w:szCs w:val="20"/>
                <w:lang w:val="ru-RU" w:eastAsia="ru-RU"/>
              </w:rPr>
            </w:pPr>
          </w:p>
        </w:tc>
        <w:tc>
          <w:tcPr>
            <w:tcW w:w="1001" w:type="pct"/>
            <w:vMerge/>
          </w:tcPr>
          <w:p w:rsidR="005160D2" w:rsidRPr="002003DE" w:rsidRDefault="005160D2" w:rsidP="002003DE">
            <w:pPr>
              <w:spacing w:after="0" w:line="240" w:lineRule="auto"/>
              <w:jc w:val="both"/>
              <w:rPr>
                <w:rFonts w:ascii="Times New Roman" w:hAnsi="Times New Roman"/>
                <w:sz w:val="20"/>
                <w:szCs w:val="20"/>
                <w:lang w:val="ru-RU" w:eastAsia="ru-RU"/>
              </w:rPr>
            </w:pPr>
          </w:p>
        </w:tc>
        <w:tc>
          <w:tcPr>
            <w:tcW w:w="1321" w:type="pct"/>
          </w:tcPr>
          <w:p w:rsidR="005160D2" w:rsidRPr="002003DE" w:rsidRDefault="005160D2" w:rsidP="002003DE">
            <w:pPr>
              <w:spacing w:after="0" w:line="240" w:lineRule="auto"/>
              <w:jc w:val="both"/>
              <w:rPr>
                <w:rFonts w:ascii="Times New Roman" w:hAnsi="Times New Roman"/>
                <w:sz w:val="20"/>
                <w:szCs w:val="20"/>
                <w:lang w:val="ru-RU" w:eastAsia="ru-RU"/>
              </w:rPr>
            </w:pPr>
            <w:r w:rsidRPr="002003DE">
              <w:rPr>
                <w:rFonts w:ascii="Times New Roman" w:hAnsi="Times New Roman"/>
                <w:sz w:val="20"/>
                <w:szCs w:val="20"/>
                <w:lang w:eastAsia="ru-RU"/>
              </w:rPr>
              <w:t>Кількість осіб залучених до профоріє</w:t>
            </w:r>
            <w:r w:rsidRPr="002003DE">
              <w:rPr>
                <w:rFonts w:ascii="Times New Roman" w:hAnsi="Times New Roman"/>
                <w:sz w:val="20"/>
                <w:szCs w:val="20"/>
                <w:lang w:eastAsia="ru-RU"/>
              </w:rPr>
              <w:t>н</w:t>
            </w:r>
            <w:r w:rsidRPr="002003DE">
              <w:rPr>
                <w:rFonts w:ascii="Times New Roman" w:hAnsi="Times New Roman"/>
                <w:sz w:val="20"/>
                <w:szCs w:val="20"/>
                <w:lang w:eastAsia="ru-RU"/>
              </w:rPr>
              <w:t>таційних заходів</w:t>
            </w:r>
          </w:p>
        </w:tc>
        <w:tc>
          <w:tcPr>
            <w:tcW w:w="447"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одиниць</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500/626</w:t>
            </w:r>
          </w:p>
        </w:tc>
        <w:tc>
          <w:tcPr>
            <w:tcW w:w="359"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521/630</w:t>
            </w:r>
          </w:p>
        </w:tc>
        <w:tc>
          <w:tcPr>
            <w:tcW w:w="312" w:type="pct"/>
          </w:tcPr>
          <w:p w:rsidR="005160D2" w:rsidRPr="002003DE" w:rsidRDefault="005160D2" w:rsidP="002003DE">
            <w:pPr>
              <w:spacing w:after="0" w:line="240" w:lineRule="auto"/>
              <w:jc w:val="center"/>
              <w:rPr>
                <w:rFonts w:ascii="Times New Roman" w:hAnsi="Times New Roman"/>
                <w:sz w:val="20"/>
                <w:szCs w:val="20"/>
                <w:lang w:val="ru-RU" w:eastAsia="ru-RU"/>
              </w:rPr>
            </w:pPr>
            <w:r w:rsidRPr="002003DE">
              <w:rPr>
                <w:rFonts w:ascii="Times New Roman" w:hAnsi="Times New Roman"/>
                <w:sz w:val="20"/>
                <w:szCs w:val="20"/>
                <w:lang w:val="ru-RU" w:eastAsia="ru-RU"/>
              </w:rPr>
              <w:t>522/635</w:t>
            </w:r>
          </w:p>
        </w:tc>
        <w:tc>
          <w:tcPr>
            <w:tcW w:w="621" w:type="pct"/>
          </w:tcPr>
          <w:p w:rsidR="005160D2" w:rsidRPr="002003DE" w:rsidRDefault="005160D2" w:rsidP="002003DE">
            <w:pPr>
              <w:spacing w:after="0" w:line="240" w:lineRule="auto"/>
              <w:jc w:val="both"/>
              <w:rPr>
                <w:sz w:val="20"/>
                <w:szCs w:val="20"/>
                <w:lang w:val="ru-RU" w:eastAsia="ru-RU"/>
              </w:rPr>
            </w:pPr>
            <w:r w:rsidRPr="002003DE">
              <w:rPr>
                <w:rFonts w:ascii="Times New Roman" w:hAnsi="Times New Roman"/>
                <w:sz w:val="20"/>
                <w:szCs w:val="20"/>
                <w:lang w:val="ru-RU" w:eastAsia="ru-RU"/>
              </w:rPr>
              <w:t>Управління освіти ВК НМР</w:t>
            </w:r>
            <w:r w:rsidRPr="002003DE">
              <w:rPr>
                <w:rFonts w:ascii="Times New Roman" w:hAnsi="Times New Roman"/>
                <w:sz w:val="20"/>
                <w:szCs w:val="20"/>
                <w:lang w:eastAsia="ru-RU"/>
              </w:rPr>
              <w:t xml:space="preserve">, </w:t>
            </w:r>
            <w:r w:rsidRPr="002003DE">
              <w:rPr>
                <w:rFonts w:ascii="Times New Roman" w:hAnsi="Times New Roman"/>
                <w:color w:val="050505"/>
                <w:sz w:val="20"/>
                <w:szCs w:val="20"/>
                <w:shd w:val="clear" w:color="auto" w:fill="FFFFFF"/>
                <w:lang w:val="ru-RU" w:eastAsia="ru-RU"/>
              </w:rPr>
              <w:t>Нетішинський відділ Шепетівської філії Хмельниц</w:t>
            </w:r>
            <w:r w:rsidRPr="002003DE">
              <w:rPr>
                <w:rFonts w:ascii="Times New Roman" w:hAnsi="Times New Roman"/>
                <w:color w:val="050505"/>
                <w:sz w:val="20"/>
                <w:szCs w:val="20"/>
                <w:shd w:val="clear" w:color="auto" w:fill="FFFFFF"/>
                <w:lang w:val="ru-RU" w:eastAsia="ru-RU"/>
              </w:rPr>
              <w:t>ь</w:t>
            </w:r>
            <w:r w:rsidRPr="002003DE">
              <w:rPr>
                <w:rFonts w:ascii="Times New Roman" w:hAnsi="Times New Roman"/>
                <w:color w:val="050505"/>
                <w:sz w:val="20"/>
                <w:szCs w:val="20"/>
                <w:shd w:val="clear" w:color="auto" w:fill="FFFFFF"/>
                <w:lang w:val="ru-RU" w:eastAsia="ru-RU"/>
              </w:rPr>
              <w:t>кого обласного центру зайнятості</w:t>
            </w:r>
          </w:p>
        </w:tc>
      </w:tr>
    </w:tbl>
    <w:p w:rsidR="005160D2" w:rsidRDefault="005160D2" w:rsidP="00267237"/>
    <w:p w:rsidR="005160D2" w:rsidRDefault="005160D2" w:rsidP="00267237">
      <w:pPr>
        <w:sectPr w:rsidR="005160D2" w:rsidSect="00C33093">
          <w:pgSz w:w="16838" w:h="11906" w:orient="landscape"/>
          <w:pgMar w:top="1701" w:right="1134" w:bottom="567" w:left="1134" w:header="567" w:footer="567" w:gutter="0"/>
          <w:cols w:space="708"/>
          <w:titlePg/>
          <w:docGrid w:linePitch="360"/>
        </w:sectPr>
      </w:pPr>
    </w:p>
    <w:p w:rsidR="005160D2" w:rsidRPr="008321AA" w:rsidRDefault="005160D2" w:rsidP="008E7106">
      <w:pPr>
        <w:pStyle w:val="Heading2"/>
        <w:spacing w:before="0"/>
        <w:jc w:val="center"/>
        <w:rPr>
          <w:rFonts w:ascii="Times New Roman" w:hAnsi="Times New Roman"/>
          <w:color w:val="auto"/>
          <w:sz w:val="28"/>
          <w:szCs w:val="28"/>
        </w:rPr>
      </w:pPr>
      <w:bookmarkStart w:id="6" w:name="_Toc161921245"/>
      <w:r w:rsidRPr="008321AA">
        <w:rPr>
          <w:rFonts w:ascii="Times New Roman" w:hAnsi="Times New Roman"/>
          <w:color w:val="auto"/>
          <w:sz w:val="28"/>
          <w:szCs w:val="28"/>
        </w:rPr>
        <w:t>РОЗДІЛ 5. КАТАЛОГ ТЕХНІЧНИХ ЗАВДАНЬ НА ПРОЄКТИ МІСЦЕВ</w:t>
      </w:r>
      <w:r w:rsidRPr="008321AA">
        <w:rPr>
          <w:rFonts w:ascii="Times New Roman" w:hAnsi="Times New Roman"/>
          <w:color w:val="auto"/>
          <w:sz w:val="28"/>
          <w:szCs w:val="28"/>
        </w:rPr>
        <w:t>О</w:t>
      </w:r>
      <w:r w:rsidRPr="008321AA">
        <w:rPr>
          <w:rFonts w:ascii="Times New Roman" w:hAnsi="Times New Roman"/>
          <w:color w:val="auto"/>
          <w:sz w:val="28"/>
          <w:szCs w:val="28"/>
        </w:rPr>
        <w:t>ГО РОЗВИТКУ</w:t>
      </w:r>
      <w:bookmarkEnd w:id="6"/>
    </w:p>
    <w:p w:rsidR="005160D2" w:rsidRPr="008321AA" w:rsidRDefault="005160D2" w:rsidP="00D13C5A">
      <w:pPr>
        <w:spacing w:after="0" w:line="240" w:lineRule="auto"/>
        <w:rPr>
          <w:sz w:val="28"/>
          <w:szCs w:val="28"/>
        </w:rPr>
      </w:pPr>
    </w:p>
    <w:p w:rsidR="005160D2" w:rsidRPr="008321AA" w:rsidRDefault="005160D2" w:rsidP="001806AB">
      <w:pPr>
        <w:spacing w:after="0" w:line="240" w:lineRule="auto"/>
        <w:ind w:firstLine="284"/>
        <w:jc w:val="both"/>
        <w:rPr>
          <w:rFonts w:ascii="Times New Roman" w:hAnsi="Times New Roman"/>
          <w:sz w:val="28"/>
          <w:szCs w:val="28"/>
        </w:rPr>
      </w:pPr>
      <w:r w:rsidRPr="008321AA">
        <w:rPr>
          <w:rFonts w:ascii="Times New Roman" w:hAnsi="Times New Roman"/>
          <w:sz w:val="28"/>
          <w:szCs w:val="28"/>
        </w:rPr>
        <w:t>Досягнення стратегічного бачення Нетішинської міської територіальної гр</w:t>
      </w:r>
      <w:r w:rsidRPr="008321AA">
        <w:rPr>
          <w:rFonts w:ascii="Times New Roman" w:hAnsi="Times New Roman"/>
          <w:sz w:val="28"/>
          <w:szCs w:val="28"/>
        </w:rPr>
        <w:t>о</w:t>
      </w:r>
      <w:r w:rsidRPr="008321AA">
        <w:rPr>
          <w:rFonts w:ascii="Times New Roman" w:hAnsi="Times New Roman"/>
          <w:sz w:val="28"/>
          <w:szCs w:val="28"/>
        </w:rPr>
        <w:t>мади здійснюється за рахунок досягнення її стратегічних та операційних цілей шляхом реалізації відповідних проєктів, які систематизовані та представлені у формі технічних завдань. В технічних завданнях визначені засоби реалізації проєктів, обсяги фінансування, відповідальні виконавці, часові рамки та очік</w:t>
      </w:r>
      <w:r w:rsidRPr="008321AA">
        <w:rPr>
          <w:rFonts w:ascii="Times New Roman" w:hAnsi="Times New Roman"/>
          <w:sz w:val="28"/>
          <w:szCs w:val="28"/>
        </w:rPr>
        <w:t>у</w:t>
      </w:r>
      <w:r w:rsidRPr="008321AA">
        <w:rPr>
          <w:rFonts w:ascii="Times New Roman" w:hAnsi="Times New Roman"/>
          <w:sz w:val="28"/>
          <w:szCs w:val="28"/>
        </w:rPr>
        <w:t xml:space="preserve">вані результати. </w:t>
      </w:r>
    </w:p>
    <w:p w:rsidR="005160D2" w:rsidRPr="008321AA" w:rsidRDefault="005160D2" w:rsidP="001806AB">
      <w:pPr>
        <w:pStyle w:val="Default"/>
        <w:ind w:firstLine="567"/>
        <w:jc w:val="both"/>
        <w:rPr>
          <w:rFonts w:ascii="Times New Roman" w:hAnsi="Times New Roman" w:cs="Times New Roman"/>
          <w:sz w:val="28"/>
          <w:szCs w:val="28"/>
        </w:rPr>
      </w:pPr>
      <w:r w:rsidRPr="008321AA">
        <w:rPr>
          <w:rFonts w:ascii="Times New Roman" w:hAnsi="Times New Roman" w:cs="Times New Roman"/>
          <w:sz w:val="28"/>
          <w:szCs w:val="28"/>
        </w:rPr>
        <w:t>Реалізація проєктів в рамках розроблених технічних завдань стане можл</w:t>
      </w:r>
      <w:r w:rsidRPr="008321AA">
        <w:rPr>
          <w:rFonts w:ascii="Times New Roman" w:hAnsi="Times New Roman" w:cs="Times New Roman"/>
          <w:sz w:val="28"/>
          <w:szCs w:val="28"/>
        </w:rPr>
        <w:t>и</w:t>
      </w:r>
      <w:r w:rsidRPr="008321AA">
        <w:rPr>
          <w:rFonts w:ascii="Times New Roman" w:hAnsi="Times New Roman" w:cs="Times New Roman"/>
          <w:sz w:val="28"/>
          <w:szCs w:val="28"/>
        </w:rPr>
        <w:t xml:space="preserve">вою за наявності наступних умов: </w:t>
      </w:r>
    </w:p>
    <w:p w:rsidR="005160D2" w:rsidRPr="008321AA" w:rsidRDefault="005160D2"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необхідного рівня знань, умінь та навиків у розробників проєктів, що дозв</w:t>
      </w:r>
      <w:r w:rsidRPr="008321AA">
        <w:rPr>
          <w:rFonts w:ascii="Times New Roman" w:hAnsi="Times New Roman" w:cs="Times New Roman"/>
          <w:sz w:val="28"/>
          <w:szCs w:val="28"/>
        </w:rPr>
        <w:t>о</w:t>
      </w:r>
      <w:r w:rsidRPr="008321AA">
        <w:rPr>
          <w:rFonts w:ascii="Times New Roman" w:hAnsi="Times New Roman" w:cs="Times New Roman"/>
          <w:sz w:val="28"/>
          <w:szCs w:val="28"/>
        </w:rPr>
        <w:t xml:space="preserve">лить забезпечити їх якісну розробку та впровадження; </w:t>
      </w:r>
    </w:p>
    <w:p w:rsidR="005160D2" w:rsidRPr="008321AA" w:rsidRDefault="005160D2"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можливостей місцевого бюджету забезпечити необхідні інвестиції для реал</w:t>
      </w:r>
      <w:r w:rsidRPr="008321AA">
        <w:rPr>
          <w:rFonts w:ascii="Times New Roman" w:hAnsi="Times New Roman" w:cs="Times New Roman"/>
          <w:sz w:val="28"/>
          <w:szCs w:val="28"/>
        </w:rPr>
        <w:t>і</w:t>
      </w:r>
      <w:r w:rsidRPr="008321AA">
        <w:rPr>
          <w:rFonts w:ascii="Times New Roman" w:hAnsi="Times New Roman" w:cs="Times New Roman"/>
          <w:sz w:val="28"/>
          <w:szCs w:val="28"/>
        </w:rPr>
        <w:t>зації проєктів (фінансування проєктів повністю за рахунок власних коштів, сп</w:t>
      </w:r>
      <w:r w:rsidRPr="008321AA">
        <w:rPr>
          <w:rFonts w:ascii="Times New Roman" w:hAnsi="Times New Roman" w:cs="Times New Roman"/>
          <w:sz w:val="28"/>
          <w:szCs w:val="28"/>
        </w:rPr>
        <w:t>і</w:t>
      </w:r>
      <w:r w:rsidRPr="008321AA">
        <w:rPr>
          <w:rFonts w:ascii="Times New Roman" w:hAnsi="Times New Roman" w:cs="Times New Roman"/>
          <w:sz w:val="28"/>
          <w:szCs w:val="28"/>
        </w:rPr>
        <w:t>вфінансування проєктів, які частково будуть фінансуватися за рахунок грант</w:t>
      </w:r>
      <w:r w:rsidRPr="008321AA">
        <w:rPr>
          <w:rFonts w:ascii="Times New Roman" w:hAnsi="Times New Roman" w:cs="Times New Roman"/>
          <w:sz w:val="28"/>
          <w:szCs w:val="28"/>
        </w:rPr>
        <w:t>о</w:t>
      </w:r>
      <w:r w:rsidRPr="008321AA">
        <w:rPr>
          <w:rFonts w:ascii="Times New Roman" w:hAnsi="Times New Roman" w:cs="Times New Roman"/>
          <w:sz w:val="28"/>
          <w:szCs w:val="28"/>
        </w:rPr>
        <w:t xml:space="preserve">вих коштів, коштів партнерів); </w:t>
      </w:r>
    </w:p>
    <w:p w:rsidR="005160D2" w:rsidRPr="008321AA" w:rsidRDefault="005160D2" w:rsidP="001806AB">
      <w:pPr>
        <w:pStyle w:val="Default"/>
        <w:spacing w:after="36"/>
        <w:jc w:val="both"/>
        <w:rPr>
          <w:rFonts w:ascii="Times New Roman" w:hAnsi="Times New Roman" w:cs="Times New Roman"/>
          <w:sz w:val="28"/>
          <w:szCs w:val="28"/>
        </w:rPr>
      </w:pPr>
      <w:r w:rsidRPr="008321AA">
        <w:rPr>
          <w:rFonts w:ascii="Times New Roman" w:hAnsi="Times New Roman" w:cs="Times New Roman"/>
          <w:sz w:val="28"/>
          <w:szCs w:val="28"/>
        </w:rPr>
        <w:t xml:space="preserve">- фінансових ресурсів, програм розвитку на регіональному та державному рівні, які б дозволили забезпечити основну фінансову складову у реалізації багатьох запланованих проєктів; </w:t>
      </w:r>
    </w:p>
    <w:p w:rsidR="005160D2" w:rsidRPr="008321AA" w:rsidRDefault="005160D2" w:rsidP="001806AB">
      <w:pPr>
        <w:pStyle w:val="Default"/>
        <w:jc w:val="both"/>
        <w:rPr>
          <w:rFonts w:ascii="Times New Roman" w:hAnsi="Times New Roman" w:cs="Times New Roman"/>
          <w:sz w:val="28"/>
          <w:szCs w:val="28"/>
        </w:rPr>
      </w:pPr>
      <w:r w:rsidRPr="008321AA">
        <w:rPr>
          <w:rFonts w:ascii="Times New Roman" w:hAnsi="Times New Roman" w:cs="Times New Roman"/>
          <w:sz w:val="28"/>
          <w:szCs w:val="28"/>
        </w:rPr>
        <w:t>- сприятливих соціально-економічної ситуації та інвестиційного клімату на мі</w:t>
      </w:r>
      <w:r w:rsidRPr="008321AA">
        <w:rPr>
          <w:rFonts w:ascii="Times New Roman" w:hAnsi="Times New Roman" w:cs="Times New Roman"/>
          <w:sz w:val="28"/>
          <w:szCs w:val="28"/>
        </w:rPr>
        <w:t>с</w:t>
      </w:r>
      <w:r w:rsidRPr="008321AA">
        <w:rPr>
          <w:rFonts w:ascii="Times New Roman" w:hAnsi="Times New Roman" w:cs="Times New Roman"/>
          <w:sz w:val="28"/>
          <w:szCs w:val="28"/>
        </w:rPr>
        <w:t xml:space="preserve">цевому, регіональному та державному рівні. </w:t>
      </w:r>
    </w:p>
    <w:p w:rsidR="005160D2" w:rsidRPr="008321AA" w:rsidRDefault="005160D2" w:rsidP="00C4610F">
      <w:pPr>
        <w:spacing w:after="0"/>
        <w:rPr>
          <w:rFonts w:ascii="Times New Roman" w:hAnsi="Times New Roman"/>
          <w:b/>
          <w:bCs/>
          <w:color w:val="000000"/>
          <w:sz w:val="28"/>
          <w:szCs w:val="28"/>
        </w:rPr>
      </w:pPr>
    </w:p>
    <w:p w:rsidR="005160D2" w:rsidRPr="008321AA" w:rsidRDefault="005160D2" w:rsidP="008D4EA8">
      <w:pPr>
        <w:pStyle w:val="Heading3"/>
        <w:spacing w:line="240" w:lineRule="auto"/>
        <w:ind w:firstLine="284"/>
        <w:jc w:val="both"/>
        <w:rPr>
          <w:rFonts w:ascii="Times New Roman" w:hAnsi="Times New Roman"/>
          <w:color w:val="auto"/>
          <w:sz w:val="28"/>
          <w:szCs w:val="28"/>
        </w:rPr>
      </w:pPr>
      <w:bookmarkStart w:id="7" w:name="_Toc161921246"/>
      <w:r w:rsidRPr="008321AA">
        <w:rPr>
          <w:rFonts w:ascii="Times New Roman" w:hAnsi="Times New Roman"/>
          <w:color w:val="auto"/>
          <w:sz w:val="28"/>
          <w:szCs w:val="28"/>
        </w:rPr>
        <w:t>5.1. Технічні завданння до Стратегічної цілі 1. Посилення конкурентос</w:t>
      </w:r>
      <w:r w:rsidRPr="008321AA">
        <w:rPr>
          <w:rFonts w:ascii="Times New Roman" w:hAnsi="Times New Roman"/>
          <w:color w:val="auto"/>
          <w:sz w:val="28"/>
          <w:szCs w:val="28"/>
        </w:rPr>
        <w:t>п</w:t>
      </w:r>
      <w:r w:rsidRPr="008321AA">
        <w:rPr>
          <w:rFonts w:ascii="Times New Roman" w:hAnsi="Times New Roman"/>
          <w:color w:val="auto"/>
          <w:sz w:val="28"/>
          <w:szCs w:val="28"/>
        </w:rPr>
        <w:t>роможності громади</w:t>
      </w:r>
      <w:bookmarkEnd w:id="7"/>
    </w:p>
    <w:p w:rsidR="005160D2" w:rsidRPr="008321AA" w:rsidRDefault="005160D2" w:rsidP="002F3A4B">
      <w:pPr>
        <w:spacing w:after="0"/>
        <w:jc w:val="center"/>
        <w:rPr>
          <w:rFonts w:ascii="Times New Roman" w:hAnsi="Times New Roman"/>
          <w:b/>
          <w:bCs/>
          <w:color w:val="000000"/>
          <w:sz w:val="28"/>
          <w:szCs w:val="28"/>
          <w:lang w:val="ru-RU"/>
        </w:rPr>
      </w:pPr>
    </w:p>
    <w:p w:rsidR="005160D2" w:rsidRPr="008321AA" w:rsidRDefault="005160D2" w:rsidP="002F3A4B">
      <w:pPr>
        <w:spacing w:after="0"/>
        <w:jc w:val="center"/>
        <w:rPr>
          <w:rFonts w:ascii="Times New Roman" w:hAnsi="Times New Roman"/>
          <w:b/>
          <w:bCs/>
          <w:color w:val="000000"/>
          <w:sz w:val="28"/>
          <w:szCs w:val="28"/>
          <w:lang w:val="ru-RU"/>
        </w:rPr>
      </w:pPr>
      <w:r w:rsidRPr="008321AA">
        <w:rPr>
          <w:rFonts w:ascii="Times New Roman" w:hAnsi="Times New Roman"/>
          <w:b/>
          <w:bCs/>
          <w:color w:val="000000"/>
          <w:sz w:val="28"/>
          <w:szCs w:val="28"/>
          <w:lang w:val="ru-RU"/>
        </w:rPr>
        <w:t>ТЕХНІЧНЕ ЗАВДАННЯ № 1</w:t>
      </w:r>
    </w:p>
    <w:p w:rsidR="005160D2" w:rsidRPr="008321AA" w:rsidRDefault="005160D2" w:rsidP="002F3A4B">
      <w:pPr>
        <w:spacing w:after="0"/>
        <w:jc w:val="center"/>
        <w:rPr>
          <w:rFonts w:ascii="Times New Roman" w:hAnsi="Times New Roman"/>
          <w:b/>
          <w:bCs/>
          <w:color w:val="000000"/>
          <w:sz w:val="28"/>
          <w:szCs w:val="28"/>
          <w:lang w:val="ru-RU"/>
        </w:rPr>
      </w:pPr>
      <w:r w:rsidRPr="008321AA">
        <w:rPr>
          <w:rFonts w:ascii="Times New Roman" w:hAnsi="Times New Roman"/>
          <w:b/>
          <w:bCs/>
          <w:color w:val="000000"/>
          <w:sz w:val="28"/>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559"/>
        <w:gridCol w:w="1559"/>
        <w:gridCol w:w="1418"/>
        <w:gridCol w:w="1275"/>
        <w:gridCol w:w="1632"/>
      </w:tblGrid>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Завдання в Стратегічному</w:t>
            </w:r>
            <w:r w:rsidRPr="001A22A2">
              <w:rPr>
                <w:rFonts w:ascii="Times New Roman" w:hAnsi="Times New Roman"/>
                <w:lang w:val="ru-RU"/>
              </w:rPr>
              <w:t xml:space="preserve"> </w:t>
            </w:r>
          </w:p>
          <w:p w:rsidR="005160D2" w:rsidRPr="002003DE" w:rsidRDefault="005160D2" w:rsidP="002F3A4B">
            <w:pPr>
              <w:spacing w:after="0"/>
              <w:rPr>
                <w:lang w:val="ru-RU"/>
              </w:rPr>
            </w:pPr>
            <w:r w:rsidRPr="001A22A2">
              <w:rPr>
                <w:rFonts w:ascii="Times New Roman" w:hAnsi="Times New Roman"/>
                <w:b/>
                <w:bCs/>
                <w:lang w:val="ru-RU"/>
              </w:rPr>
              <w:t>плані, якому відповідає проєкт:</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1.2.1 Стимулювання розвитку МСП шляхом фінансової підтримки за рах</w:t>
            </w:r>
            <w:r w:rsidRPr="002003DE">
              <w:rPr>
                <w:rFonts w:ascii="Times New Roman" w:hAnsi="Times New Roman"/>
                <w:lang w:val="ru-RU"/>
              </w:rPr>
              <w:t>у</w:t>
            </w:r>
            <w:r w:rsidRPr="002003DE">
              <w:rPr>
                <w:rFonts w:ascii="Times New Roman" w:hAnsi="Times New Roman"/>
                <w:lang w:val="ru-RU"/>
              </w:rPr>
              <w:t>нок місцевого бюджету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1.2.2 Забезпечення сталого партнерства між представниками влади і бізнесу</w:t>
            </w:r>
          </w:p>
          <w:p w:rsidR="005160D2" w:rsidRPr="002003DE" w:rsidRDefault="005160D2" w:rsidP="002F3A4B">
            <w:pPr>
              <w:spacing w:after="0"/>
              <w:jc w:val="both"/>
              <w:rPr>
                <w:rFonts w:ascii="Times New Roman" w:hAnsi="Times New Roman"/>
                <w:lang w:val="ru-RU"/>
              </w:rPr>
            </w:pPr>
            <w:r w:rsidRPr="002003DE">
              <w:rPr>
                <w:rFonts w:ascii="Times New Roman" w:hAnsi="Times New Roman"/>
                <w:szCs w:val="24"/>
              </w:rPr>
              <w:t>1.2.3</w:t>
            </w:r>
            <w:r w:rsidRPr="002003DE">
              <w:t xml:space="preserve"> </w:t>
            </w:r>
            <w:r w:rsidRPr="002003DE">
              <w:rPr>
                <w:rFonts w:ascii="Times New Roman" w:hAnsi="Times New Roman"/>
                <w:szCs w:val="24"/>
              </w:rPr>
              <w:t>Розвиток підприємницького потенціалу та налагодження ефективної системи консультативної допомоги суб’єктам господарювання.</w:t>
            </w:r>
          </w:p>
        </w:tc>
      </w:tr>
      <w:tr w:rsidR="005160D2" w:rsidRPr="002003DE" w:rsidTr="008321AA">
        <w:trPr>
          <w:trHeight w:val="23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Назва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«Конкурс бізнес-ідей Нетішинської МТГ»</w:t>
            </w:r>
          </w:p>
        </w:tc>
      </w:tr>
      <w:tr w:rsidR="005160D2" w:rsidRPr="002003DE" w:rsidTr="008321AA">
        <w:trPr>
          <w:trHeight w:val="97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Цілі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Популяризація підприємництва у громаді може мати ключове значення для стимулювання економічного зростання, розвитку інновацій та підтримки місцевих підприємців. Одним із способів, які можуть допомогти в цьому процесі є підтримка бізнес-ідей, стартапів та інноваційних проєктів.</w:t>
            </w:r>
          </w:p>
          <w:p w:rsidR="005160D2" w:rsidRPr="002003DE" w:rsidRDefault="005160D2" w:rsidP="002F3A4B">
            <w:pPr>
              <w:spacing w:after="0"/>
              <w:jc w:val="both"/>
              <w:rPr>
                <w:rFonts w:ascii="Times New Roman" w:hAnsi="Times New Roman"/>
              </w:rPr>
            </w:pPr>
            <w:r w:rsidRPr="002003DE">
              <w:rPr>
                <w:rFonts w:ascii="Times New Roman" w:hAnsi="Times New Roman"/>
              </w:rPr>
              <w:t>Створення таких стимулів для розвитку підприємництва у громаді може призвести до зростання економічного потенціалу, підвищення зайнятості, розвитку нових технологій та покращення загального рівня життя учасників громади.</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Територія на яку проєкт</w:t>
            </w:r>
            <w:r w:rsidRPr="001A22A2">
              <w:rPr>
                <w:rFonts w:ascii="Times New Roman" w:hAnsi="Times New Roman"/>
                <w:lang w:val="ru-RU"/>
              </w:rPr>
              <w:t xml:space="preserve"> </w:t>
            </w:r>
          </w:p>
          <w:p w:rsidR="005160D2" w:rsidRPr="002003DE" w:rsidRDefault="005160D2" w:rsidP="002F3A4B">
            <w:pPr>
              <w:spacing w:after="0"/>
              <w:rPr>
                <w:lang w:val="ru-RU"/>
              </w:rPr>
            </w:pPr>
            <w:r w:rsidRPr="001A22A2">
              <w:rPr>
                <w:rFonts w:ascii="Times New Roman" w:hAnsi="Times New Roman"/>
                <w:b/>
                <w:bCs/>
                <w:lang w:val="ru-RU"/>
              </w:rPr>
              <w:t>матиме вплив:</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1A22A2">
              <w:rPr>
                <w:rFonts w:ascii="Times New Roman" w:hAnsi="Times New Roman"/>
                <w:b/>
                <w:bCs/>
              </w:rPr>
              <w:t>Орієнтовна кількість</w:t>
            </w:r>
            <w:r w:rsidRPr="001A22A2">
              <w:rPr>
                <w:rFonts w:ascii="Times New Roman" w:hAnsi="Times New Roman"/>
              </w:rPr>
              <w:t xml:space="preserve"> </w:t>
            </w:r>
          </w:p>
          <w:p w:rsidR="005160D2" w:rsidRPr="002003DE" w:rsidRDefault="005160D2" w:rsidP="002F3A4B">
            <w:pPr>
              <w:spacing w:after="0"/>
            </w:pPr>
            <w:r w:rsidRPr="001A22A2">
              <w:rPr>
                <w:rFonts w:ascii="Times New Roman" w:hAnsi="Times New Roman"/>
                <w:b/>
                <w:bCs/>
              </w:rPr>
              <w:t>отримувачів вигод</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Учасники та переможці конкурсу</w:t>
            </w:r>
          </w:p>
        </w:tc>
      </w:tr>
      <w:tr w:rsidR="005160D2"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1A22A2">
              <w:rPr>
                <w:rFonts w:ascii="Times New Roman" w:hAnsi="Times New Roman"/>
                <w:b/>
                <w:bCs/>
              </w:rPr>
              <w:t>Стислий опис проєкту:</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Метою Конкурсу є відбір бізнес-ідей, стартапів, інноваційних підприємн</w:t>
            </w:r>
            <w:r w:rsidRPr="002003DE">
              <w:rPr>
                <w:rFonts w:ascii="Times New Roman" w:hAnsi="Times New Roman"/>
              </w:rPr>
              <w:t>и</w:t>
            </w:r>
            <w:r w:rsidRPr="002003DE">
              <w:rPr>
                <w:rFonts w:ascii="Times New Roman" w:hAnsi="Times New Roman"/>
              </w:rPr>
              <w:t>цьких ідей для реалізації у Нетішинській міській територіальній громаді, які фінансуватимуться за рахунок коштів бюджету міської територіальної гр</w:t>
            </w:r>
            <w:r w:rsidRPr="002003DE">
              <w:rPr>
                <w:rFonts w:ascii="Times New Roman" w:hAnsi="Times New Roman"/>
              </w:rPr>
              <w:t>о</w:t>
            </w:r>
            <w:r w:rsidRPr="002003DE">
              <w:rPr>
                <w:rFonts w:ascii="Times New Roman" w:hAnsi="Times New Roman"/>
              </w:rPr>
              <w:t>мади і спрямовані на розв’язання актуальних проблем розвитку місцевого самоврядування, розвитку суб’єктів малого і середнього підприємництва, їх інвестиційної та інноваційної активності, просування вироблених ними т</w:t>
            </w:r>
            <w:r w:rsidRPr="002003DE">
              <w:rPr>
                <w:rFonts w:ascii="Times New Roman" w:hAnsi="Times New Roman"/>
              </w:rPr>
              <w:t>о</w:t>
            </w:r>
            <w:r w:rsidRPr="002003DE">
              <w:rPr>
                <w:rFonts w:ascii="Times New Roman" w:hAnsi="Times New Roman"/>
              </w:rPr>
              <w:t>варів (робіт, послуг), результатів інтелектуальної діяльності на внутрішні і зовнішні ринки. Фінансування бізнес-ідей, стартапів може здійснюватися в рамках Програми розвитку підприємництва Нетішинської міської територ</w:t>
            </w:r>
            <w:r w:rsidRPr="002003DE">
              <w:rPr>
                <w:rFonts w:ascii="Times New Roman" w:hAnsi="Times New Roman"/>
              </w:rPr>
              <w:t>і</w:t>
            </w:r>
            <w:r w:rsidRPr="002003DE">
              <w:rPr>
                <w:rFonts w:ascii="Times New Roman" w:hAnsi="Times New Roman"/>
              </w:rPr>
              <w:t>альної громади на відповідний період (за потреби).</w:t>
            </w:r>
          </w:p>
          <w:p w:rsidR="005160D2" w:rsidRPr="002003DE" w:rsidRDefault="005160D2" w:rsidP="002F3A4B">
            <w:pPr>
              <w:spacing w:after="0"/>
              <w:jc w:val="both"/>
              <w:rPr>
                <w:rFonts w:ascii="Times New Roman" w:hAnsi="Times New Roman"/>
              </w:rPr>
            </w:pPr>
            <w:r w:rsidRPr="002003DE">
              <w:rPr>
                <w:rFonts w:ascii="Times New Roman" w:hAnsi="Times New Roman"/>
              </w:rPr>
              <w:t>Потенційними учасниками Конкурсу будуть</w:t>
            </w:r>
            <w:r w:rsidRPr="002003DE">
              <w:t xml:space="preserve"> </w:t>
            </w:r>
            <w:r w:rsidRPr="002003DE">
              <w:rPr>
                <w:rFonts w:ascii="Times New Roman" w:hAnsi="Times New Roman"/>
              </w:rPr>
              <w:t>фізичні особи-підприємці, юридичні особи зареєстровані в Нетішинській міській територіальній гр</w:t>
            </w:r>
            <w:r w:rsidRPr="002003DE">
              <w:rPr>
                <w:rFonts w:ascii="Times New Roman" w:hAnsi="Times New Roman"/>
              </w:rPr>
              <w:t>о</w:t>
            </w:r>
            <w:r w:rsidRPr="002003DE">
              <w:rPr>
                <w:rFonts w:ascii="Times New Roman" w:hAnsi="Times New Roman"/>
              </w:rPr>
              <w:t>маді.</w:t>
            </w:r>
          </w:p>
        </w:tc>
      </w:tr>
      <w:tr w:rsidR="005160D2" w:rsidRPr="002003DE" w:rsidTr="008321AA">
        <w:trPr>
          <w:trHeight w:val="263"/>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1A22A2">
              <w:rPr>
                <w:rFonts w:ascii="Times New Roman" w:hAnsi="Times New Roman"/>
                <w:b/>
                <w:bCs/>
              </w:rPr>
              <w:t>Очікувані результати:</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Підтримка підприємництва та розвиток інновацій серед місцевих підпр</w:t>
            </w:r>
            <w:r w:rsidRPr="002003DE">
              <w:rPr>
                <w:rFonts w:ascii="Times New Roman" w:hAnsi="Times New Roman"/>
              </w:rPr>
              <w:t>и</w:t>
            </w:r>
            <w:r w:rsidRPr="002003DE">
              <w:rPr>
                <w:rFonts w:ascii="Times New Roman" w:hAnsi="Times New Roman"/>
              </w:rPr>
              <w:t>ємців;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Стимулювання розвитку галузей чи сфер діяльності;</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Створення ефективної платформи для обміну досвідом;</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Популяризація самозайнятості;</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Стимулювання творчості та інновацій для зростання економічного потенціалу;</w:t>
            </w:r>
          </w:p>
        </w:tc>
      </w:tr>
      <w:tr w:rsidR="005160D2" w:rsidRPr="002003DE" w:rsidTr="008321AA">
        <w:trPr>
          <w:trHeight w:val="267"/>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Ключові заходи про</w:t>
            </w:r>
            <w:r w:rsidRPr="001A22A2">
              <w:rPr>
                <w:rFonts w:ascii="Times New Roman" w:hAnsi="Times New Roman"/>
                <w:b/>
                <w:bCs/>
              </w:rPr>
              <w:t>є</w:t>
            </w:r>
            <w:r w:rsidRPr="001A22A2">
              <w:rPr>
                <w:rFonts w:ascii="Times New Roman" w:hAnsi="Times New Roman"/>
                <w:b/>
                <w:bCs/>
                <w:lang w:val="ru-RU"/>
              </w:rPr>
              <w:t>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розробка положення та визначення фонду конкурсу;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проведення інформаційної кампанії щодо конкурсу проєктів «Конкурс бізнес-ідей Нетішинської МТГ»;</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збір пакету документів від потенційних учасників конкурсу (заява;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копії установчих документів -для юр.осіб та ФОП, паспорт, інд.код -для фіз.осіб., згода на обробку персональних даних; опис проекту; кошторис (бюджет) проекту тощо);</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презентація проєктів конкурсній комісії та оголошення підсумків конку</w:t>
            </w:r>
            <w:r w:rsidRPr="002003DE">
              <w:rPr>
                <w:rFonts w:ascii="Times New Roman" w:hAnsi="Times New Roman"/>
                <w:lang w:val="ru-RU"/>
              </w:rPr>
              <w:t>р</w:t>
            </w:r>
            <w:r w:rsidRPr="002003DE">
              <w:rPr>
                <w:rFonts w:ascii="Times New Roman" w:hAnsi="Times New Roman"/>
                <w:lang w:val="ru-RU"/>
              </w:rPr>
              <w:t>су, фінансування проєктів переможців;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поширення інформації щодо реалізованих бізнес-ідей, стартапів.</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Період здійснення:</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highlight w:val="yellow"/>
                <w:lang w:val="ru-RU"/>
              </w:rPr>
            </w:pPr>
            <w:r w:rsidRPr="002003DE">
              <w:rPr>
                <w:rFonts w:ascii="Times New Roman" w:hAnsi="Times New Roman"/>
                <w:b/>
                <w:lang w:val="ru-RU"/>
              </w:rPr>
              <w:t>2024 р. – 2027 р.</w:t>
            </w:r>
          </w:p>
        </w:tc>
      </w:tr>
      <w:tr w:rsidR="005160D2" w:rsidRPr="002003DE" w:rsidTr="008321AA">
        <w:trPr>
          <w:trHeight w:val="286"/>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Орієнтовна вартість проєкту, тис. грн.</w:t>
            </w:r>
            <w:r w:rsidRPr="001A22A2">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4</w:t>
            </w:r>
          </w:p>
        </w:tc>
        <w:tc>
          <w:tcPr>
            <w:tcW w:w="1559"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1A22A2">
              <w:rPr>
                <w:rFonts w:ascii="Times New Roman" w:hAnsi="Times New Roman"/>
                <w:b/>
                <w:bCs/>
                <w:color w:val="000000"/>
                <w:lang w:val="ru-RU"/>
              </w:rPr>
              <w:t>2025</w:t>
            </w:r>
          </w:p>
        </w:tc>
        <w:tc>
          <w:tcPr>
            <w:tcW w:w="1418"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1A22A2">
              <w:rPr>
                <w:rFonts w:ascii="Times New Roman" w:hAnsi="Times New Roman"/>
                <w:b/>
                <w:bCs/>
                <w:color w:val="000000"/>
                <w:lang w:val="ru-RU"/>
              </w:rPr>
              <w:t>202</w:t>
            </w:r>
            <w:r w:rsidRPr="001A22A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1A22A2">
              <w:rPr>
                <w:rFonts w:ascii="Times New Roman" w:hAnsi="Times New Roman"/>
                <w:b/>
                <w:bCs/>
                <w:color w:val="000000"/>
                <w:lang w:val="ru-RU"/>
              </w:rPr>
              <w:t>Разом</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c>
          <w:tcPr>
            <w:tcW w:w="1559" w:type="dxa"/>
            <w:tcBorders>
              <w:top w:val="single" w:sz="8" w:space="0" w:color="000000"/>
              <w:left w:val="single" w:sz="8" w:space="0" w:color="000000"/>
              <w:bottom w:val="single" w:sz="8" w:space="0" w:color="000000"/>
              <w:right w:val="single" w:sz="8" w:space="0" w:color="000000"/>
            </w:tcBorders>
          </w:tcPr>
          <w:p w:rsidR="005160D2" w:rsidRPr="00645EE5" w:rsidRDefault="005160D2" w:rsidP="002F3A4B">
            <w:pPr>
              <w:spacing w:after="0"/>
              <w:jc w:val="center"/>
              <w:rPr>
                <w:rFonts w:ascii="Times New Roman" w:hAnsi="Times New Roman"/>
              </w:rPr>
            </w:pPr>
            <w:r w:rsidRPr="00645EE5">
              <w:rPr>
                <w:rFonts w:ascii="Times New Roman" w:hAnsi="Times New Roman"/>
              </w:rPr>
              <w:t>300,0</w:t>
            </w:r>
          </w:p>
        </w:tc>
        <w:tc>
          <w:tcPr>
            <w:tcW w:w="1418"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900,0</w:t>
            </w:r>
          </w:p>
        </w:tc>
      </w:tr>
      <w:tr w:rsidR="005160D2" w:rsidRPr="002003DE" w:rsidTr="008321AA">
        <w:trPr>
          <w:trHeight w:val="260"/>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1A22A2">
              <w:rPr>
                <w:rFonts w:ascii="Times New Roman" w:hAnsi="Times New Roman"/>
                <w:b/>
                <w:bCs/>
                <w:lang w:val="ru-RU"/>
              </w:rPr>
              <w:t>Дж</w:t>
            </w:r>
            <w:r w:rsidRPr="001A22A2">
              <w:rPr>
                <w:rFonts w:ascii="Times New Roman" w:hAnsi="Times New Roman"/>
                <w:b/>
                <w:bCs/>
              </w:rPr>
              <w:t>ерела фінансування:</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Місцевий бюджет </w:t>
            </w:r>
            <w:r>
              <w:rPr>
                <w:rFonts w:ascii="Times New Roman" w:hAnsi="Times New Roman"/>
              </w:rPr>
              <w:t>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5160D2" w:rsidRPr="002003DE" w:rsidTr="008321AA">
        <w:trPr>
          <w:trHeight w:val="262"/>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1A22A2">
              <w:rPr>
                <w:rFonts w:ascii="Times New Roman" w:hAnsi="Times New Roman"/>
                <w:b/>
                <w:bCs/>
                <w:lang w:val="ru-RU"/>
              </w:rPr>
              <w:t>Ключові потенційні уча</w:t>
            </w:r>
            <w:r w:rsidRPr="001A22A2">
              <w:rPr>
                <w:rFonts w:ascii="Times New Roman" w:hAnsi="Times New Roman"/>
                <w:b/>
                <w:bCs/>
                <w:lang w:val="ru-RU"/>
              </w:rPr>
              <w:t>с</w:t>
            </w:r>
            <w:r w:rsidRPr="001A22A2">
              <w:rPr>
                <w:rFonts w:ascii="Times New Roman" w:hAnsi="Times New Roman"/>
                <w:b/>
                <w:bCs/>
                <w:lang w:val="ru-RU"/>
              </w:rPr>
              <w:t>ники реалізації</w:t>
            </w:r>
            <w:r w:rsidRPr="001A22A2">
              <w:rPr>
                <w:rFonts w:ascii="Times New Roman" w:hAnsi="Times New Roman"/>
                <w:lang w:val="ru-RU"/>
              </w:rPr>
              <w:t xml:space="preserve"> </w:t>
            </w:r>
            <w:r w:rsidRPr="002003DE">
              <w:rPr>
                <w:lang w:val="ru-RU"/>
              </w:rPr>
              <w:t xml:space="preserve"> </w:t>
            </w:r>
            <w:r w:rsidRPr="001A22A2">
              <w:rPr>
                <w:rFonts w:ascii="Times New Roman" w:hAnsi="Times New Roman"/>
                <w:b/>
                <w:bCs/>
                <w:lang w:val="ru-RU"/>
              </w:rPr>
              <w:t>проєкту:</w:t>
            </w:r>
            <w:r w:rsidRPr="001A22A2">
              <w:rPr>
                <w:rFonts w:ascii="Times New Roman" w:hAnsi="Times New Roman"/>
                <w:lang w:val="ru-RU"/>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A75875">
            <w:pPr>
              <w:spacing w:after="0"/>
              <w:jc w:val="both"/>
              <w:rPr>
                <w:rFonts w:ascii="Times New Roman" w:hAnsi="Times New Roman"/>
                <w:lang w:val="ru-RU"/>
              </w:rPr>
            </w:pPr>
            <w:r w:rsidRPr="002003DE">
              <w:rPr>
                <w:rFonts w:ascii="Times New Roman" w:hAnsi="Times New Roman"/>
                <w:lang w:val="ru-RU"/>
              </w:rPr>
              <w:t>Фізичні особи-підприємці, юридичні особи, в</w:t>
            </w:r>
            <w:r w:rsidRPr="002003DE">
              <w:rPr>
                <w:rFonts w:ascii="Times New Roman" w:hAnsi="Times New Roman"/>
              </w:rPr>
              <w:t>иконавчий комітет Нетіши</w:t>
            </w:r>
            <w:r w:rsidRPr="002003DE">
              <w:rPr>
                <w:rFonts w:ascii="Times New Roman" w:hAnsi="Times New Roman"/>
              </w:rPr>
              <w:t>н</w:t>
            </w:r>
            <w:r w:rsidRPr="002003DE">
              <w:rPr>
                <w:rFonts w:ascii="Times New Roman" w:hAnsi="Times New Roman"/>
              </w:rPr>
              <w:t>ської міської ради</w:t>
            </w:r>
            <w:r w:rsidRPr="002003DE">
              <w:rPr>
                <w:rFonts w:ascii="Times New Roman" w:hAnsi="Times New Roman"/>
                <w:lang w:val="ru-RU"/>
              </w:rPr>
              <w:t>.</w:t>
            </w:r>
          </w:p>
        </w:tc>
      </w:tr>
      <w:tr w:rsidR="005160D2" w:rsidRPr="002003DE" w:rsidTr="008321AA">
        <w:trPr>
          <w:trHeight w:val="2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1A22A2">
              <w:rPr>
                <w:rFonts w:ascii="Times New Roman" w:hAnsi="Times New Roman"/>
                <w:b/>
                <w:bCs/>
              </w:rPr>
              <w:t>Інше:</w:t>
            </w:r>
            <w:r w:rsidRPr="001A22A2">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w:t>
      </w:r>
    </w:p>
    <w:p w:rsidR="005160D2" w:rsidRPr="00E43513"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5160D2" w:rsidRPr="002003DE" w:rsidTr="008321AA">
        <w:trPr>
          <w:trHeight w:val="46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Завдання в Стратегічному</w:t>
            </w:r>
            <w:r w:rsidRPr="00B26CC8">
              <w:rPr>
                <w:rFonts w:ascii="Times New Roman" w:hAnsi="Times New Roman"/>
              </w:rPr>
              <w:t xml:space="preserve"> </w:t>
            </w:r>
          </w:p>
          <w:p w:rsidR="005160D2" w:rsidRPr="002003DE" w:rsidRDefault="005160D2" w:rsidP="002F3A4B">
            <w:pPr>
              <w:spacing w:after="0"/>
              <w:rPr>
                <w:rFonts w:ascii="Times New Roman" w:hAnsi="Times New Roman"/>
              </w:rPr>
            </w:pPr>
            <w:r w:rsidRPr="00B26CC8">
              <w:rPr>
                <w:rFonts w:ascii="Times New Roman" w:hAnsi="Times New Roman"/>
                <w:b/>
                <w:bCs/>
              </w:rPr>
              <w:t>плані, якому відповідає проєкт:</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B26CC8">
              <w:rPr>
                <w:rFonts w:ascii="Times New Roman" w:hAnsi="Times New Roman"/>
              </w:rPr>
              <w:t>1.2.1 Стимулювання розвитку МСП шляхом фінансової підтримки за рах</w:t>
            </w:r>
            <w:r w:rsidRPr="00B26CC8">
              <w:rPr>
                <w:rFonts w:ascii="Times New Roman" w:hAnsi="Times New Roman"/>
              </w:rPr>
              <w:t>у</w:t>
            </w:r>
            <w:r w:rsidRPr="00B26CC8">
              <w:rPr>
                <w:rFonts w:ascii="Times New Roman" w:hAnsi="Times New Roman"/>
              </w:rPr>
              <w:t>нок місцевого бюджету</w:t>
            </w:r>
            <w:r>
              <w:rPr>
                <w:rFonts w:ascii="Times New Roman" w:hAnsi="Times New Roman"/>
              </w:rPr>
              <w:t>.</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Назва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Підтримка суб’єктів малого та середнього підприємництва за рахунок ко</w:t>
            </w:r>
            <w:r w:rsidRPr="002003DE">
              <w:rPr>
                <w:rFonts w:ascii="Times New Roman" w:hAnsi="Times New Roman"/>
              </w:rPr>
              <w:t>ш</w:t>
            </w:r>
            <w:r w:rsidRPr="002003DE">
              <w:rPr>
                <w:rFonts w:ascii="Times New Roman" w:hAnsi="Times New Roman"/>
              </w:rPr>
              <w:t>тів бюджету Нетішинської міської територіальної громади.</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Цілі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Проєктом передбачається надання суб’єктам малого та середнього підпр</w:t>
            </w:r>
            <w:r w:rsidRPr="002003DE">
              <w:rPr>
                <w:rFonts w:ascii="Times New Roman" w:hAnsi="Times New Roman"/>
              </w:rPr>
              <w:t>и</w:t>
            </w:r>
            <w:r w:rsidRPr="002003DE">
              <w:rPr>
                <w:rFonts w:ascii="Times New Roman" w:hAnsi="Times New Roman"/>
              </w:rPr>
              <w:t>ємництва фінансової допомоги для реалізації інвестиційних проектів за пріоритетними для громади напрямками, забезпечення ефективної підпр</w:t>
            </w:r>
            <w:r w:rsidRPr="002003DE">
              <w:rPr>
                <w:rFonts w:ascii="Times New Roman" w:hAnsi="Times New Roman"/>
              </w:rPr>
              <w:t>и</w:t>
            </w:r>
            <w:r w:rsidRPr="002003DE">
              <w:rPr>
                <w:rFonts w:ascii="Times New Roman" w:hAnsi="Times New Roman"/>
              </w:rPr>
              <w:t>ємницької діяльності в громаді. Проєкт буде реалізовано за фінансової пі</w:t>
            </w:r>
            <w:r w:rsidRPr="002003DE">
              <w:rPr>
                <w:rFonts w:ascii="Times New Roman" w:hAnsi="Times New Roman"/>
              </w:rPr>
              <w:t>д</w:t>
            </w:r>
            <w:r w:rsidRPr="002003DE">
              <w:rPr>
                <w:rFonts w:ascii="Times New Roman" w:hAnsi="Times New Roman"/>
              </w:rPr>
              <w:t>тримки бюджету Нетішинської МТГ.</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Територія на яку проєкт</w:t>
            </w:r>
            <w:r w:rsidRPr="00B26CC8">
              <w:rPr>
                <w:rFonts w:ascii="Times New Roman" w:hAnsi="Times New Roman"/>
              </w:rPr>
              <w:t xml:space="preserve"> </w:t>
            </w:r>
          </w:p>
          <w:p w:rsidR="005160D2" w:rsidRPr="002003DE" w:rsidRDefault="005160D2" w:rsidP="002F3A4B">
            <w:pPr>
              <w:spacing w:after="0"/>
              <w:rPr>
                <w:rFonts w:ascii="Times New Roman" w:hAnsi="Times New Roman"/>
              </w:rPr>
            </w:pPr>
            <w:r w:rsidRPr="00B26CC8">
              <w:rPr>
                <w:rFonts w:ascii="Times New Roman" w:hAnsi="Times New Roman"/>
                <w:b/>
                <w:bCs/>
              </w:rPr>
              <w:t>матиме вплив:</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rPr>
              <w:t>Нетішинська міська територіальна громада</w:t>
            </w:r>
            <w:r>
              <w:rPr>
                <w:rFonts w:ascii="Times New Roman" w:hAnsi="Times New Roman"/>
              </w:rPr>
              <w:t>.</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Орієнтовна кількість</w:t>
            </w:r>
            <w:r w:rsidRPr="00B26CC8">
              <w:rPr>
                <w:rFonts w:ascii="Times New Roman" w:hAnsi="Times New Roman"/>
              </w:rPr>
              <w:t xml:space="preserve"> </w:t>
            </w:r>
          </w:p>
          <w:p w:rsidR="005160D2" w:rsidRPr="002003DE" w:rsidRDefault="005160D2" w:rsidP="002F3A4B">
            <w:pPr>
              <w:spacing w:after="0"/>
              <w:rPr>
                <w:rFonts w:ascii="Times New Roman" w:hAnsi="Times New Roman"/>
              </w:rPr>
            </w:pPr>
            <w:r w:rsidRPr="00B26CC8">
              <w:rPr>
                <w:rFonts w:ascii="Times New Roman" w:hAnsi="Times New Roman"/>
                <w:b/>
                <w:bCs/>
              </w:rPr>
              <w:t>отримувачів вигод</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rPr>
              <w:t>1200</w:t>
            </w:r>
            <w:r>
              <w:rPr>
                <w:rFonts w:ascii="Times New Roman" w:hAnsi="Times New Roman"/>
              </w:rPr>
              <w:t xml:space="preserve"> осіб</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Стислий опис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Забезпечення фінансово-кредитної підтримки суб’єктів підприємництва, у тому числі шляхом часткового відшкодування з бюджету на безповоротній основі відсоткових ставок за кредитами, залученими суб’єктами малого і середнього підприємництва для реалізації інвестиційних проектів, запров</w:t>
            </w:r>
            <w:r w:rsidRPr="002003DE">
              <w:rPr>
                <w:rFonts w:ascii="Times New Roman" w:hAnsi="Times New Roman"/>
              </w:rPr>
              <w:t>а</w:t>
            </w:r>
            <w:r w:rsidRPr="002003DE">
              <w:rPr>
                <w:rFonts w:ascii="Times New Roman" w:hAnsi="Times New Roman"/>
              </w:rPr>
              <w:t>дження нових механізмів фінансової підтримки малого та середнього пі</w:t>
            </w:r>
            <w:r w:rsidRPr="002003DE">
              <w:rPr>
                <w:rFonts w:ascii="Times New Roman" w:hAnsi="Times New Roman"/>
              </w:rPr>
              <w:t>д</w:t>
            </w:r>
            <w:r w:rsidRPr="002003DE">
              <w:rPr>
                <w:rFonts w:ascii="Times New Roman" w:hAnsi="Times New Roman"/>
              </w:rPr>
              <w:t xml:space="preserve">приємництва, популяризації державних програм, проектів міжнародно-технічної допомоги спрямованих на фінансову підтримку бізнесу, шляхом проведення інформаційної кампанії. </w:t>
            </w:r>
          </w:p>
        </w:tc>
      </w:tr>
      <w:tr w:rsidR="005160D2"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Очікувані результати:</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 xml:space="preserve">Полегшено доступ суб’єктам малого та середнього підприємництва до фінансових ресурсів. </w:t>
            </w:r>
          </w:p>
          <w:p w:rsidR="005160D2" w:rsidRPr="002003DE" w:rsidRDefault="005160D2"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Збільшено кількість суб'єктів малого та середнього підприємництва, що працюють у громаді.</w:t>
            </w:r>
          </w:p>
          <w:p w:rsidR="005160D2" w:rsidRPr="002003DE" w:rsidRDefault="005160D2"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 xml:space="preserve">Підвищено рівень зайнятості. </w:t>
            </w:r>
          </w:p>
          <w:p w:rsidR="005160D2" w:rsidRPr="002003DE" w:rsidRDefault="005160D2" w:rsidP="00EA023F">
            <w:pPr>
              <w:pStyle w:val="ListParagraph"/>
              <w:numPr>
                <w:ilvl w:val="0"/>
                <w:numId w:val="1"/>
              </w:numPr>
              <w:spacing w:after="0" w:line="259" w:lineRule="auto"/>
              <w:jc w:val="both"/>
              <w:rPr>
                <w:rFonts w:ascii="Times New Roman" w:hAnsi="Times New Roman"/>
              </w:rPr>
            </w:pPr>
            <w:r w:rsidRPr="002003DE">
              <w:rPr>
                <w:rFonts w:ascii="Times New Roman" w:hAnsi="Times New Roman"/>
              </w:rPr>
              <w:t>Підвищено конкурентоспроможність суб’єктів малого та середнього пі</w:t>
            </w:r>
            <w:r w:rsidRPr="002003DE">
              <w:rPr>
                <w:rFonts w:ascii="Times New Roman" w:hAnsi="Times New Roman"/>
              </w:rPr>
              <w:t>д</w:t>
            </w:r>
            <w:r w:rsidRPr="002003DE">
              <w:rPr>
                <w:rFonts w:ascii="Times New Roman" w:hAnsi="Times New Roman"/>
              </w:rPr>
              <w:t>приємництва.</w:t>
            </w:r>
          </w:p>
        </w:tc>
      </w:tr>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Ключові заходи 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інвестицій.</w:t>
            </w:r>
          </w:p>
          <w:p w:rsidR="005160D2" w:rsidRPr="002003DE" w:rsidRDefault="005160D2"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Налагодження контактів із суб’єктами малого та середнього підприємни</w:t>
            </w:r>
            <w:r w:rsidRPr="002003DE">
              <w:rPr>
                <w:rFonts w:ascii="Times New Roman" w:hAnsi="Times New Roman"/>
              </w:rPr>
              <w:t>ц</w:t>
            </w:r>
            <w:r w:rsidRPr="002003DE">
              <w:rPr>
                <w:rFonts w:ascii="Times New Roman" w:hAnsi="Times New Roman"/>
              </w:rPr>
              <w:t xml:space="preserve">тва. </w:t>
            </w:r>
          </w:p>
          <w:p w:rsidR="005160D2" w:rsidRPr="002003DE" w:rsidRDefault="005160D2" w:rsidP="00EA023F">
            <w:pPr>
              <w:pStyle w:val="ListParagraph"/>
              <w:numPr>
                <w:ilvl w:val="0"/>
                <w:numId w:val="2"/>
              </w:numPr>
              <w:spacing w:after="0" w:line="259" w:lineRule="auto"/>
              <w:jc w:val="both"/>
              <w:rPr>
                <w:rFonts w:ascii="Times New Roman" w:hAnsi="Times New Roman"/>
              </w:rPr>
            </w:pPr>
            <w:r w:rsidRPr="002003DE">
              <w:rPr>
                <w:rFonts w:ascii="Times New Roman" w:hAnsi="Times New Roman"/>
              </w:rPr>
              <w:t>Контроль за виконанням проєктів щодо яких надано часткове відшкод</w:t>
            </w:r>
            <w:r w:rsidRPr="002003DE">
              <w:rPr>
                <w:rFonts w:ascii="Times New Roman" w:hAnsi="Times New Roman"/>
              </w:rPr>
              <w:t>у</w:t>
            </w:r>
            <w:r w:rsidRPr="002003DE">
              <w:rPr>
                <w:rFonts w:ascii="Times New Roman" w:hAnsi="Times New Roman"/>
              </w:rPr>
              <w:t>вання з бюджету міста на безповоротній основі відсоткових ставок за кредитами, залученими суб’єктами малого і середнього підприємництва для реалізації інвестиційних проєктів.</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Період здійснення:</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Pr>
                <w:rFonts w:ascii="Times New Roman" w:hAnsi="Times New Roman"/>
                <w:b/>
                <w:bCs/>
              </w:rPr>
              <w:t>2024-2027 роки</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Орієнтовна вартість про</w:t>
            </w:r>
            <w:r w:rsidRPr="00B26CC8">
              <w:rPr>
                <w:rFonts w:ascii="Times New Roman" w:hAnsi="Times New Roman"/>
                <w:b/>
                <w:bCs/>
              </w:rPr>
              <w:t>є</w:t>
            </w:r>
            <w:r w:rsidRPr="00B26CC8">
              <w:rPr>
                <w:rFonts w:ascii="Times New Roman" w:hAnsi="Times New Roman"/>
                <w:b/>
                <w:bCs/>
              </w:rPr>
              <w:t>кту, тис. грн.</w:t>
            </w:r>
            <w:r w:rsidRPr="00B26CC8">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26CC8">
              <w:rPr>
                <w:rFonts w:ascii="Times New Roman" w:hAnsi="Times New Roman"/>
                <w:b/>
                <w:bCs/>
              </w:rPr>
              <w:t>2024</w:t>
            </w:r>
            <w:r w:rsidRPr="00B26CC8">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26CC8">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B26CC8">
              <w:rPr>
                <w:rFonts w:ascii="Times New Roman" w:hAnsi="Times New Roman"/>
                <w:b/>
                <w:bCs/>
              </w:rPr>
              <w:t>2026</w:t>
            </w:r>
            <w:r w:rsidRPr="00B26CC8">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B26CC8">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26CC8">
              <w:rPr>
                <w:rFonts w:ascii="Times New Roman" w:hAnsi="Times New Roman"/>
                <w:b/>
                <w:bCs/>
              </w:rPr>
              <w:t>Разом</w:t>
            </w:r>
            <w:r w:rsidRPr="00B26CC8">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26CC8">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26CC8">
              <w:rPr>
                <w:rFonts w:ascii="Times New Roman" w:hAnsi="Times New Roman"/>
              </w:rPr>
              <w:t xml:space="preserve">300,0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B26CC8">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B26CC8">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26CC8">
              <w:rPr>
                <w:rFonts w:ascii="Times New Roman" w:hAnsi="Times New Roman"/>
              </w:rPr>
              <w:t xml:space="preserve">1200,0 </w:t>
            </w:r>
          </w:p>
        </w:tc>
      </w:tr>
      <w:tr w:rsidR="005160D2" w:rsidRPr="002003DE" w:rsidTr="008321AA">
        <w:trPr>
          <w:trHeight w:val="265"/>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Джерела фінансування:</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B26CC8">
              <w:rPr>
                <w:rFonts w:ascii="Times New Roman" w:hAnsi="Times New Roman"/>
              </w:rPr>
              <w:t>Місцевий бюджет</w:t>
            </w:r>
            <w:r>
              <w:rPr>
                <w:rFonts w:ascii="Times New Roman" w:hAnsi="Times New Roman"/>
              </w:rPr>
              <w:t xml:space="preserve"> 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5160D2"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26CC8">
              <w:rPr>
                <w:rFonts w:ascii="Times New Roman" w:hAnsi="Times New Roman"/>
                <w:b/>
                <w:bCs/>
              </w:rPr>
              <w:t>Ключові потенційні уча</w:t>
            </w:r>
            <w:r w:rsidRPr="00B26CC8">
              <w:rPr>
                <w:rFonts w:ascii="Times New Roman" w:hAnsi="Times New Roman"/>
                <w:b/>
                <w:bCs/>
              </w:rPr>
              <w:t>с</w:t>
            </w:r>
            <w:r w:rsidRPr="00B26CC8">
              <w:rPr>
                <w:rFonts w:ascii="Times New Roman" w:hAnsi="Times New Roman"/>
                <w:b/>
                <w:bCs/>
              </w:rPr>
              <w:t>ники реалізації</w:t>
            </w:r>
            <w:r w:rsidRPr="00B26CC8">
              <w:rPr>
                <w:rFonts w:ascii="Times New Roman" w:hAnsi="Times New Roman"/>
              </w:rPr>
              <w:t xml:space="preserve"> </w:t>
            </w:r>
            <w:r w:rsidRPr="002003DE">
              <w:rPr>
                <w:rFonts w:ascii="Times New Roman" w:hAnsi="Times New Roman"/>
              </w:rPr>
              <w:t xml:space="preserve"> </w:t>
            </w:r>
            <w:r w:rsidRPr="00B26CC8">
              <w:rPr>
                <w:rFonts w:ascii="Times New Roman" w:hAnsi="Times New Roman"/>
                <w:b/>
                <w:bCs/>
              </w:rPr>
              <w:t>проєкту:</w:t>
            </w:r>
            <w:r w:rsidRPr="00B26CC8">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представники малого та середнього бізнесу</w:t>
            </w:r>
          </w:p>
        </w:tc>
      </w:tr>
      <w:tr w:rsidR="005160D2" w:rsidRPr="002003DE" w:rsidTr="008321AA">
        <w:trPr>
          <w:trHeight w:val="118"/>
        </w:trPr>
        <w:tc>
          <w:tcPr>
            <w:tcW w:w="2978" w:type="dxa"/>
            <w:tcBorders>
              <w:top w:val="single" w:sz="8" w:space="0" w:color="000000"/>
              <w:left w:val="single" w:sz="8" w:space="0" w:color="000000"/>
              <w:bottom w:val="single" w:sz="8" w:space="0" w:color="000000"/>
              <w:right w:val="single" w:sz="8" w:space="0" w:color="000000"/>
            </w:tcBorders>
          </w:tcPr>
          <w:p w:rsidR="005160D2" w:rsidRPr="00B26CC8" w:rsidRDefault="005160D2"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w:t>
      </w:r>
    </w:p>
    <w:p w:rsidR="005160D2" w:rsidRPr="00001B6C"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5160D2" w:rsidRPr="002003DE" w:rsidTr="008321AA">
        <w:trPr>
          <w:trHeight w:val="533"/>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jc w:val="both"/>
              <w:rPr>
                <w:rFonts w:ascii="Times New Roman" w:hAnsi="Times New Roman"/>
              </w:rPr>
            </w:pPr>
            <w:r w:rsidRPr="006E59E7">
              <w:rPr>
                <w:rFonts w:ascii="Times New Roman" w:hAnsi="Times New Roman"/>
              </w:rPr>
              <w:t>1.2.2 Забезпечення сталого партнерства між представниками влади і бізнесу.</w:t>
            </w:r>
          </w:p>
        </w:tc>
      </w:tr>
      <w:tr w:rsidR="005160D2" w:rsidRPr="002003DE" w:rsidTr="008321AA">
        <w:trPr>
          <w:trHeight w:val="28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Cs/>
                <w:lang w:eastAsia="it-IT"/>
              </w:rPr>
            </w:pPr>
            <w:r w:rsidRPr="002003DE">
              <w:rPr>
                <w:rFonts w:ascii="Times New Roman" w:hAnsi="Times New Roman"/>
                <w:bCs/>
                <w:lang w:eastAsia="it-IT"/>
              </w:rPr>
              <w:t>Взаємодія влади і бізнесу</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Cs/>
                <w:lang w:eastAsia="it-IT"/>
              </w:rPr>
            </w:pPr>
            <w:r w:rsidRPr="002003DE">
              <w:rPr>
                <w:rFonts w:ascii="Times New Roman" w:hAnsi="Times New Roman"/>
              </w:rPr>
              <w:t>Удосконалення та спрощення системи зворотного зв’язку між міською вл</w:t>
            </w:r>
            <w:r w:rsidRPr="002003DE">
              <w:rPr>
                <w:rFonts w:ascii="Times New Roman" w:hAnsi="Times New Roman"/>
              </w:rPr>
              <w:t>а</w:t>
            </w:r>
            <w:r w:rsidRPr="002003DE">
              <w:rPr>
                <w:rFonts w:ascii="Times New Roman" w:hAnsi="Times New Roman"/>
              </w:rPr>
              <w:t>дою та бізнесом. Надання консультацій та вирішення проблемних питань бізнесу.</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rPr>
              <w:t>Нетішинська міська територіальна громада.</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1600 осіб.</w:t>
            </w:r>
          </w:p>
        </w:tc>
      </w:tr>
      <w:tr w:rsidR="005160D2" w:rsidRPr="002003DE" w:rsidTr="008321AA">
        <w:trPr>
          <w:trHeight w:val="3013"/>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Одним із важливих елементів налагодження якісного діалогу між партнер</w:t>
            </w:r>
            <w:r w:rsidRPr="002003DE">
              <w:rPr>
                <w:rFonts w:ascii="Times New Roman" w:hAnsi="Times New Roman"/>
              </w:rPr>
              <w:t>а</w:t>
            </w:r>
            <w:r w:rsidRPr="002003DE">
              <w:rPr>
                <w:rFonts w:ascii="Times New Roman" w:hAnsi="Times New Roman"/>
              </w:rPr>
              <w:t>ми є ефективна комунікація – уміння слухати і чути, обмінюватися інфо</w:t>
            </w:r>
            <w:r w:rsidRPr="002003DE">
              <w:rPr>
                <w:rFonts w:ascii="Times New Roman" w:hAnsi="Times New Roman"/>
              </w:rPr>
              <w:t>р</w:t>
            </w:r>
            <w:r w:rsidRPr="002003DE">
              <w:rPr>
                <w:rFonts w:ascii="Times New Roman" w:hAnsi="Times New Roman"/>
              </w:rPr>
              <w:t>мацією, поширювати спільно прийняті ключові меседжі. Саме тому вже на етапі напрацювання домовленостей важливо правильно донести інформ</w:t>
            </w:r>
            <w:r w:rsidRPr="002003DE">
              <w:rPr>
                <w:rFonts w:ascii="Times New Roman" w:hAnsi="Times New Roman"/>
              </w:rPr>
              <w:t>а</w:t>
            </w:r>
            <w:r w:rsidRPr="002003DE">
              <w:rPr>
                <w:rFonts w:ascii="Times New Roman" w:hAnsi="Times New Roman"/>
              </w:rPr>
              <w:t>цію про себе, свої цінності й цілі, а також чітко проговорити, яку підтримку вони очікують від потенційних партнерів і що самі готові робити у вир</w:t>
            </w:r>
            <w:r w:rsidRPr="002003DE">
              <w:rPr>
                <w:rFonts w:ascii="Times New Roman" w:hAnsi="Times New Roman"/>
              </w:rPr>
              <w:t>і</w:t>
            </w:r>
            <w:r w:rsidRPr="002003DE">
              <w:rPr>
                <w:rFonts w:ascii="Times New Roman" w:hAnsi="Times New Roman"/>
              </w:rPr>
              <w:t>шенні певних завдань.</w:t>
            </w:r>
          </w:p>
          <w:p w:rsidR="005160D2" w:rsidRPr="002003DE" w:rsidRDefault="005160D2" w:rsidP="002F3A4B">
            <w:pPr>
              <w:autoSpaceDE w:val="0"/>
              <w:autoSpaceDN w:val="0"/>
              <w:adjustRightInd w:val="0"/>
              <w:spacing w:after="0"/>
              <w:jc w:val="both"/>
              <w:rPr>
                <w:rFonts w:ascii="Times New Roman" w:hAnsi="Times New Roman"/>
              </w:rPr>
            </w:pPr>
            <w:r w:rsidRPr="002003DE">
              <w:rPr>
                <w:rFonts w:ascii="Times New Roman" w:hAnsi="Times New Roman"/>
              </w:rPr>
              <w:t>Проєктом передбачається налагодження партнерських відносин між владою та бізнесом проведення консультацій та роз’яснень суб’єктам підприємни</w:t>
            </w:r>
            <w:r w:rsidRPr="002003DE">
              <w:rPr>
                <w:rFonts w:ascii="Times New Roman" w:hAnsi="Times New Roman"/>
              </w:rPr>
              <w:t>ц</w:t>
            </w:r>
            <w:r w:rsidRPr="002003DE">
              <w:rPr>
                <w:rFonts w:ascii="Times New Roman" w:hAnsi="Times New Roman"/>
              </w:rPr>
              <w:t>тва чинних вимог законодавства, надання методичної підтримки суб’єктів малого і середнього підприємництва.</w:t>
            </w:r>
          </w:p>
        </w:tc>
      </w:tr>
      <w:tr w:rsidR="005160D2" w:rsidRPr="002003DE" w:rsidTr="008321AA">
        <w:trPr>
          <w:trHeight w:val="487"/>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інвестицій.</w:t>
            </w:r>
          </w:p>
          <w:p w:rsidR="005160D2" w:rsidRPr="002003DE" w:rsidRDefault="005160D2"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Покращення співпраці із суб’єктами господарювання.</w:t>
            </w:r>
          </w:p>
          <w:p w:rsidR="005160D2" w:rsidRPr="002003DE" w:rsidRDefault="005160D2" w:rsidP="00EA023F">
            <w:pPr>
              <w:pStyle w:val="ListParagraph"/>
              <w:numPr>
                <w:ilvl w:val="0"/>
                <w:numId w:val="3"/>
              </w:numPr>
              <w:spacing w:after="0" w:line="240" w:lineRule="auto"/>
              <w:jc w:val="both"/>
              <w:rPr>
                <w:rFonts w:ascii="Times New Roman" w:hAnsi="Times New Roman"/>
              </w:rPr>
            </w:pPr>
            <w:r w:rsidRPr="002003DE">
              <w:rPr>
                <w:rFonts w:ascii="Times New Roman" w:hAnsi="Times New Roman"/>
              </w:rPr>
              <w:t>Підвищення рівня довіри між владою та бізнесом.</w:t>
            </w:r>
          </w:p>
        </w:tc>
      </w:tr>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Підвищення рівня компетентності персоналу залученого до  консульт</w:t>
            </w:r>
            <w:r w:rsidRPr="002003DE">
              <w:rPr>
                <w:rFonts w:ascii="Times New Roman" w:hAnsi="Times New Roman"/>
              </w:rPr>
              <w:t>у</w:t>
            </w:r>
            <w:r w:rsidRPr="002003DE">
              <w:rPr>
                <w:rFonts w:ascii="Times New Roman" w:hAnsi="Times New Roman"/>
              </w:rPr>
              <w:t>вання.</w:t>
            </w:r>
          </w:p>
          <w:p w:rsidR="005160D2" w:rsidRPr="002003DE" w:rsidRDefault="005160D2"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 xml:space="preserve">Налагодження контактів із суб’єктами господарювання. </w:t>
            </w:r>
          </w:p>
          <w:p w:rsidR="005160D2" w:rsidRPr="002003DE" w:rsidRDefault="005160D2" w:rsidP="00EA023F">
            <w:pPr>
              <w:pStyle w:val="ListParagraph"/>
              <w:numPr>
                <w:ilvl w:val="0"/>
                <w:numId w:val="4"/>
              </w:numPr>
              <w:spacing w:after="0" w:line="259" w:lineRule="auto"/>
              <w:jc w:val="both"/>
              <w:rPr>
                <w:rFonts w:ascii="Times New Roman" w:hAnsi="Times New Roman"/>
              </w:rPr>
            </w:pPr>
            <w:r w:rsidRPr="002003DE">
              <w:rPr>
                <w:rFonts w:ascii="Times New Roman" w:hAnsi="Times New Roman"/>
              </w:rPr>
              <w:t>Проведення зустрічей, «круглих» столів та консультацій.</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2024р. – 2027р.</w:t>
            </w:r>
            <w:r w:rsidRPr="006E59E7">
              <w:rPr>
                <w:rFonts w:ascii="Times New Roman" w:hAnsi="Times New Roman"/>
              </w:rPr>
              <w:t xml:space="preserve"> </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spacing w:after="0"/>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80,0</w:t>
            </w:r>
          </w:p>
        </w:tc>
      </w:tr>
      <w:tr w:rsidR="005160D2" w:rsidRPr="002003DE" w:rsidTr="008321AA">
        <w:trPr>
          <w:trHeight w:val="242"/>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6E59E7">
              <w:rPr>
                <w:rFonts w:ascii="Times New Roman" w:hAnsi="Times New Roman"/>
              </w:rPr>
              <w:t>Місцевий бюджет та інші джерела фінансування, не заборонені законода</w:t>
            </w:r>
            <w:r w:rsidRPr="006E59E7">
              <w:rPr>
                <w:rFonts w:ascii="Times New Roman" w:hAnsi="Times New Roman"/>
              </w:rPr>
              <w:t>в</w:t>
            </w:r>
            <w:r w:rsidRPr="006E59E7">
              <w:rPr>
                <w:rFonts w:ascii="Times New Roman" w:hAnsi="Times New Roman"/>
              </w:rPr>
              <w:t>ством.</w:t>
            </w:r>
          </w:p>
        </w:tc>
      </w:tr>
      <w:tr w:rsidR="005160D2"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суб’єкти господарювання.</w:t>
            </w:r>
          </w:p>
        </w:tc>
      </w:tr>
      <w:tr w:rsidR="005160D2" w:rsidRPr="002003DE" w:rsidTr="008321AA">
        <w:trPr>
          <w:trHeight w:val="284"/>
        </w:trPr>
        <w:tc>
          <w:tcPr>
            <w:tcW w:w="2978" w:type="dxa"/>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rPr>
                <w:rFonts w:ascii="Times New Roman" w:hAnsi="Times New Roman"/>
                <w:b/>
                <w:bCs/>
              </w:rPr>
            </w:pPr>
            <w:r w:rsidRPr="006E59E7">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w:t>
      </w:r>
    </w:p>
    <w:p w:rsidR="005160D2" w:rsidRPr="006F3333"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882A70">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5160D2" w:rsidRPr="002003DE" w:rsidTr="008321AA">
        <w:trPr>
          <w:trHeight w:val="48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Завдання в Стратегічному</w:t>
            </w:r>
            <w:r w:rsidRPr="00C37DB4">
              <w:rPr>
                <w:rFonts w:ascii="Times New Roman" w:hAnsi="Times New Roman"/>
              </w:rPr>
              <w:t xml:space="preserve"> </w:t>
            </w:r>
          </w:p>
          <w:p w:rsidR="005160D2" w:rsidRPr="002003DE" w:rsidRDefault="005160D2" w:rsidP="002F3A4B">
            <w:pPr>
              <w:spacing w:after="0"/>
              <w:rPr>
                <w:rFonts w:ascii="Times New Roman" w:hAnsi="Times New Roman"/>
              </w:rPr>
            </w:pPr>
            <w:r w:rsidRPr="00C37DB4">
              <w:rPr>
                <w:rFonts w:ascii="Times New Roman" w:hAnsi="Times New Roman"/>
                <w:b/>
                <w:bCs/>
              </w:rPr>
              <w:t>плані, якому відповідає проєкт:</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C37DB4" w:rsidRDefault="005160D2" w:rsidP="002F3A4B">
            <w:pPr>
              <w:spacing w:after="0"/>
              <w:jc w:val="both"/>
              <w:rPr>
                <w:rFonts w:ascii="Times New Roman" w:hAnsi="Times New Roman"/>
              </w:rPr>
            </w:pPr>
            <w:r w:rsidRPr="002003DE">
              <w:rPr>
                <w:rFonts w:ascii="Times New Roman" w:hAnsi="Times New Roman"/>
                <w:szCs w:val="24"/>
              </w:rPr>
              <w:t>1.2.3</w:t>
            </w:r>
            <w:r w:rsidRPr="002003DE">
              <w:t xml:space="preserve"> </w:t>
            </w:r>
            <w:r w:rsidRPr="002003DE">
              <w:rPr>
                <w:rFonts w:ascii="Times New Roman" w:hAnsi="Times New Roman"/>
                <w:szCs w:val="24"/>
              </w:rPr>
              <w:t>Розвиток підприємницького потенціалу та налагодження ефективної системи консультативної допомоги суб’єктам господарювання.</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Назва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003DE">
              <w:rPr>
                <w:rFonts w:ascii="Times New Roman" w:hAnsi="Times New Roman"/>
              </w:rPr>
              <w:t>Створення консультаційного центру для бізнесу.</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Цілі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Створення консультаційного центру, ключовими функціями якого стануть популяризація інвестиційних можливостей громади, стимулювання розви</w:t>
            </w:r>
            <w:r w:rsidRPr="002003DE">
              <w:rPr>
                <w:rFonts w:ascii="Times New Roman" w:hAnsi="Times New Roman"/>
              </w:rPr>
              <w:t>т</w:t>
            </w:r>
            <w:r w:rsidRPr="002003DE">
              <w:rPr>
                <w:rFonts w:ascii="Times New Roman" w:hAnsi="Times New Roman"/>
              </w:rPr>
              <w:t>ку партнерств місцевого бізнесу, а також надання консультацій, проведення навчань, тренінгів.</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Територія на яку проєкт</w:t>
            </w:r>
            <w:r w:rsidRPr="00C37DB4">
              <w:rPr>
                <w:rFonts w:ascii="Times New Roman" w:hAnsi="Times New Roman"/>
              </w:rPr>
              <w:t xml:space="preserve"> </w:t>
            </w:r>
          </w:p>
          <w:p w:rsidR="005160D2" w:rsidRPr="002003DE" w:rsidRDefault="005160D2" w:rsidP="002F3A4B">
            <w:pPr>
              <w:spacing w:after="0"/>
              <w:rPr>
                <w:rFonts w:ascii="Times New Roman" w:hAnsi="Times New Roman"/>
              </w:rPr>
            </w:pPr>
            <w:r w:rsidRPr="00C37DB4">
              <w:rPr>
                <w:rFonts w:ascii="Times New Roman" w:hAnsi="Times New Roman"/>
                <w:b/>
                <w:bCs/>
              </w:rPr>
              <w:t>матиме вплив:</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rPr>
              <w:t>Нетішинська міська територіальна громада</w:t>
            </w:r>
            <w:r>
              <w:rPr>
                <w:rFonts w:ascii="Times New Roman" w:hAnsi="Times New Roman"/>
              </w:rPr>
              <w:t>.</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Орієнтовна кількість</w:t>
            </w:r>
            <w:r w:rsidRPr="00C37DB4">
              <w:rPr>
                <w:rFonts w:ascii="Times New Roman" w:hAnsi="Times New Roman"/>
              </w:rPr>
              <w:t xml:space="preserve"> </w:t>
            </w:r>
          </w:p>
          <w:p w:rsidR="005160D2" w:rsidRPr="002003DE" w:rsidRDefault="005160D2" w:rsidP="002F3A4B">
            <w:pPr>
              <w:spacing w:after="0"/>
              <w:rPr>
                <w:rFonts w:ascii="Times New Roman" w:hAnsi="Times New Roman"/>
              </w:rPr>
            </w:pPr>
            <w:r w:rsidRPr="00C37DB4">
              <w:rPr>
                <w:rFonts w:ascii="Times New Roman" w:hAnsi="Times New Roman"/>
                <w:b/>
                <w:bCs/>
              </w:rPr>
              <w:t>отримувачів вигод</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rPr>
              <w:t xml:space="preserve">1200 </w:t>
            </w:r>
            <w:r>
              <w:rPr>
                <w:rFonts w:ascii="Times New Roman" w:hAnsi="Times New Roman"/>
              </w:rPr>
              <w:t xml:space="preserve"> осіб.</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Стислий опис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52236">
              <w:rPr>
                <w:rFonts w:ascii="Times New Roman" w:hAnsi="Times New Roman"/>
              </w:rPr>
              <w:t>Мале і середнє підприємництво відіграє значну роль в підвищенні рівня конкуретноспроможності громади, забезпеченні сталого економічного зро</w:t>
            </w:r>
            <w:r w:rsidRPr="00252236">
              <w:rPr>
                <w:rFonts w:ascii="Times New Roman" w:hAnsi="Times New Roman"/>
              </w:rPr>
              <w:t>с</w:t>
            </w:r>
            <w:r w:rsidRPr="00252236">
              <w:rPr>
                <w:rFonts w:ascii="Times New Roman" w:hAnsi="Times New Roman"/>
              </w:rPr>
              <w:t>тання та розвитку сприятливого середовища для провадження підприємн</w:t>
            </w:r>
            <w:r w:rsidRPr="00252236">
              <w:rPr>
                <w:rFonts w:ascii="Times New Roman" w:hAnsi="Times New Roman"/>
              </w:rPr>
              <w:t>и</w:t>
            </w:r>
            <w:r w:rsidRPr="00252236">
              <w:rPr>
                <w:rFonts w:ascii="Times New Roman" w:hAnsi="Times New Roman"/>
              </w:rPr>
              <w:t>цької діяльності, забезпечує насичення усіх сегментів ринку товарами та послугами. Невід</w:t>
            </w:r>
            <w:r w:rsidRPr="00942447">
              <w:rPr>
                <w:rFonts w:ascii="Times New Roman" w:hAnsi="Times New Roman"/>
              </w:rPr>
              <w:t>’ємною складовою активізації процесів економічного зро</w:t>
            </w:r>
            <w:r w:rsidRPr="00942447">
              <w:rPr>
                <w:rFonts w:ascii="Times New Roman" w:hAnsi="Times New Roman"/>
              </w:rPr>
              <w:t>с</w:t>
            </w:r>
            <w:r w:rsidRPr="00942447">
              <w:rPr>
                <w:rFonts w:ascii="Times New Roman" w:hAnsi="Times New Roman"/>
              </w:rPr>
              <w:t>тання громади є розвиток підприємництва, формування розвинутого пі</w:t>
            </w:r>
            <w:r w:rsidRPr="00942447">
              <w:rPr>
                <w:rFonts w:ascii="Times New Roman" w:hAnsi="Times New Roman"/>
              </w:rPr>
              <w:t>д</w:t>
            </w:r>
            <w:r w:rsidRPr="00942447">
              <w:rPr>
                <w:rFonts w:ascii="Times New Roman" w:hAnsi="Times New Roman"/>
              </w:rPr>
              <w:t xml:space="preserve">приємницького середовища, формування навичок ведення бізнесу серед населення. З цією метою </w:t>
            </w:r>
            <w:r w:rsidRPr="00942447">
              <w:rPr>
                <w:rFonts w:ascii="Times New Roman" w:hAnsi="Times New Roman"/>
                <w:lang w:val="ru-RU"/>
              </w:rPr>
              <w:t>суб’єкти господарювання Нетішинської МТГ п</w:t>
            </w:r>
            <w:r w:rsidRPr="00942447">
              <w:rPr>
                <w:rFonts w:ascii="Times New Roman" w:hAnsi="Times New Roman"/>
                <w:lang w:val="ru-RU"/>
              </w:rPr>
              <w:t>о</w:t>
            </w:r>
            <w:r w:rsidRPr="00942447">
              <w:rPr>
                <w:rFonts w:ascii="Times New Roman" w:hAnsi="Times New Roman"/>
                <w:lang w:val="ru-RU"/>
              </w:rPr>
              <w:t xml:space="preserve">требують консультативної підтримки. </w:t>
            </w:r>
            <w:r w:rsidRPr="002003DE">
              <w:rPr>
                <w:rFonts w:ascii="Times New Roman" w:hAnsi="Times New Roman"/>
              </w:rPr>
              <w:t>Із запровадженням кращих європе</w:t>
            </w:r>
            <w:r w:rsidRPr="002003DE">
              <w:rPr>
                <w:rFonts w:ascii="Times New Roman" w:hAnsi="Times New Roman"/>
              </w:rPr>
              <w:t>й</w:t>
            </w:r>
            <w:r w:rsidRPr="002003DE">
              <w:rPr>
                <w:rFonts w:ascii="Times New Roman" w:hAnsi="Times New Roman"/>
              </w:rPr>
              <w:t>ських практик у сфері бізнесу зростає потреба у ефективних менеджерах на рівні територіальної громади. Вирішення проблеми можливе шляхом запр</w:t>
            </w:r>
            <w:r w:rsidRPr="002003DE">
              <w:rPr>
                <w:rFonts w:ascii="Times New Roman" w:hAnsi="Times New Roman"/>
              </w:rPr>
              <w:t>о</w:t>
            </w:r>
            <w:r w:rsidRPr="002003DE">
              <w:rPr>
                <w:rFonts w:ascii="Times New Roman" w:hAnsi="Times New Roman"/>
              </w:rPr>
              <w:t>вадження навчально-консультативного супроводу представників малого та середнього бізнесу з питань залучення позабюджетного фінансування, пі</w:t>
            </w:r>
            <w:r w:rsidRPr="002003DE">
              <w:rPr>
                <w:rFonts w:ascii="Times New Roman" w:hAnsi="Times New Roman"/>
              </w:rPr>
              <w:t>д</w:t>
            </w:r>
            <w:r w:rsidRPr="002003DE">
              <w:rPr>
                <w:rFonts w:ascii="Times New Roman" w:hAnsi="Times New Roman"/>
              </w:rPr>
              <w:t>готовки та впровадження проєктів місцевого та регіонального розвитку. Також робота місцевої влади щодо залучення потенційних інвесторів у гр</w:t>
            </w:r>
            <w:r w:rsidRPr="002003DE">
              <w:rPr>
                <w:rFonts w:ascii="Times New Roman" w:hAnsi="Times New Roman"/>
              </w:rPr>
              <w:t>о</w:t>
            </w:r>
            <w:r w:rsidRPr="002003DE">
              <w:rPr>
                <w:rFonts w:ascii="Times New Roman" w:hAnsi="Times New Roman"/>
              </w:rPr>
              <w:t>маду потребує більш системного підходу та адекватного ресурсного забе</w:t>
            </w:r>
            <w:r w:rsidRPr="002003DE">
              <w:rPr>
                <w:rFonts w:ascii="Times New Roman" w:hAnsi="Times New Roman"/>
              </w:rPr>
              <w:t>з</w:t>
            </w:r>
            <w:r w:rsidRPr="002003DE">
              <w:rPr>
                <w:rFonts w:ascii="Times New Roman" w:hAnsi="Times New Roman"/>
              </w:rPr>
              <w:t>печення. Саме тому, створення консультаційного центру для місцевого бі</w:t>
            </w:r>
            <w:r w:rsidRPr="002003DE">
              <w:rPr>
                <w:rFonts w:ascii="Times New Roman" w:hAnsi="Times New Roman"/>
              </w:rPr>
              <w:t>з</w:t>
            </w:r>
            <w:r w:rsidRPr="002003DE">
              <w:rPr>
                <w:rFonts w:ascii="Times New Roman" w:hAnsi="Times New Roman"/>
              </w:rPr>
              <w:t>несу для юридичної, бухгалтерської, фінансової, інформаційної, маркети</w:t>
            </w:r>
            <w:r w:rsidRPr="002003DE">
              <w:rPr>
                <w:rFonts w:ascii="Times New Roman" w:hAnsi="Times New Roman"/>
              </w:rPr>
              <w:t>н</w:t>
            </w:r>
            <w:r w:rsidRPr="002003DE">
              <w:rPr>
                <w:rFonts w:ascii="Times New Roman" w:hAnsi="Times New Roman"/>
              </w:rPr>
              <w:t>гової підтримки є одним із чинником зростання місцевої економіки сьог</w:t>
            </w:r>
            <w:r w:rsidRPr="002003DE">
              <w:rPr>
                <w:rFonts w:ascii="Times New Roman" w:hAnsi="Times New Roman"/>
              </w:rPr>
              <w:t>о</w:t>
            </w:r>
            <w:r w:rsidRPr="002003DE">
              <w:rPr>
                <w:rFonts w:ascii="Times New Roman" w:hAnsi="Times New Roman"/>
              </w:rPr>
              <w:t>дення.</w:t>
            </w:r>
          </w:p>
        </w:tc>
      </w:tr>
      <w:tr w:rsidR="005160D2"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Очікувані результати:</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Сформовано навички проєктного менеджменту у представників малого та середнього бізнесу.</w:t>
            </w:r>
          </w:p>
          <w:p w:rsidR="005160D2" w:rsidRPr="002003DE" w:rsidRDefault="005160D2"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Покращено рівень знань у сфері бухгалтерської, фінансової звітності.</w:t>
            </w:r>
          </w:p>
          <w:p w:rsidR="005160D2" w:rsidRPr="002003DE" w:rsidRDefault="005160D2" w:rsidP="00EA023F">
            <w:pPr>
              <w:pStyle w:val="ListParagraph"/>
              <w:numPr>
                <w:ilvl w:val="0"/>
                <w:numId w:val="5"/>
              </w:numPr>
              <w:spacing w:after="0" w:line="259" w:lineRule="auto"/>
              <w:jc w:val="both"/>
              <w:rPr>
                <w:rFonts w:ascii="Times New Roman" w:hAnsi="Times New Roman"/>
              </w:rPr>
            </w:pPr>
            <w:r w:rsidRPr="002003DE">
              <w:rPr>
                <w:rFonts w:ascii="Times New Roman" w:hAnsi="Times New Roman"/>
              </w:rPr>
              <w:t>Підготовлено проєкти для подальшої їхньої реалізації та фінансової пі</w:t>
            </w:r>
            <w:r w:rsidRPr="002003DE">
              <w:rPr>
                <w:rFonts w:ascii="Times New Roman" w:hAnsi="Times New Roman"/>
              </w:rPr>
              <w:t>д</w:t>
            </w:r>
            <w:r w:rsidRPr="002003DE">
              <w:rPr>
                <w:rFonts w:ascii="Times New Roman" w:hAnsi="Times New Roman"/>
              </w:rPr>
              <w:t>тримки за рахунок коштів не заборонених  законодавством.</w:t>
            </w:r>
          </w:p>
        </w:tc>
      </w:tr>
      <w:tr w:rsidR="005160D2"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Ключові заходи 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Організація матеріально-технічного та технологічного забезпечення н</w:t>
            </w:r>
            <w:r w:rsidRPr="002003DE">
              <w:rPr>
                <w:rFonts w:ascii="Times New Roman" w:hAnsi="Times New Roman"/>
              </w:rPr>
              <w:t>а</w:t>
            </w:r>
            <w:r w:rsidRPr="002003DE">
              <w:rPr>
                <w:rFonts w:ascii="Times New Roman" w:hAnsi="Times New Roman"/>
              </w:rPr>
              <w:t xml:space="preserve">вчального процесу. </w:t>
            </w:r>
          </w:p>
          <w:p w:rsidR="005160D2" w:rsidRPr="002003DE" w:rsidRDefault="005160D2"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 xml:space="preserve">Набір слухачів та проведення занять. </w:t>
            </w:r>
          </w:p>
          <w:p w:rsidR="005160D2" w:rsidRPr="002003DE" w:rsidRDefault="005160D2"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Залучення фахівців для надання консультацій, проведення навчань, трен</w:t>
            </w:r>
            <w:r w:rsidRPr="002003DE">
              <w:rPr>
                <w:rFonts w:ascii="Times New Roman" w:hAnsi="Times New Roman"/>
              </w:rPr>
              <w:t>і</w:t>
            </w:r>
            <w:r w:rsidRPr="002003DE">
              <w:rPr>
                <w:rFonts w:ascii="Times New Roman" w:hAnsi="Times New Roman"/>
              </w:rPr>
              <w:t>нгів, семінарів за відповідними напрямками.</w:t>
            </w:r>
          </w:p>
          <w:p w:rsidR="005160D2" w:rsidRPr="002003DE" w:rsidRDefault="005160D2" w:rsidP="00EA023F">
            <w:pPr>
              <w:pStyle w:val="ListParagraph"/>
              <w:numPr>
                <w:ilvl w:val="0"/>
                <w:numId w:val="6"/>
              </w:numPr>
              <w:spacing w:after="0" w:line="259" w:lineRule="auto"/>
              <w:jc w:val="both"/>
              <w:rPr>
                <w:rFonts w:ascii="Times New Roman" w:hAnsi="Times New Roman"/>
              </w:rPr>
            </w:pPr>
            <w:r w:rsidRPr="002003DE">
              <w:rPr>
                <w:rFonts w:ascii="Times New Roman" w:hAnsi="Times New Roman"/>
              </w:rPr>
              <w:t>Консультаційний супровід проектів місцевого розвитку, розроблених уч</w:t>
            </w:r>
            <w:r w:rsidRPr="002003DE">
              <w:rPr>
                <w:rFonts w:ascii="Times New Roman" w:hAnsi="Times New Roman"/>
              </w:rPr>
              <w:t>а</w:t>
            </w:r>
            <w:r w:rsidRPr="002003DE">
              <w:rPr>
                <w:rFonts w:ascii="Times New Roman" w:hAnsi="Times New Roman"/>
              </w:rPr>
              <w:t>сниками навчань.</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Період здійснення:</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Pr>
                <w:rFonts w:ascii="Times New Roman" w:hAnsi="Times New Roman"/>
                <w:b/>
                <w:bCs/>
              </w:rPr>
              <w:t>2024 р. - 2027</w:t>
            </w:r>
            <w:r w:rsidRPr="00C37DB4">
              <w:rPr>
                <w:rFonts w:ascii="Times New Roman" w:hAnsi="Times New Roman"/>
              </w:rPr>
              <w:t xml:space="preserve"> </w:t>
            </w:r>
            <w:r>
              <w:rPr>
                <w:rFonts w:ascii="Times New Roman" w:hAnsi="Times New Roman"/>
              </w:rPr>
              <w:t xml:space="preserve"> </w:t>
            </w:r>
            <w:r w:rsidRPr="00980097">
              <w:rPr>
                <w:rFonts w:ascii="Times New Roman" w:hAnsi="Times New Roman"/>
                <w:b/>
              </w:rPr>
              <w:t>р.</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Орієнтовна вартість про</w:t>
            </w:r>
            <w:r w:rsidRPr="00C37DB4">
              <w:rPr>
                <w:rFonts w:ascii="Times New Roman" w:hAnsi="Times New Roman"/>
                <w:b/>
                <w:bCs/>
              </w:rPr>
              <w:t>є</w:t>
            </w:r>
            <w:r w:rsidRPr="00C37DB4">
              <w:rPr>
                <w:rFonts w:ascii="Times New Roman" w:hAnsi="Times New Roman"/>
                <w:b/>
                <w:bCs/>
              </w:rPr>
              <w:t>кту, тис. грн.</w:t>
            </w:r>
            <w:r w:rsidRPr="00C37DB4">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37DB4">
              <w:rPr>
                <w:rFonts w:ascii="Times New Roman" w:hAnsi="Times New Roman"/>
                <w:b/>
                <w:bCs/>
              </w:rPr>
              <w:t>2024</w:t>
            </w:r>
            <w:r w:rsidRPr="00C37DB4">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37DB4">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C37DB4">
              <w:rPr>
                <w:rFonts w:ascii="Times New Roman" w:hAnsi="Times New Roman"/>
                <w:b/>
                <w:bCs/>
              </w:rPr>
              <w:t>2026</w:t>
            </w:r>
            <w:r w:rsidRPr="00C37DB4">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C37DB4">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37DB4">
              <w:rPr>
                <w:rFonts w:ascii="Times New Roman" w:hAnsi="Times New Roman"/>
                <w:b/>
                <w:bCs/>
              </w:rPr>
              <w:t>Разом</w:t>
            </w:r>
            <w:r w:rsidRPr="00C37DB4">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C37DB4">
              <w:rPr>
                <w:rFonts w:ascii="Times New Roman" w:hAnsi="Times New Roman"/>
              </w:rPr>
              <w:t xml:space="preserve">100,0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C37DB4">
              <w:rPr>
                <w:rFonts w:ascii="Times New Roman" w:hAnsi="Times New Roman"/>
              </w:rPr>
              <w:t xml:space="preserve"> 100,0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C37DB4">
              <w:rPr>
                <w:rFonts w:ascii="Times New Roman" w:hAnsi="Times New Roman"/>
              </w:rPr>
              <w:t>100,0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3</w:t>
            </w:r>
            <w:r w:rsidRPr="00C37DB4">
              <w:rPr>
                <w:rFonts w:ascii="Times New Roman" w:hAnsi="Times New Roman"/>
              </w:rPr>
              <w:t xml:space="preserve">00,0 </w:t>
            </w:r>
          </w:p>
        </w:tc>
      </w:tr>
      <w:tr w:rsidR="005160D2" w:rsidRPr="002003DE" w:rsidTr="008321AA">
        <w:trPr>
          <w:trHeight w:val="273"/>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rPr>
                <w:rFonts w:ascii="Times New Roman" w:hAnsi="Times New Roman"/>
              </w:rPr>
            </w:pPr>
            <w:r w:rsidRPr="00C37DB4">
              <w:rPr>
                <w:rFonts w:ascii="Times New Roman" w:hAnsi="Times New Roman"/>
                <w:b/>
                <w:bCs/>
              </w:rPr>
              <w:t>Джерела фінансування:</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C37DB4">
              <w:rPr>
                <w:rFonts w:ascii="Times New Roman" w:hAnsi="Times New Roman"/>
              </w:rPr>
              <w:t xml:space="preserve">Місцевий бюджет, </w:t>
            </w:r>
            <w:r>
              <w:rPr>
                <w:rFonts w:ascii="Times New Roman" w:hAnsi="Times New Roman"/>
              </w:rPr>
              <w:t>міжнародна технічна допомога та інші джерела фінанс</w:t>
            </w:r>
            <w:r>
              <w:rPr>
                <w:rFonts w:ascii="Times New Roman" w:hAnsi="Times New Roman"/>
              </w:rPr>
              <w:t>у</w:t>
            </w:r>
            <w:r>
              <w:rPr>
                <w:rFonts w:ascii="Times New Roman" w:hAnsi="Times New Roman"/>
              </w:rPr>
              <w:t>вання, не заборонені законодавством.</w:t>
            </w:r>
          </w:p>
        </w:tc>
      </w:tr>
      <w:tr w:rsidR="005160D2" w:rsidRPr="002003DE" w:rsidTr="008321AA">
        <w:trPr>
          <w:trHeight w:val="273"/>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C37DB4">
              <w:rPr>
                <w:rFonts w:ascii="Times New Roman" w:hAnsi="Times New Roman"/>
                <w:b/>
                <w:bCs/>
              </w:rPr>
              <w:t>Ключові потенційні уча</w:t>
            </w:r>
            <w:r w:rsidRPr="00C37DB4">
              <w:rPr>
                <w:rFonts w:ascii="Times New Roman" w:hAnsi="Times New Roman"/>
                <w:b/>
                <w:bCs/>
              </w:rPr>
              <w:t>с</w:t>
            </w:r>
            <w:r w:rsidRPr="00C37DB4">
              <w:rPr>
                <w:rFonts w:ascii="Times New Roman" w:hAnsi="Times New Roman"/>
                <w:b/>
                <w:bCs/>
              </w:rPr>
              <w:t>ники реалізації</w:t>
            </w:r>
            <w:r w:rsidRPr="00C37DB4">
              <w:rPr>
                <w:rFonts w:ascii="Times New Roman" w:hAnsi="Times New Roman"/>
              </w:rPr>
              <w:t xml:space="preserve"> </w:t>
            </w:r>
            <w:r w:rsidRPr="002003DE">
              <w:rPr>
                <w:rFonts w:ascii="Times New Roman" w:hAnsi="Times New Roman"/>
              </w:rPr>
              <w:t xml:space="preserve"> </w:t>
            </w:r>
            <w:r w:rsidRPr="00C37DB4">
              <w:rPr>
                <w:rFonts w:ascii="Times New Roman" w:hAnsi="Times New Roman"/>
                <w:b/>
                <w:bCs/>
              </w:rPr>
              <w:t>проєкту:</w:t>
            </w:r>
            <w:r w:rsidRPr="00C37DB4">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представники малого та середнього бізнесу, фахівці, тренери неурядових організацій.</w:t>
            </w:r>
          </w:p>
        </w:tc>
      </w:tr>
      <w:tr w:rsidR="005160D2" w:rsidRPr="002003DE" w:rsidTr="008321AA">
        <w:trPr>
          <w:trHeight w:val="273"/>
        </w:trPr>
        <w:tc>
          <w:tcPr>
            <w:tcW w:w="2978" w:type="dxa"/>
            <w:tcBorders>
              <w:top w:val="single" w:sz="8" w:space="0" w:color="000000"/>
              <w:left w:val="single" w:sz="8" w:space="0" w:color="000000"/>
              <w:bottom w:val="single" w:sz="8" w:space="0" w:color="000000"/>
              <w:right w:val="single" w:sz="8" w:space="0" w:color="000000"/>
            </w:tcBorders>
          </w:tcPr>
          <w:p w:rsidR="005160D2" w:rsidRPr="00C37DB4" w:rsidRDefault="005160D2"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5</w:t>
      </w:r>
    </w:p>
    <w:p w:rsidR="005160D2" w:rsidRPr="005B0239"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653D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5160D2" w:rsidRPr="002003DE" w:rsidTr="008321AA">
        <w:trPr>
          <w:trHeight w:val="632"/>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Завдання в Стратегічному</w:t>
            </w:r>
            <w:r w:rsidRPr="007221EB">
              <w:rPr>
                <w:rFonts w:ascii="Times New Roman" w:hAnsi="Times New Roman"/>
              </w:rPr>
              <w:t xml:space="preserve"> </w:t>
            </w:r>
          </w:p>
          <w:p w:rsidR="005160D2" w:rsidRPr="002003DE" w:rsidRDefault="005160D2" w:rsidP="002F3A4B">
            <w:pPr>
              <w:spacing w:after="0"/>
              <w:rPr>
                <w:rFonts w:ascii="Times New Roman" w:hAnsi="Times New Roman"/>
              </w:rPr>
            </w:pPr>
            <w:r w:rsidRPr="007221EB">
              <w:rPr>
                <w:rFonts w:ascii="Times New Roman" w:hAnsi="Times New Roman"/>
                <w:b/>
                <w:bCs/>
              </w:rPr>
              <w:t>плані, якому відповідає проєкт:</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7221EB" w:rsidRDefault="005160D2" w:rsidP="002F3A4B">
            <w:pPr>
              <w:spacing w:after="0"/>
              <w:jc w:val="both"/>
              <w:rPr>
                <w:rFonts w:ascii="Times New Roman" w:hAnsi="Times New Roman"/>
              </w:rPr>
            </w:pPr>
            <w:r w:rsidRPr="002003DE">
              <w:rPr>
                <w:rFonts w:ascii="Times New Roman" w:hAnsi="Times New Roman"/>
                <w:szCs w:val="24"/>
              </w:rPr>
              <w:t>1.2.4</w:t>
            </w:r>
            <w:r w:rsidRPr="002003DE">
              <w:rPr>
                <w:rFonts w:ascii="Times New Roman" w:hAnsi="Times New Roman"/>
              </w:rPr>
              <w:t> </w:t>
            </w:r>
            <w:r w:rsidRPr="002003DE">
              <w:rPr>
                <w:rFonts w:ascii="Times New Roman" w:hAnsi="Times New Roman"/>
                <w:szCs w:val="24"/>
              </w:rPr>
              <w:t>Стимулювання</w:t>
            </w:r>
            <w:r w:rsidRPr="002003DE">
              <w:rPr>
                <w:rFonts w:ascii="Times New Roman" w:hAnsi="Times New Roman"/>
              </w:rPr>
              <w:t> </w:t>
            </w:r>
            <w:r w:rsidRPr="002003DE">
              <w:rPr>
                <w:rFonts w:ascii="Times New Roman" w:hAnsi="Times New Roman"/>
                <w:szCs w:val="24"/>
              </w:rPr>
              <w:t>розвитку підприємницької ініціативи серед ветеранів війни та членів їх сімей.</w:t>
            </w:r>
          </w:p>
        </w:tc>
      </w:tr>
      <w:tr w:rsidR="005160D2"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Назва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Реалізація проєкту «Бізнес для ветеранів»</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Цілі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hd w:val="clear" w:color="auto" w:fill="FFFFFF"/>
              </w:rPr>
            </w:pPr>
            <w:r w:rsidRPr="002003DE">
              <w:rPr>
                <w:rFonts w:ascii="Times New Roman" w:hAnsi="Times New Roman"/>
                <w:shd w:val="clear" w:color="auto" w:fill="FFFFFF"/>
              </w:rPr>
              <w:t>Сьогодні велика кількість чоловіків і жінок захищають Україну. Переважна більшість серед них – молоді люди. Завдання влади полягає у створенні умов для того, щоб зі здобуттям Україною перемоги наші Захисники та З</w:t>
            </w:r>
            <w:r w:rsidRPr="002003DE">
              <w:rPr>
                <w:rFonts w:ascii="Times New Roman" w:hAnsi="Times New Roman"/>
                <w:shd w:val="clear" w:color="auto" w:fill="FFFFFF"/>
              </w:rPr>
              <w:t>а</w:t>
            </w:r>
            <w:r w:rsidRPr="002003DE">
              <w:rPr>
                <w:rFonts w:ascii="Times New Roman" w:hAnsi="Times New Roman"/>
                <w:shd w:val="clear" w:color="auto" w:fill="FFFFFF"/>
              </w:rPr>
              <w:t>хисниці змогли долучитись до відновлення країни, стати в стрій на економ</w:t>
            </w:r>
            <w:r w:rsidRPr="002003DE">
              <w:rPr>
                <w:rFonts w:ascii="Times New Roman" w:hAnsi="Times New Roman"/>
                <w:shd w:val="clear" w:color="auto" w:fill="FFFFFF"/>
              </w:rPr>
              <w:t>і</w:t>
            </w:r>
            <w:r w:rsidRPr="002003DE">
              <w:rPr>
                <w:rFonts w:ascii="Times New Roman" w:hAnsi="Times New Roman"/>
                <w:shd w:val="clear" w:color="auto" w:fill="FFFFFF"/>
              </w:rPr>
              <w:t>чному фронті. Одним з таких інструментів є сприяння розвитку ветеранс</w:t>
            </w:r>
            <w:r w:rsidRPr="002003DE">
              <w:rPr>
                <w:rFonts w:ascii="Times New Roman" w:hAnsi="Times New Roman"/>
                <w:shd w:val="clear" w:color="auto" w:fill="FFFFFF"/>
              </w:rPr>
              <w:t>ь</w:t>
            </w:r>
            <w:r w:rsidRPr="002003DE">
              <w:rPr>
                <w:rFonts w:ascii="Times New Roman" w:hAnsi="Times New Roman"/>
                <w:shd w:val="clear" w:color="auto" w:fill="FFFFFF"/>
              </w:rPr>
              <w:t>кого підприємництва, підтримка ветеранських підприємницьких ініціатив. Така підтримка допоможе нашим Воїнам започаткувати власну справу, отримати більше можливостей для самореалізації у цивільному житті.</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Територія на яку проєкт</w:t>
            </w:r>
            <w:r w:rsidRPr="007221EB">
              <w:rPr>
                <w:rFonts w:ascii="Times New Roman" w:hAnsi="Times New Roman"/>
              </w:rPr>
              <w:t xml:space="preserve"> </w:t>
            </w:r>
          </w:p>
          <w:p w:rsidR="005160D2" w:rsidRPr="002003DE" w:rsidRDefault="005160D2" w:rsidP="002F3A4B">
            <w:pPr>
              <w:spacing w:after="0"/>
              <w:rPr>
                <w:rFonts w:ascii="Times New Roman" w:hAnsi="Times New Roman"/>
              </w:rPr>
            </w:pPr>
            <w:r w:rsidRPr="007221EB">
              <w:rPr>
                <w:rFonts w:ascii="Times New Roman" w:hAnsi="Times New Roman"/>
                <w:b/>
                <w:bCs/>
              </w:rPr>
              <w:t>матиме вплив:</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rPr>
              <w:t>Нетішинська міська територіальна громада</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Орієнтовна кількість</w:t>
            </w:r>
            <w:r w:rsidRPr="007221EB">
              <w:rPr>
                <w:rFonts w:ascii="Times New Roman" w:hAnsi="Times New Roman"/>
              </w:rPr>
              <w:t xml:space="preserve"> </w:t>
            </w:r>
          </w:p>
          <w:p w:rsidR="005160D2" w:rsidRPr="002003DE" w:rsidRDefault="005160D2" w:rsidP="002F3A4B">
            <w:pPr>
              <w:spacing w:after="0"/>
              <w:rPr>
                <w:rFonts w:ascii="Times New Roman" w:hAnsi="Times New Roman"/>
              </w:rPr>
            </w:pPr>
            <w:r w:rsidRPr="007221EB">
              <w:rPr>
                <w:rFonts w:ascii="Times New Roman" w:hAnsi="Times New Roman"/>
                <w:b/>
                <w:bCs/>
              </w:rPr>
              <w:t>отримувачів вигод</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Усі охочі з числа ветеранів війни та члени їх сімей.</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Стислий опис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shd w:val="clear" w:color="auto" w:fill="FFFFFF"/>
              </w:rPr>
              <w:t>Для ветеранів, членів їхніх сімей та родин полеглих Захисників і Захисниць України надаватиметься необхідна інформація щодо розвитку та підтримки власної справи: як заснувати власне підприємство, правильно вести бухга</w:t>
            </w:r>
            <w:r w:rsidRPr="002003DE">
              <w:rPr>
                <w:rFonts w:ascii="Times New Roman" w:hAnsi="Times New Roman"/>
                <w:shd w:val="clear" w:color="auto" w:fill="FFFFFF"/>
              </w:rPr>
              <w:t>л</w:t>
            </w:r>
            <w:r w:rsidRPr="002003DE">
              <w:rPr>
                <w:rFonts w:ascii="Times New Roman" w:hAnsi="Times New Roman"/>
                <w:shd w:val="clear" w:color="auto" w:fill="FFFFFF"/>
              </w:rPr>
              <w:t>терську звітність, складати фінансовий план, отримати фінансування на розвиток своєї бізнес-ідеї, просувати продукт. Підприємницька активність, зайнятість власною справою сприятиме реінтеграції та реабілітації ветер</w:t>
            </w:r>
            <w:r w:rsidRPr="002003DE">
              <w:rPr>
                <w:rFonts w:ascii="Times New Roman" w:hAnsi="Times New Roman"/>
                <w:shd w:val="clear" w:color="auto" w:fill="FFFFFF"/>
              </w:rPr>
              <w:t>а</w:t>
            </w:r>
            <w:r w:rsidRPr="002003DE">
              <w:rPr>
                <w:rFonts w:ascii="Times New Roman" w:hAnsi="Times New Roman"/>
                <w:shd w:val="clear" w:color="auto" w:fill="FFFFFF"/>
              </w:rPr>
              <w:t>нів війни. Налагодження прямої комунікації органів влади та представників ветеранського бізнесу з метою підвищення поінформованості та сприяння активізації застосування наявних фінансових, кредитних та інвестиційних інструментів підтримки розвитку підприємницьких ініціатив.</w:t>
            </w:r>
          </w:p>
        </w:tc>
      </w:tr>
      <w:tr w:rsidR="005160D2"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Очікувані результати:</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Полегшено доступ до фінансових ресурсів.</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Підвищено рівень самозайнятості та професійної реадаптації ветеранів війни, шляхом залучення до підприємницької діяльності.</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lang w:val="ru-RU"/>
              </w:rPr>
              <w:t>Зростання кількості започаткованих бізнес-ідей  ветеранами війни та чл</w:t>
            </w:r>
            <w:r w:rsidRPr="002003DE">
              <w:rPr>
                <w:rFonts w:ascii="Times New Roman" w:hAnsi="Times New Roman"/>
                <w:lang w:val="ru-RU"/>
              </w:rPr>
              <w:t>е</w:t>
            </w:r>
            <w:r w:rsidRPr="002003DE">
              <w:rPr>
                <w:rFonts w:ascii="Times New Roman" w:hAnsi="Times New Roman"/>
                <w:lang w:val="ru-RU"/>
              </w:rPr>
              <w:t>нами їх сімей.</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Залучено до інтерактивної карти «Ветеранський бізнес».</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Зформовано позитивний образ ветерана, який стає активною та самозаб</w:t>
            </w:r>
            <w:r w:rsidRPr="002003DE">
              <w:rPr>
                <w:rFonts w:ascii="Times New Roman" w:hAnsi="Times New Roman"/>
              </w:rPr>
              <w:t>е</w:t>
            </w:r>
            <w:r w:rsidRPr="002003DE">
              <w:rPr>
                <w:rFonts w:ascii="Times New Roman" w:hAnsi="Times New Roman"/>
              </w:rPr>
              <w:t>зпеченою особою.</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Створення сприятливого середовища для розвитку підприємницької кул</w:t>
            </w:r>
            <w:r w:rsidRPr="002003DE">
              <w:rPr>
                <w:rFonts w:ascii="Times New Roman" w:hAnsi="Times New Roman"/>
              </w:rPr>
              <w:t>ь</w:t>
            </w:r>
            <w:r w:rsidRPr="002003DE">
              <w:rPr>
                <w:rFonts w:ascii="Times New Roman" w:hAnsi="Times New Roman"/>
              </w:rPr>
              <w:t>тури серед ветеранської спільноти та їх родин.</w:t>
            </w:r>
          </w:p>
          <w:p w:rsidR="005160D2" w:rsidRPr="002003DE" w:rsidRDefault="005160D2" w:rsidP="00EA023F">
            <w:pPr>
              <w:pStyle w:val="ListParagraph"/>
              <w:numPr>
                <w:ilvl w:val="0"/>
                <w:numId w:val="9"/>
              </w:numPr>
              <w:spacing w:after="0" w:line="259" w:lineRule="auto"/>
              <w:jc w:val="both"/>
              <w:rPr>
                <w:rFonts w:ascii="Times New Roman" w:hAnsi="Times New Roman"/>
              </w:rPr>
            </w:pPr>
            <w:r w:rsidRPr="002003DE">
              <w:rPr>
                <w:rFonts w:ascii="Times New Roman" w:hAnsi="Times New Roman"/>
              </w:rPr>
              <w:t>Збільшення уваги суспільства до ветеранів та їхнього вкладу у розвиток економіки через підприємництво.</w:t>
            </w:r>
          </w:p>
        </w:tc>
      </w:tr>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Ключові заходи 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7"/>
              </w:numPr>
              <w:spacing w:after="0" w:line="259" w:lineRule="auto"/>
              <w:jc w:val="both"/>
              <w:rPr>
                <w:rFonts w:ascii="Times New Roman" w:hAnsi="Times New Roman"/>
              </w:rPr>
            </w:pPr>
            <w:r w:rsidRPr="002003DE">
              <w:rPr>
                <w:rFonts w:ascii="Times New Roman" w:hAnsi="Times New Roman"/>
              </w:rPr>
              <w:t>Затвердження програми сприяння розвитку підприємництва та залучення інвестицій.</w:t>
            </w:r>
          </w:p>
          <w:p w:rsidR="005160D2" w:rsidRPr="002003DE" w:rsidRDefault="005160D2" w:rsidP="00EA023F">
            <w:pPr>
              <w:pStyle w:val="ListParagraph"/>
              <w:numPr>
                <w:ilvl w:val="0"/>
                <w:numId w:val="7"/>
              </w:numPr>
              <w:spacing w:after="0" w:line="259" w:lineRule="auto"/>
              <w:jc w:val="both"/>
              <w:rPr>
                <w:rFonts w:ascii="Times New Roman" w:hAnsi="Times New Roman"/>
              </w:rPr>
            </w:pPr>
            <w:r w:rsidRPr="002003DE">
              <w:rPr>
                <w:rFonts w:ascii="Times New Roman" w:hAnsi="Times New Roman"/>
              </w:rPr>
              <w:t>Налагодження контактів із ветеранами та членами їхніх родин.</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Період здійснення:</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Pr>
                <w:rFonts w:ascii="Times New Roman" w:hAnsi="Times New Roman"/>
                <w:b/>
                <w:bCs/>
              </w:rPr>
              <w:t xml:space="preserve">з 2024р. </w:t>
            </w:r>
            <w:r w:rsidRPr="007221EB">
              <w:rPr>
                <w:rFonts w:ascii="Times New Roman" w:hAnsi="Times New Roman"/>
                <w:b/>
                <w:bCs/>
              </w:rPr>
              <w:t xml:space="preserve">- до </w:t>
            </w:r>
            <w:r>
              <w:rPr>
                <w:rFonts w:ascii="Times New Roman" w:hAnsi="Times New Roman"/>
                <w:b/>
                <w:bCs/>
              </w:rPr>
              <w:t>2027р.</w:t>
            </w:r>
            <w:r w:rsidRPr="007221EB">
              <w:rPr>
                <w:rFonts w:ascii="Times New Roman" w:hAnsi="Times New Roman"/>
              </w:rPr>
              <w:t xml:space="preserve"> </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Орієнтовна вартість про</w:t>
            </w:r>
            <w:r w:rsidRPr="007221EB">
              <w:rPr>
                <w:rFonts w:ascii="Times New Roman" w:hAnsi="Times New Roman"/>
                <w:b/>
                <w:bCs/>
              </w:rPr>
              <w:t>є</w:t>
            </w:r>
            <w:r w:rsidRPr="007221EB">
              <w:rPr>
                <w:rFonts w:ascii="Times New Roman" w:hAnsi="Times New Roman"/>
                <w:b/>
                <w:bCs/>
              </w:rPr>
              <w:t>кту, тис. грн.</w:t>
            </w:r>
            <w:r w:rsidRPr="007221EB">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221EB">
              <w:rPr>
                <w:rFonts w:ascii="Times New Roman" w:hAnsi="Times New Roman"/>
                <w:b/>
                <w:bCs/>
              </w:rPr>
              <w:t>2024</w:t>
            </w:r>
            <w:r w:rsidRPr="007221EB">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221EB">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7221EB">
              <w:rPr>
                <w:rFonts w:ascii="Times New Roman" w:hAnsi="Times New Roman"/>
                <w:b/>
                <w:bCs/>
              </w:rPr>
              <w:t>2026</w:t>
            </w:r>
            <w:r w:rsidRPr="007221EB">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7221EB">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221EB">
              <w:rPr>
                <w:rFonts w:ascii="Times New Roman" w:hAnsi="Times New Roman"/>
                <w:b/>
                <w:bCs/>
              </w:rPr>
              <w:t>Разом</w:t>
            </w:r>
            <w:r w:rsidRPr="007221EB">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221EB">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221EB">
              <w:rPr>
                <w:rFonts w:ascii="Times New Roman" w:hAnsi="Times New Roman"/>
              </w:rPr>
              <w:t xml:space="preserve">300,0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7221EB">
              <w:rPr>
                <w:rFonts w:ascii="Times New Roman" w:hAnsi="Times New Roman"/>
              </w:rPr>
              <w:t>300,0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7221EB">
              <w:rPr>
                <w:rFonts w:ascii="Times New Roman" w:hAnsi="Times New Roman"/>
              </w:rPr>
              <w:t>300,0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221EB">
              <w:rPr>
                <w:rFonts w:ascii="Times New Roman" w:hAnsi="Times New Roman"/>
              </w:rPr>
              <w:t xml:space="preserve">1200,0 </w:t>
            </w:r>
          </w:p>
        </w:tc>
      </w:tr>
      <w:tr w:rsidR="005160D2" w:rsidRPr="002003DE" w:rsidTr="008321AA">
        <w:trPr>
          <w:trHeight w:val="255"/>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Джерела фінансування:</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7221EB">
              <w:rPr>
                <w:rFonts w:ascii="Times New Roman" w:hAnsi="Times New Roman"/>
              </w:rPr>
              <w:t>Місцевий бюджет</w:t>
            </w:r>
            <w:r>
              <w:rPr>
                <w:rFonts w:ascii="Times New Roman" w:hAnsi="Times New Roman"/>
              </w:rPr>
              <w:t xml:space="preserve"> 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5160D2"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7221EB">
              <w:rPr>
                <w:rFonts w:ascii="Times New Roman" w:hAnsi="Times New Roman"/>
                <w:b/>
                <w:bCs/>
              </w:rPr>
              <w:t>Ключові потенційні уча</w:t>
            </w:r>
            <w:r w:rsidRPr="007221EB">
              <w:rPr>
                <w:rFonts w:ascii="Times New Roman" w:hAnsi="Times New Roman"/>
                <w:b/>
                <w:bCs/>
              </w:rPr>
              <w:t>с</w:t>
            </w:r>
            <w:r w:rsidRPr="007221EB">
              <w:rPr>
                <w:rFonts w:ascii="Times New Roman" w:hAnsi="Times New Roman"/>
                <w:b/>
                <w:bCs/>
              </w:rPr>
              <w:t>ники реалізації</w:t>
            </w:r>
            <w:r w:rsidRPr="007221EB">
              <w:rPr>
                <w:rFonts w:ascii="Times New Roman" w:hAnsi="Times New Roman"/>
              </w:rPr>
              <w:t xml:space="preserve"> </w:t>
            </w:r>
            <w:r w:rsidRPr="002003DE">
              <w:rPr>
                <w:rFonts w:ascii="Times New Roman" w:hAnsi="Times New Roman"/>
              </w:rPr>
              <w:t xml:space="preserve"> </w:t>
            </w:r>
            <w:r w:rsidRPr="007221EB">
              <w:rPr>
                <w:rFonts w:ascii="Times New Roman" w:hAnsi="Times New Roman"/>
                <w:b/>
                <w:bCs/>
              </w:rPr>
              <w:t>проєкту:</w:t>
            </w:r>
            <w:r w:rsidRPr="007221E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14EF6">
            <w:pPr>
              <w:spacing w:after="0"/>
              <w:jc w:val="both"/>
              <w:rPr>
                <w:rFonts w:ascii="Times New Roman" w:hAnsi="Times New Roman"/>
              </w:rPr>
            </w:pPr>
            <w:r w:rsidRPr="002003DE">
              <w:rPr>
                <w:rFonts w:ascii="Times New Roman" w:hAnsi="Times New Roman"/>
              </w:rPr>
              <w:t>Виконавчий комітет Нетішинської міської ради, громадські організації .</w:t>
            </w:r>
          </w:p>
        </w:tc>
      </w:tr>
      <w:tr w:rsidR="005160D2"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5160D2" w:rsidRPr="007221EB" w:rsidRDefault="005160D2" w:rsidP="002F3A4B">
            <w:pPr>
              <w:spacing w:after="0"/>
              <w:rPr>
                <w:rFonts w:ascii="Times New Roman" w:hAnsi="Times New Roman"/>
                <w:b/>
                <w:bCs/>
              </w:rPr>
            </w:pPr>
            <w:r>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D13C5A" w:rsidRDefault="005160D2" w:rsidP="00926645">
      <w:pPr>
        <w:spacing w:after="0"/>
        <w:rPr>
          <w:sz w:val="16"/>
        </w:rPr>
      </w:pPr>
    </w:p>
    <w:p w:rsidR="005160D2" w:rsidRPr="0092220C" w:rsidRDefault="005160D2" w:rsidP="002F3A4B">
      <w:pPr>
        <w:tabs>
          <w:tab w:val="center" w:pos="4844"/>
          <w:tab w:val="left" w:pos="6915"/>
        </w:tabs>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6</w:t>
      </w:r>
    </w:p>
    <w:p w:rsidR="005160D2" w:rsidRPr="005B0239"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653D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1842"/>
        <w:gridCol w:w="1418"/>
        <w:gridCol w:w="1276"/>
        <w:gridCol w:w="1275"/>
        <w:gridCol w:w="1632"/>
      </w:tblGrid>
      <w:tr w:rsidR="005160D2" w:rsidRPr="002003DE" w:rsidTr="008321AA">
        <w:trPr>
          <w:trHeight w:val="48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1.3.1 Формування позитивного іміджу громади в контексті атомної енерг</w:t>
            </w:r>
            <w:r w:rsidRPr="002003DE">
              <w:rPr>
                <w:rFonts w:ascii="Times New Roman" w:hAnsi="Times New Roman"/>
              </w:rPr>
              <w:t>е</w:t>
            </w:r>
            <w:r w:rsidRPr="002003DE">
              <w:rPr>
                <w:rFonts w:ascii="Times New Roman" w:hAnsi="Times New Roman"/>
              </w:rPr>
              <w:t>тики дружньої до довкілля.</w:t>
            </w:r>
          </w:p>
        </w:tc>
      </w:tr>
      <w:tr w:rsidR="005160D2" w:rsidRPr="002003DE" w:rsidTr="008321AA">
        <w:trPr>
          <w:trHeight w:val="27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«Інформаційно-іміджеві проєкти філії «ВП ХАЕС» АТ «НАЕК «Енерго</w:t>
            </w:r>
            <w:r w:rsidRPr="002003DE">
              <w:rPr>
                <w:rFonts w:ascii="Times New Roman" w:hAnsi="Times New Roman"/>
              </w:rPr>
              <w:t>а</w:t>
            </w:r>
            <w:r w:rsidRPr="002003DE">
              <w:rPr>
                <w:rFonts w:ascii="Times New Roman" w:hAnsi="Times New Roman"/>
              </w:rPr>
              <w:t>том».</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Підвищення інформування громадськості та всіх зацікавлених сторін про діяльність атомної галузі, її переваги; формування об’єктивної громадської думки і довіри людей до атомної енергетики.</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Нетішинська МТГ та населені пункти, що входять до складу 30-кілометрової зони спостереження атомної електростанції.</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Мешканці Нетішинської МТГ та учасники інформаційно-іміджевих заходів.</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Проєкт має за мету створення позитивного сприйняття атомної енергетики у громаді та за її межами, формування та усвідомлення переваг чистої ато</w:t>
            </w:r>
            <w:r w:rsidRPr="002003DE">
              <w:rPr>
                <w:rFonts w:ascii="Times New Roman" w:hAnsi="Times New Roman"/>
              </w:rPr>
              <w:t>м</w:t>
            </w:r>
            <w:r w:rsidRPr="002003DE">
              <w:rPr>
                <w:rFonts w:ascii="Times New Roman" w:hAnsi="Times New Roman"/>
              </w:rPr>
              <w:t>ної енергії та підтримки її як ефективного, безпечного та дружнього до д</w:t>
            </w:r>
            <w:r w:rsidRPr="002003DE">
              <w:rPr>
                <w:rFonts w:ascii="Times New Roman" w:hAnsi="Times New Roman"/>
              </w:rPr>
              <w:t>о</w:t>
            </w:r>
            <w:r w:rsidRPr="002003DE">
              <w:rPr>
                <w:rFonts w:ascii="Times New Roman" w:hAnsi="Times New Roman"/>
              </w:rPr>
              <w:t>вкілля джерела енергії. В рамках реалізації проєкту передбачається підв</w:t>
            </w:r>
            <w:r w:rsidRPr="002003DE">
              <w:rPr>
                <w:rFonts w:ascii="Times New Roman" w:hAnsi="Times New Roman"/>
              </w:rPr>
              <w:t>и</w:t>
            </w:r>
            <w:r w:rsidRPr="002003DE">
              <w:rPr>
                <w:rFonts w:ascii="Times New Roman" w:hAnsi="Times New Roman"/>
              </w:rPr>
              <w:t xml:space="preserve">щення обізнаності серед громадян щодо атомної енергетики та її впливу на довкілля. </w:t>
            </w:r>
          </w:p>
        </w:tc>
      </w:tr>
      <w:tr w:rsidR="005160D2" w:rsidRPr="002003DE" w:rsidTr="008321AA">
        <w:trPr>
          <w:trHeight w:val="4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10"/>
              </w:numPr>
              <w:spacing w:after="0" w:line="259" w:lineRule="auto"/>
              <w:ind w:left="0" w:firstLine="0"/>
              <w:jc w:val="both"/>
              <w:rPr>
                <w:rFonts w:ascii="Times New Roman" w:hAnsi="Times New Roman"/>
                <w:lang w:val="ru-RU"/>
              </w:rPr>
            </w:pPr>
            <w:r w:rsidRPr="002003DE">
              <w:rPr>
                <w:rFonts w:ascii="Times New Roman" w:hAnsi="Times New Roman"/>
                <w:lang w:val="ru-RU"/>
              </w:rPr>
              <w:t>Формування довіри людей до мирного і безпечного використання ядерної енергії.</w:t>
            </w:r>
          </w:p>
          <w:p w:rsidR="005160D2" w:rsidRPr="002003DE" w:rsidRDefault="005160D2" w:rsidP="00EA023F">
            <w:pPr>
              <w:pStyle w:val="ListParagraph"/>
              <w:numPr>
                <w:ilvl w:val="0"/>
                <w:numId w:val="10"/>
              </w:numPr>
              <w:spacing w:after="0" w:line="259" w:lineRule="auto"/>
              <w:ind w:left="0" w:firstLine="0"/>
              <w:jc w:val="both"/>
              <w:rPr>
                <w:rFonts w:ascii="Times New Roman" w:hAnsi="Times New Roman"/>
              </w:rPr>
            </w:pPr>
            <w:r w:rsidRPr="002003DE">
              <w:rPr>
                <w:rFonts w:ascii="Times New Roman" w:hAnsi="Times New Roman"/>
              </w:rPr>
              <w:t xml:space="preserve">Підвищення статусу та престижу громади як міста, яке використовує </w:t>
            </w:r>
            <w:r w:rsidRPr="002003DE">
              <w:rPr>
                <w:rFonts w:ascii="Times New Roman" w:hAnsi="Times New Roman"/>
                <w:lang w:val="ru-RU"/>
              </w:rPr>
              <w:t>бе</w:t>
            </w:r>
            <w:r w:rsidRPr="002003DE">
              <w:rPr>
                <w:rFonts w:ascii="Times New Roman" w:hAnsi="Times New Roman"/>
                <w:lang w:val="ru-RU"/>
              </w:rPr>
              <w:t>з</w:t>
            </w:r>
            <w:r w:rsidRPr="002003DE">
              <w:rPr>
                <w:rFonts w:ascii="Times New Roman" w:hAnsi="Times New Roman"/>
                <w:lang w:val="ru-RU"/>
              </w:rPr>
              <w:t>печну форму виробництва електроенергії</w:t>
            </w:r>
            <w:r w:rsidRPr="002003DE">
              <w:rPr>
                <w:rFonts w:ascii="Times New Roman" w:hAnsi="Times New Roman"/>
              </w:rPr>
              <w:t>.</w:t>
            </w:r>
          </w:p>
          <w:p w:rsidR="005160D2" w:rsidRPr="002003DE" w:rsidRDefault="005160D2" w:rsidP="00EA023F">
            <w:pPr>
              <w:pStyle w:val="ListParagraph"/>
              <w:numPr>
                <w:ilvl w:val="0"/>
                <w:numId w:val="10"/>
              </w:numPr>
              <w:spacing w:after="0" w:line="259" w:lineRule="auto"/>
              <w:ind w:left="0" w:firstLine="0"/>
              <w:jc w:val="both"/>
              <w:rPr>
                <w:rFonts w:ascii="Times New Roman" w:hAnsi="Times New Roman"/>
              </w:rPr>
            </w:pPr>
            <w:r w:rsidRPr="002003DE">
              <w:rPr>
                <w:rFonts w:ascii="Times New Roman" w:hAnsi="Times New Roman"/>
              </w:rPr>
              <w:t>Збільшення інтересу інвесторів та підприємств до розвитку в громаді на основі атомної енергетики.</w:t>
            </w:r>
          </w:p>
        </w:tc>
      </w:tr>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проведення інформаційних кампаній, семінарів та лекцій для громадськ</w:t>
            </w:r>
            <w:r w:rsidRPr="002003DE">
              <w:rPr>
                <w:rFonts w:ascii="Times New Roman" w:hAnsi="Times New Roman"/>
              </w:rPr>
              <w:t>о</w:t>
            </w:r>
            <w:r w:rsidRPr="002003DE">
              <w:rPr>
                <w:rFonts w:ascii="Times New Roman" w:hAnsi="Times New Roman"/>
              </w:rPr>
              <w:t>сті щодо безпеки ядерної енергетики, її переваг для довкілля, високої еф</w:t>
            </w:r>
            <w:r w:rsidRPr="002003DE">
              <w:rPr>
                <w:rFonts w:ascii="Times New Roman" w:hAnsi="Times New Roman"/>
              </w:rPr>
              <w:t>е</w:t>
            </w:r>
            <w:r w:rsidRPr="002003DE">
              <w:rPr>
                <w:rFonts w:ascii="Times New Roman" w:hAnsi="Times New Roman"/>
              </w:rPr>
              <w:t>ктивності та ролі в боротьбі зі зміною клімату;</w:t>
            </w:r>
          </w:p>
          <w:p w:rsidR="005160D2" w:rsidRPr="002003DE" w:rsidRDefault="005160D2"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організація та проведення тематичних конкурсів і заходів з метою творч</w:t>
            </w:r>
            <w:r w:rsidRPr="002003DE">
              <w:rPr>
                <w:rFonts w:ascii="Times New Roman" w:hAnsi="Times New Roman"/>
              </w:rPr>
              <w:t>о</w:t>
            </w:r>
            <w:r w:rsidRPr="002003DE">
              <w:rPr>
                <w:rFonts w:ascii="Times New Roman" w:hAnsi="Times New Roman"/>
              </w:rPr>
              <w:t>го переосмислення, поглиблення знань та популяризації атомної енерг</w:t>
            </w:r>
            <w:r w:rsidRPr="002003DE">
              <w:rPr>
                <w:rFonts w:ascii="Times New Roman" w:hAnsi="Times New Roman"/>
              </w:rPr>
              <w:t>е</w:t>
            </w:r>
            <w:r w:rsidRPr="002003DE">
              <w:rPr>
                <w:rFonts w:ascii="Times New Roman" w:hAnsi="Times New Roman"/>
              </w:rPr>
              <w:t>тики;</w:t>
            </w:r>
          </w:p>
          <w:p w:rsidR="005160D2" w:rsidRPr="002003DE" w:rsidRDefault="005160D2"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забезпечення прозорості у діяльності атомної енергетики, публікація р</w:t>
            </w:r>
            <w:r w:rsidRPr="002003DE">
              <w:rPr>
                <w:rFonts w:ascii="Times New Roman" w:hAnsi="Times New Roman"/>
              </w:rPr>
              <w:t>е</w:t>
            </w:r>
            <w:r w:rsidRPr="002003DE">
              <w:rPr>
                <w:rFonts w:ascii="Times New Roman" w:hAnsi="Times New Roman"/>
              </w:rPr>
              <w:t>гулярних звітів про безпеку, вплив на навколишнє середовище та заходи зі зменшення ризиків;</w:t>
            </w:r>
          </w:p>
          <w:p w:rsidR="005160D2" w:rsidRPr="002003DE" w:rsidRDefault="005160D2" w:rsidP="00EA023F">
            <w:pPr>
              <w:pStyle w:val="ListParagraph"/>
              <w:numPr>
                <w:ilvl w:val="0"/>
                <w:numId w:val="89"/>
              </w:numPr>
              <w:spacing w:after="0" w:line="259" w:lineRule="auto"/>
              <w:ind w:left="170" w:hanging="170"/>
              <w:jc w:val="both"/>
              <w:rPr>
                <w:rFonts w:ascii="Times New Roman" w:hAnsi="Times New Roman"/>
              </w:rPr>
            </w:pPr>
            <w:r w:rsidRPr="002003DE">
              <w:rPr>
                <w:rFonts w:ascii="Times New Roman" w:hAnsi="Times New Roman"/>
              </w:rPr>
              <w:t>організація відкритих заходів, екскурсій до атомної станції, виставок та демонстрацій, щоб показати роботу енергетичного об'єкту та її внесок у розвиток суспільства та ін.</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з 2024 р. - до 2027 р.</w:t>
            </w:r>
            <w:r w:rsidRPr="006E59E7">
              <w:rPr>
                <w:rFonts w:ascii="Times New Roman" w:hAnsi="Times New Roman"/>
              </w:rPr>
              <w:t xml:space="preserve"> </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8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jc w:val="center"/>
              <w:rPr>
                <w:rFonts w:ascii="Times New Roman" w:hAnsi="Times New Roman"/>
                <w:highlight w:val="yellow"/>
              </w:rPr>
            </w:pP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highlight w:val="yellow"/>
              </w:rPr>
            </w:pP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highlight w:val="yellow"/>
              </w:rPr>
            </w:pP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r>
      <w:tr w:rsidR="005160D2" w:rsidRPr="002003DE" w:rsidTr="008321AA">
        <w:trPr>
          <w:trHeight w:val="255"/>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Власні кошти філії «ВП ХАЕС» АТ «НАЕК «Енергоатом».</w:t>
            </w:r>
          </w:p>
        </w:tc>
      </w:tr>
      <w:tr w:rsidR="005160D2"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Філія «ВП ХАЕС» АТ «НАЕК «Енергоатом», мешканці та гості громади, молодь залучена до участі у тематичних заходах та проєктах.</w:t>
            </w:r>
          </w:p>
        </w:tc>
      </w:tr>
      <w:tr w:rsidR="005160D2" w:rsidRPr="002003DE" w:rsidTr="008321AA">
        <w:trPr>
          <w:trHeight w:val="171"/>
        </w:trPr>
        <w:tc>
          <w:tcPr>
            <w:tcW w:w="2978" w:type="dxa"/>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rPr>
                <w:rFonts w:ascii="Times New Roman" w:hAnsi="Times New Roman"/>
                <w:b/>
                <w:bCs/>
              </w:rPr>
            </w:pPr>
            <w:r w:rsidRPr="006E59E7">
              <w:rPr>
                <w:rFonts w:ascii="Times New Roman" w:hAnsi="Times New Roman"/>
                <w:b/>
                <w:bCs/>
              </w:rPr>
              <w:t>Інше:</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7</w:t>
      </w:r>
    </w:p>
    <w:p w:rsidR="005160D2" w:rsidRPr="00EB0666"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268"/>
        <w:gridCol w:w="1275"/>
        <w:gridCol w:w="1560"/>
        <w:gridCol w:w="1134"/>
        <w:gridCol w:w="1206"/>
      </w:tblGrid>
      <w:tr w:rsidR="005160D2" w:rsidRPr="002003DE" w:rsidTr="008321AA">
        <w:trPr>
          <w:trHeight w:val="61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Завдання в Стратегічному</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плані, якому відповідає проєкт:</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jc w:val="both"/>
              <w:rPr>
                <w:rFonts w:ascii="Times New Roman" w:hAnsi="Times New Roman"/>
              </w:rPr>
            </w:pPr>
            <w:r w:rsidRPr="006E59E7">
              <w:rPr>
                <w:rFonts w:ascii="Times New Roman" w:hAnsi="Times New Roman"/>
              </w:rPr>
              <w:t>1.3.2</w:t>
            </w:r>
            <w:r w:rsidRPr="002003DE">
              <w:rPr>
                <w:rFonts w:ascii="Times New Roman" w:hAnsi="Times New Roman"/>
              </w:rPr>
              <w:t xml:space="preserve"> </w:t>
            </w:r>
            <w:r w:rsidRPr="006E59E7">
              <w:rPr>
                <w:rFonts w:ascii="Times New Roman" w:hAnsi="Times New Roman"/>
              </w:rPr>
              <w:t>Розповсюдження інформації про інвестиційні можливості громади та вільні виробничі площі, приміщення, земельні ділянки.</w:t>
            </w:r>
          </w:p>
        </w:tc>
      </w:tr>
      <w:tr w:rsidR="005160D2" w:rsidRPr="002003DE" w:rsidTr="008321AA">
        <w:trPr>
          <w:trHeight w:val="26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Назва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autoSpaceDE w:val="0"/>
              <w:autoSpaceDN w:val="0"/>
              <w:adjustRightInd w:val="0"/>
              <w:spacing w:after="0"/>
              <w:jc w:val="both"/>
              <w:rPr>
                <w:rFonts w:ascii="Times New Roman" w:hAnsi="Times New Roman"/>
                <w:bCs/>
              </w:rPr>
            </w:pPr>
            <w:r w:rsidRPr="002003DE">
              <w:rPr>
                <w:rFonts w:ascii="Times New Roman" w:hAnsi="Times New Roman"/>
                <w:bCs/>
              </w:rPr>
              <w:t>Формування позитивного іміджу та підвищення інвестиційної привабливо</w:t>
            </w:r>
            <w:r w:rsidRPr="002003DE">
              <w:rPr>
                <w:rFonts w:ascii="Times New Roman" w:hAnsi="Times New Roman"/>
                <w:bCs/>
              </w:rPr>
              <w:t>с</w:t>
            </w:r>
            <w:r w:rsidRPr="002003DE">
              <w:rPr>
                <w:rFonts w:ascii="Times New Roman" w:hAnsi="Times New Roman"/>
                <w:bCs/>
              </w:rPr>
              <w:t>ті.</w:t>
            </w:r>
          </w:p>
        </w:tc>
      </w:tr>
      <w:tr w:rsidR="005160D2" w:rsidRPr="002003DE" w:rsidTr="008321AA">
        <w:trPr>
          <w:trHeight w:val="60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Цілі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autoSpaceDE w:val="0"/>
              <w:autoSpaceDN w:val="0"/>
              <w:adjustRightInd w:val="0"/>
              <w:spacing w:after="0"/>
              <w:jc w:val="both"/>
              <w:rPr>
                <w:rFonts w:ascii="Times New Roman" w:hAnsi="Times New Roman"/>
                <w:bCs/>
              </w:rPr>
            </w:pPr>
            <w:r w:rsidRPr="002003DE">
              <w:rPr>
                <w:rFonts w:ascii="Times New Roman" w:hAnsi="Times New Roman"/>
              </w:rPr>
              <w:t>Забезпечення потенційних інвесторів інформацією про інвестиційні можл</w:t>
            </w:r>
            <w:r w:rsidRPr="002003DE">
              <w:rPr>
                <w:rFonts w:ascii="Times New Roman" w:hAnsi="Times New Roman"/>
              </w:rPr>
              <w:t>и</w:t>
            </w:r>
            <w:r w:rsidRPr="002003DE">
              <w:rPr>
                <w:rFonts w:ascii="Times New Roman" w:hAnsi="Times New Roman"/>
              </w:rPr>
              <w:t>вості громади.</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Територія на яку проєкт</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матиме вплив:</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6E59E7" w:rsidRDefault="005160D2" w:rsidP="002F3A4B">
            <w:pPr>
              <w:spacing w:after="0"/>
              <w:rPr>
                <w:rFonts w:ascii="Times New Roman" w:hAnsi="Times New Roman"/>
              </w:rPr>
            </w:pPr>
            <w:r w:rsidRPr="006E59E7">
              <w:rPr>
                <w:rFonts w:ascii="Times New Roman" w:hAnsi="Times New Roman"/>
              </w:rPr>
              <w:t>Нетішинська міська територіальна громада.</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кількість</w:t>
            </w:r>
            <w:r w:rsidRPr="006E59E7">
              <w:rPr>
                <w:rFonts w:ascii="Times New Roman" w:hAnsi="Times New Roman"/>
              </w:rPr>
              <w:t xml:space="preserve"> </w:t>
            </w:r>
          </w:p>
          <w:p w:rsidR="005160D2" w:rsidRPr="002003DE" w:rsidRDefault="005160D2" w:rsidP="002F3A4B">
            <w:pPr>
              <w:spacing w:after="0"/>
              <w:rPr>
                <w:rFonts w:ascii="Times New Roman" w:hAnsi="Times New Roman"/>
              </w:rPr>
            </w:pPr>
            <w:r w:rsidRPr="006E59E7">
              <w:rPr>
                <w:rFonts w:ascii="Times New Roman" w:hAnsi="Times New Roman"/>
                <w:b/>
                <w:bCs/>
              </w:rPr>
              <w:t>отримувачів вигод</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Усі мешканці громади</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Стислий опис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autoSpaceDE w:val="0"/>
              <w:autoSpaceDN w:val="0"/>
              <w:adjustRightInd w:val="0"/>
              <w:spacing w:after="0"/>
              <w:jc w:val="both"/>
              <w:rPr>
                <w:rFonts w:ascii="Times New Roman" w:hAnsi="Times New Roman"/>
                <w:bCs/>
              </w:rPr>
            </w:pPr>
            <w:r w:rsidRPr="002003DE">
              <w:rPr>
                <w:rFonts w:ascii="Times New Roman" w:hAnsi="Times New Roman"/>
              </w:rPr>
              <w:t>Розроблення, виготовлення та розповсюдження інформації про  інвестиці</w:t>
            </w:r>
            <w:r w:rsidRPr="002003DE">
              <w:rPr>
                <w:rFonts w:ascii="Times New Roman" w:hAnsi="Times New Roman"/>
              </w:rPr>
              <w:t>й</w:t>
            </w:r>
            <w:r w:rsidRPr="002003DE">
              <w:rPr>
                <w:rFonts w:ascii="Times New Roman" w:hAnsi="Times New Roman"/>
              </w:rPr>
              <w:t>но-привабливі земельні ділянки, комунальне майно, тощо (поліграфічна продукція, буклети, флаєри, каталоги, та інші презентаційні матеріали).</w:t>
            </w:r>
          </w:p>
        </w:tc>
      </w:tr>
      <w:tr w:rsidR="005160D2" w:rsidRPr="002003DE" w:rsidTr="008321AA">
        <w:trPr>
          <w:trHeight w:val="51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Очікувані результати:</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autoSpaceDE w:val="0"/>
              <w:autoSpaceDN w:val="0"/>
              <w:adjustRightInd w:val="0"/>
              <w:spacing w:after="0"/>
              <w:jc w:val="both"/>
              <w:rPr>
                <w:rFonts w:ascii="Times New Roman" w:hAnsi="Times New Roman"/>
                <w:bCs/>
              </w:rPr>
            </w:pPr>
            <w:r w:rsidRPr="002003DE">
              <w:rPr>
                <w:rFonts w:ascii="Times New Roman" w:hAnsi="Times New Roman"/>
              </w:rPr>
              <w:t>Розміщена база даних об’єктів для залучення інвестицій на сайті громади двома мовами (українською, англійською).</w:t>
            </w:r>
          </w:p>
        </w:tc>
      </w:tr>
      <w:tr w:rsidR="005160D2" w:rsidRPr="002003DE" w:rsidTr="008321AA">
        <w:trPr>
          <w:trHeight w:val="104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заходи 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Проведення інвентаризації об’єктів, які можуть становити інвестиційний інтерес.</w:t>
            </w:r>
          </w:p>
          <w:p w:rsidR="005160D2" w:rsidRPr="002003DE" w:rsidRDefault="005160D2"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Формування двомовної бази даних об’єктів для залучення інвестицій.</w:t>
            </w:r>
          </w:p>
          <w:p w:rsidR="005160D2" w:rsidRPr="002003DE" w:rsidRDefault="005160D2" w:rsidP="00EA023F">
            <w:pPr>
              <w:pStyle w:val="ListParagraph"/>
              <w:numPr>
                <w:ilvl w:val="0"/>
                <w:numId w:val="8"/>
              </w:numPr>
              <w:spacing w:after="0" w:line="259" w:lineRule="auto"/>
              <w:ind w:left="0" w:firstLine="0"/>
              <w:jc w:val="both"/>
              <w:rPr>
                <w:rFonts w:ascii="Times New Roman" w:hAnsi="Times New Roman"/>
              </w:rPr>
            </w:pPr>
            <w:r w:rsidRPr="002003DE">
              <w:rPr>
                <w:rFonts w:ascii="Times New Roman" w:hAnsi="Times New Roman"/>
              </w:rPr>
              <w:t>Розміщення бази даних інвестиційних об’єктів на сайті міської ради.</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Період здійснення: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2024 р. – 2027 р.</w:t>
            </w:r>
            <w:r w:rsidRPr="006E59E7">
              <w:rPr>
                <w:rFonts w:ascii="Times New Roman" w:hAnsi="Times New Roman"/>
              </w:rPr>
              <w:t xml:space="preserve"> </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Орієнтовна вартість про</w:t>
            </w:r>
            <w:r w:rsidRPr="006E59E7">
              <w:rPr>
                <w:rFonts w:ascii="Times New Roman" w:hAnsi="Times New Roman"/>
                <w:b/>
                <w:bCs/>
              </w:rPr>
              <w:t>є</w:t>
            </w:r>
            <w:r w:rsidRPr="006E59E7">
              <w:rPr>
                <w:rFonts w:ascii="Times New Roman" w:hAnsi="Times New Roman"/>
                <w:b/>
                <w:bCs/>
              </w:rPr>
              <w:t>кту, тис. грн.</w:t>
            </w:r>
            <w:r w:rsidRPr="006E59E7">
              <w:rPr>
                <w:rFonts w:ascii="Times New Roman" w:hAnsi="Times New Roman"/>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2024</w:t>
            </w:r>
            <w:r w:rsidRPr="006E59E7">
              <w:rPr>
                <w:rFonts w:ascii="Times New Roman" w:hAnsi="Times New Roman"/>
              </w:rPr>
              <w:t xml:space="preserve"> </w:t>
            </w:r>
          </w:p>
        </w:tc>
        <w:tc>
          <w:tcPr>
            <w:tcW w:w="1275"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2025</w:t>
            </w:r>
          </w:p>
        </w:tc>
        <w:tc>
          <w:tcPr>
            <w:tcW w:w="1560"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2026</w:t>
            </w:r>
            <w:r w:rsidRPr="006E59E7">
              <w:rPr>
                <w:rFonts w:ascii="Times New Roman" w:hAnsi="Times New Roman"/>
              </w:rPr>
              <w:t xml:space="preserve"> </w:t>
            </w:r>
          </w:p>
        </w:tc>
        <w:tc>
          <w:tcPr>
            <w:tcW w:w="1134"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2027</w:t>
            </w:r>
          </w:p>
        </w:tc>
        <w:tc>
          <w:tcPr>
            <w:tcW w:w="1206"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6E59E7">
              <w:rPr>
                <w:rFonts w:ascii="Times New Roman" w:hAnsi="Times New Roman"/>
                <w:b/>
                <w:bCs/>
              </w:rPr>
              <w:t>Разом</w:t>
            </w:r>
            <w:r w:rsidRPr="006E59E7">
              <w:rPr>
                <w:rFonts w:ascii="Times New Roman" w:hAnsi="Times New Roman"/>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2268"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275"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6E59E7">
              <w:rPr>
                <w:rFonts w:ascii="Times New Roman" w:hAnsi="Times New Roman"/>
              </w:rPr>
              <w:t xml:space="preserve">50,0 </w:t>
            </w:r>
          </w:p>
        </w:tc>
        <w:tc>
          <w:tcPr>
            <w:tcW w:w="1560"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6E59E7">
              <w:rPr>
                <w:rFonts w:ascii="Times New Roman" w:hAnsi="Times New Roman"/>
              </w:rPr>
              <w:t xml:space="preserve"> 50,0</w:t>
            </w:r>
          </w:p>
        </w:tc>
        <w:tc>
          <w:tcPr>
            <w:tcW w:w="1134"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6E59E7">
              <w:rPr>
                <w:rFonts w:ascii="Times New Roman" w:hAnsi="Times New Roman"/>
              </w:rPr>
              <w:t>50,0</w:t>
            </w:r>
          </w:p>
        </w:tc>
        <w:tc>
          <w:tcPr>
            <w:tcW w:w="1206"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15</w:t>
            </w:r>
            <w:r w:rsidRPr="006E59E7">
              <w:rPr>
                <w:rFonts w:ascii="Times New Roman" w:hAnsi="Times New Roman"/>
              </w:rPr>
              <w:t xml:space="preserve">0,0 </w:t>
            </w:r>
          </w:p>
        </w:tc>
      </w:tr>
      <w:tr w:rsidR="005160D2" w:rsidRPr="002003DE" w:rsidTr="008321AA">
        <w:trPr>
          <w:trHeight w:val="102"/>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rPr>
                <w:rFonts w:ascii="Times New Roman" w:hAnsi="Times New Roman"/>
              </w:rPr>
            </w:pPr>
            <w:r w:rsidRPr="006E59E7">
              <w:rPr>
                <w:rFonts w:ascii="Times New Roman" w:hAnsi="Times New Roman"/>
                <w:b/>
                <w:bCs/>
              </w:rPr>
              <w:t>Джерела фінансування:</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6E59E7">
              <w:rPr>
                <w:rFonts w:ascii="Times New Roman" w:hAnsi="Times New Roman"/>
              </w:rPr>
              <w:t>Місцевий бюджет, міжнародна технічна допомога та інші джерела фінанс</w:t>
            </w:r>
            <w:r w:rsidRPr="006E59E7">
              <w:rPr>
                <w:rFonts w:ascii="Times New Roman" w:hAnsi="Times New Roman"/>
              </w:rPr>
              <w:t>у</w:t>
            </w:r>
            <w:r w:rsidRPr="006E59E7">
              <w:rPr>
                <w:rFonts w:ascii="Times New Roman" w:hAnsi="Times New Roman"/>
              </w:rPr>
              <w:t>вання, не заборонені законодавством.</w:t>
            </w:r>
          </w:p>
        </w:tc>
      </w:tr>
      <w:tr w:rsidR="005160D2"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6E59E7">
              <w:rPr>
                <w:rFonts w:ascii="Times New Roman" w:hAnsi="Times New Roman"/>
                <w:b/>
                <w:bCs/>
              </w:rPr>
              <w:t>Ключові потенційні уча</w:t>
            </w:r>
            <w:r w:rsidRPr="006E59E7">
              <w:rPr>
                <w:rFonts w:ascii="Times New Roman" w:hAnsi="Times New Roman"/>
                <w:b/>
                <w:bCs/>
              </w:rPr>
              <w:t>с</w:t>
            </w:r>
            <w:r w:rsidRPr="006E59E7">
              <w:rPr>
                <w:rFonts w:ascii="Times New Roman" w:hAnsi="Times New Roman"/>
                <w:b/>
                <w:bCs/>
              </w:rPr>
              <w:t>ники реалізації</w:t>
            </w:r>
            <w:r w:rsidRPr="006E59E7">
              <w:rPr>
                <w:rFonts w:ascii="Times New Roman" w:hAnsi="Times New Roman"/>
              </w:rPr>
              <w:t xml:space="preserve"> </w:t>
            </w:r>
            <w:r w:rsidRPr="002003DE">
              <w:rPr>
                <w:rFonts w:ascii="Times New Roman" w:hAnsi="Times New Roman"/>
              </w:rPr>
              <w:t xml:space="preserve"> </w:t>
            </w:r>
            <w:r w:rsidRPr="006E59E7">
              <w:rPr>
                <w:rFonts w:ascii="Times New Roman" w:hAnsi="Times New Roman"/>
                <w:b/>
                <w:bCs/>
              </w:rPr>
              <w:t>проєкту:</w:t>
            </w:r>
            <w:r w:rsidRPr="006E59E7">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5D7E1A">
            <w:pPr>
              <w:spacing w:after="0"/>
              <w:jc w:val="both"/>
              <w:rPr>
                <w:rFonts w:ascii="Times New Roman" w:hAnsi="Times New Roman"/>
              </w:rPr>
            </w:pPr>
            <w:r w:rsidRPr="002003DE">
              <w:rPr>
                <w:rFonts w:ascii="Times New Roman" w:hAnsi="Times New Roman"/>
              </w:rPr>
              <w:t>Виконавчий комітет Нетішинської міської ради.</w:t>
            </w:r>
          </w:p>
        </w:tc>
      </w:tr>
    </w:tbl>
    <w:p w:rsidR="005160D2" w:rsidRPr="00D13C5A" w:rsidRDefault="005160D2" w:rsidP="00D13C5A">
      <w:pPr>
        <w:spacing w:after="0"/>
        <w:rPr>
          <w:sz w:val="16"/>
        </w:rPr>
      </w:pPr>
    </w:p>
    <w:p w:rsidR="005160D2" w:rsidRPr="008D4EA8" w:rsidRDefault="005160D2" w:rsidP="00D11005">
      <w:pPr>
        <w:pStyle w:val="Heading3"/>
        <w:spacing w:before="0"/>
        <w:ind w:firstLine="284"/>
        <w:jc w:val="both"/>
        <w:rPr>
          <w:rFonts w:ascii="Times New Roman" w:hAnsi="Times New Roman"/>
          <w:color w:val="auto"/>
          <w:sz w:val="24"/>
        </w:rPr>
      </w:pPr>
      <w:bookmarkStart w:id="8" w:name="_Toc161921247"/>
      <w:r w:rsidRPr="008D4EA8">
        <w:rPr>
          <w:rFonts w:ascii="Times New Roman" w:hAnsi="Times New Roman"/>
          <w:color w:val="auto"/>
          <w:sz w:val="24"/>
        </w:rPr>
        <w:t>5.2. Технічні завданння до Стратегічної цілі 2. Підвищення стандартів якості життя та збереження довкілля</w:t>
      </w:r>
      <w:bookmarkEnd w:id="8"/>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8</w:t>
      </w:r>
    </w:p>
    <w:p w:rsidR="005160D2" w:rsidRPr="009937D0"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60FC6">
        <w:rPr>
          <w:rFonts w:ascii="Times New Roman" w:hAnsi="Times New Roman"/>
          <w:b/>
          <w:bCs/>
          <w:color w:val="000000"/>
          <w:sz w:val="28"/>
          <w:szCs w:val="28"/>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326"/>
        <w:gridCol w:w="1424"/>
        <w:gridCol w:w="1282"/>
        <w:gridCol w:w="1105"/>
        <w:gridCol w:w="1306"/>
      </w:tblGrid>
      <w:tr w:rsidR="005160D2" w:rsidRPr="002003DE" w:rsidTr="008321AA">
        <w:trPr>
          <w:trHeight w:val="36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Завдання в Стратегічному</w:t>
            </w:r>
            <w:r w:rsidRPr="004C17B5">
              <w:rPr>
                <w:rFonts w:ascii="Times New Roman" w:hAnsi="Times New Roman"/>
              </w:rPr>
              <w:t xml:space="preserve"> </w:t>
            </w:r>
          </w:p>
          <w:p w:rsidR="005160D2" w:rsidRPr="002003DE" w:rsidRDefault="005160D2" w:rsidP="002F3A4B">
            <w:pPr>
              <w:spacing w:after="0" w:line="240" w:lineRule="auto"/>
              <w:rPr>
                <w:rFonts w:ascii="Times New Roman" w:hAnsi="Times New Roman"/>
              </w:rPr>
            </w:pPr>
            <w:r w:rsidRPr="004C17B5">
              <w:rPr>
                <w:rFonts w:ascii="Times New Roman" w:hAnsi="Times New Roman"/>
                <w:b/>
                <w:bCs/>
              </w:rPr>
              <w:t>плані, якому відповідає проєкт:</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4C17B5" w:rsidRDefault="005160D2" w:rsidP="002F3A4B">
            <w:pPr>
              <w:spacing w:after="0" w:line="240" w:lineRule="auto"/>
              <w:rPr>
                <w:rFonts w:ascii="Times New Roman" w:hAnsi="Times New Roman"/>
                <w:color w:val="000000"/>
              </w:rPr>
            </w:pPr>
            <w:r w:rsidRPr="004C17B5">
              <w:rPr>
                <w:rFonts w:ascii="Times New Roman" w:hAnsi="Times New Roman"/>
                <w:color w:val="000000"/>
              </w:rPr>
              <w:t>2.1.1 Забезпечення рівних умов доступності населення для здобуття якісної повної загальної середньої освіти.</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Назва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2003DE">
              <w:rPr>
                <w:rFonts w:ascii="Times New Roman" w:hAnsi="Times New Roman"/>
              </w:rPr>
              <w:t>«STEM-центр – іноваційний навчальний простір».</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Цілі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pStyle w:val="TableParagraph"/>
              <w:kinsoku w:val="0"/>
              <w:overflowPunct w:val="0"/>
              <w:ind w:left="45" w:right="82"/>
              <w:jc w:val="both"/>
              <w:rPr>
                <w:sz w:val="22"/>
                <w:szCs w:val="22"/>
              </w:rPr>
            </w:pPr>
            <w:r w:rsidRPr="004C17B5">
              <w:rPr>
                <w:sz w:val="22"/>
                <w:szCs w:val="22"/>
              </w:rPr>
              <w:t>Створення</w:t>
            </w:r>
            <w:r w:rsidRPr="002003DE">
              <w:rPr>
                <w:sz w:val="22"/>
                <w:szCs w:val="22"/>
              </w:rPr>
              <w:t xml:space="preserve"> </w:t>
            </w:r>
            <w:r w:rsidRPr="002003DE">
              <w:rPr>
                <w:sz w:val="22"/>
                <w:szCs w:val="22"/>
                <w:lang w:val="en-US"/>
              </w:rPr>
              <w:t>STEM</w:t>
            </w:r>
            <w:r w:rsidRPr="002003DE">
              <w:rPr>
                <w:sz w:val="22"/>
                <w:szCs w:val="22"/>
              </w:rPr>
              <w:t>-центру підвищить мотиваці. здобувачів освіти до в</w:t>
            </w:r>
            <w:r w:rsidRPr="002003DE">
              <w:rPr>
                <w:sz w:val="22"/>
                <w:szCs w:val="22"/>
              </w:rPr>
              <w:t>и</w:t>
            </w:r>
            <w:r w:rsidRPr="002003DE">
              <w:rPr>
                <w:sz w:val="22"/>
                <w:szCs w:val="22"/>
              </w:rPr>
              <w:t>вчення предметів природничо-математичного циклу, дозволить якісно р</w:t>
            </w:r>
            <w:r w:rsidRPr="002003DE">
              <w:rPr>
                <w:sz w:val="22"/>
                <w:szCs w:val="22"/>
              </w:rPr>
              <w:t>е</w:t>
            </w:r>
            <w:r w:rsidRPr="002003DE">
              <w:rPr>
                <w:sz w:val="22"/>
                <w:szCs w:val="22"/>
              </w:rPr>
              <w:t xml:space="preserve">алізувати навчальні програми з математики, біології, хімії, фізики, увести в освітню програму інтегровані курси та гуртки із роботототехніки та </w:t>
            </w:r>
            <w:r w:rsidRPr="002003DE">
              <w:rPr>
                <w:sz w:val="22"/>
                <w:szCs w:val="22"/>
                <w:lang w:val="en-US"/>
              </w:rPr>
              <w:t>STEM</w:t>
            </w:r>
            <w:r w:rsidRPr="002003DE">
              <w:rPr>
                <w:sz w:val="22"/>
                <w:szCs w:val="22"/>
              </w:rPr>
              <w:t>-освіти, організовувати науково-дослідницьку  та проєктну роботу, підготовку здобувачів освіти до участі в олімпіадах та конкурсах технічн</w:t>
            </w:r>
            <w:r w:rsidRPr="002003DE">
              <w:rPr>
                <w:sz w:val="22"/>
                <w:szCs w:val="22"/>
              </w:rPr>
              <w:t>о</w:t>
            </w:r>
            <w:r w:rsidRPr="002003DE">
              <w:rPr>
                <w:sz w:val="22"/>
                <w:szCs w:val="22"/>
              </w:rPr>
              <w:t>го та науково-природничого спрямування.</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Територія, на яку проєкт</w:t>
            </w:r>
            <w:r w:rsidRPr="004C17B5">
              <w:rPr>
                <w:rFonts w:ascii="Times New Roman" w:hAnsi="Times New Roman"/>
              </w:rPr>
              <w:t xml:space="preserve"> </w:t>
            </w:r>
          </w:p>
          <w:p w:rsidR="005160D2" w:rsidRPr="002003DE" w:rsidRDefault="005160D2" w:rsidP="002F3A4B">
            <w:pPr>
              <w:spacing w:after="0" w:line="240" w:lineRule="auto"/>
              <w:rPr>
                <w:rFonts w:ascii="Times New Roman" w:hAnsi="Times New Roman"/>
              </w:rPr>
            </w:pPr>
            <w:r w:rsidRPr="004C17B5">
              <w:rPr>
                <w:rFonts w:ascii="Times New Roman" w:hAnsi="Times New Roman"/>
                <w:b/>
                <w:bCs/>
              </w:rPr>
              <w:t>матиме вплив:</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rPr>
              <w:t>Нетішинська міська територіальна громада</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Орієнтовна кількість</w:t>
            </w:r>
            <w:r w:rsidRPr="004C17B5">
              <w:rPr>
                <w:rFonts w:ascii="Times New Roman" w:hAnsi="Times New Roman"/>
              </w:rPr>
              <w:t xml:space="preserve"> </w:t>
            </w:r>
          </w:p>
          <w:p w:rsidR="005160D2" w:rsidRPr="002003DE" w:rsidRDefault="005160D2" w:rsidP="002F3A4B">
            <w:pPr>
              <w:spacing w:after="0" w:line="240" w:lineRule="auto"/>
              <w:rPr>
                <w:rFonts w:ascii="Times New Roman" w:hAnsi="Times New Roman"/>
              </w:rPr>
            </w:pPr>
            <w:r w:rsidRPr="004C17B5">
              <w:rPr>
                <w:rFonts w:ascii="Times New Roman" w:hAnsi="Times New Roman"/>
                <w:b/>
                <w:bCs/>
              </w:rPr>
              <w:t>отримувачів вигод</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4C17B5" w:rsidRDefault="005160D2" w:rsidP="002F3A4B">
            <w:pPr>
              <w:spacing w:after="0" w:line="240" w:lineRule="auto"/>
              <w:rPr>
                <w:rFonts w:ascii="Times New Roman" w:hAnsi="Times New Roman"/>
              </w:rPr>
            </w:pPr>
            <w:r w:rsidRPr="004C17B5">
              <w:rPr>
                <w:rFonts w:ascii="Times New Roman" w:hAnsi="Times New Roman"/>
              </w:rPr>
              <w:t>85 - педагогів; 585 - учнів 5-9 класів (з них: 281 - хлопці, 304 - дівчата); 52 - дітей з числа ВПО; 10 - дітей з інвалідністю (навчаються за інклюзивним компонентом); 27 - діти військовослужбовців; 12 - дітей з числа сиріт або позбавлених батьківського піклування, або знаходяться під опікою.</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Стислий опис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pStyle w:val="TableParagraph"/>
              <w:kinsoku w:val="0"/>
              <w:overflowPunct w:val="0"/>
              <w:ind w:left="45" w:right="89"/>
              <w:jc w:val="both"/>
              <w:rPr>
                <w:sz w:val="22"/>
                <w:szCs w:val="22"/>
              </w:rPr>
            </w:pPr>
            <w:r w:rsidRPr="002003DE">
              <w:rPr>
                <w:sz w:val="22"/>
                <w:szCs w:val="22"/>
              </w:rPr>
              <w:t>У Нетішинській гімназії «Ерудит» відсутній осередок STEM-центр, який забезпечить стійкий інтерес учнів до технічної творчості, предметів пр</w:t>
            </w:r>
            <w:r w:rsidRPr="002003DE">
              <w:rPr>
                <w:sz w:val="22"/>
                <w:szCs w:val="22"/>
              </w:rPr>
              <w:t>и</w:t>
            </w:r>
            <w:r w:rsidRPr="002003DE">
              <w:rPr>
                <w:sz w:val="22"/>
                <w:szCs w:val="22"/>
              </w:rPr>
              <w:t>родничо-математичного циклу. Концепція НУШ, Державний стандарт б</w:t>
            </w:r>
            <w:r w:rsidRPr="002003DE">
              <w:rPr>
                <w:sz w:val="22"/>
                <w:szCs w:val="22"/>
              </w:rPr>
              <w:t>а</w:t>
            </w:r>
            <w:r w:rsidRPr="002003DE">
              <w:rPr>
                <w:sz w:val="22"/>
                <w:szCs w:val="22"/>
              </w:rPr>
              <w:t>зової середньої освіти вимагають уведення до освітніх програм інтегров</w:t>
            </w:r>
            <w:r w:rsidRPr="002003DE">
              <w:rPr>
                <w:sz w:val="22"/>
                <w:szCs w:val="22"/>
              </w:rPr>
              <w:t>а</w:t>
            </w:r>
            <w:r w:rsidRPr="002003DE">
              <w:rPr>
                <w:sz w:val="22"/>
                <w:szCs w:val="22"/>
              </w:rPr>
              <w:t>них курсів вивчення навчальних предметів: інформатика, фізика, матем</w:t>
            </w:r>
            <w:r w:rsidRPr="002003DE">
              <w:rPr>
                <w:sz w:val="22"/>
                <w:szCs w:val="22"/>
              </w:rPr>
              <w:t>а</w:t>
            </w:r>
            <w:r w:rsidRPr="002003DE">
              <w:rPr>
                <w:sz w:val="22"/>
                <w:szCs w:val="22"/>
              </w:rPr>
              <w:t>тика, природознавство, географія, біологія, технології.</w:t>
            </w:r>
          </w:p>
          <w:p w:rsidR="005160D2" w:rsidRPr="002003DE" w:rsidRDefault="005160D2" w:rsidP="002F3A4B">
            <w:pPr>
              <w:pStyle w:val="TableParagraph"/>
              <w:kinsoku w:val="0"/>
              <w:overflowPunct w:val="0"/>
              <w:ind w:left="45" w:right="89"/>
              <w:jc w:val="both"/>
              <w:rPr>
                <w:sz w:val="22"/>
                <w:szCs w:val="22"/>
              </w:rPr>
            </w:pPr>
            <w:r w:rsidRPr="002003DE">
              <w:rPr>
                <w:sz w:val="22"/>
                <w:szCs w:val="22"/>
              </w:rPr>
              <w:t>Створення STEM-центру дозволить  запровадити інноваційні ігрові техн</w:t>
            </w:r>
            <w:r w:rsidRPr="002003DE">
              <w:rPr>
                <w:sz w:val="22"/>
                <w:szCs w:val="22"/>
              </w:rPr>
              <w:t>о</w:t>
            </w:r>
            <w:r w:rsidRPr="002003DE">
              <w:rPr>
                <w:sz w:val="22"/>
                <w:szCs w:val="22"/>
              </w:rPr>
              <w:t>логії навчання, проєктні методики із формування критичного та технічн</w:t>
            </w:r>
            <w:r w:rsidRPr="002003DE">
              <w:rPr>
                <w:sz w:val="22"/>
                <w:szCs w:val="22"/>
              </w:rPr>
              <w:t>о</w:t>
            </w:r>
            <w:r w:rsidRPr="002003DE">
              <w:rPr>
                <w:sz w:val="22"/>
                <w:szCs w:val="22"/>
              </w:rPr>
              <w:t>го мислення школярів, робототехніки.</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xml:space="preserve"> - 100% набуття здобувачами освіти компетентностей науково-технічний та інформаційно-комунікаційних, реалізації науково-дослідницького, тв</w:t>
            </w:r>
            <w:r w:rsidRPr="002003DE">
              <w:rPr>
                <w:sz w:val="22"/>
                <w:szCs w:val="22"/>
              </w:rPr>
              <w:t>о</w:t>
            </w:r>
            <w:r w:rsidRPr="002003DE">
              <w:rPr>
                <w:sz w:val="22"/>
                <w:szCs w:val="22"/>
              </w:rPr>
              <w:t>рчого потенціалу;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якісне підвищення мотивації учнів до вивчення предметів природничо-математичного циклу;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реалізація інтегрованих курсів, оновлення структури та змісту навчал</w:t>
            </w:r>
            <w:r w:rsidRPr="002003DE">
              <w:rPr>
                <w:sz w:val="22"/>
                <w:szCs w:val="22"/>
              </w:rPr>
              <w:t>ь</w:t>
            </w:r>
            <w:r w:rsidRPr="002003DE">
              <w:rPr>
                <w:sz w:val="22"/>
                <w:szCs w:val="22"/>
              </w:rPr>
              <w:t>них предметів НУШ тощо;</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- 100% запровадження педагогами наскрізного навчання, компетентнісно орієнтованих форм і методів навчання, діяльнісного підходу;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- 100% запровадження інноваційних, ігрових технологій навчання, інте</w:t>
            </w:r>
            <w:r w:rsidRPr="002003DE">
              <w:rPr>
                <w:sz w:val="22"/>
                <w:szCs w:val="22"/>
              </w:rPr>
              <w:t>р</w:t>
            </w:r>
            <w:r w:rsidRPr="002003DE">
              <w:rPr>
                <w:sz w:val="22"/>
                <w:szCs w:val="22"/>
              </w:rPr>
              <w:t>активних методів групового навчання, проблемних методик з розвитку аналітичного і системного мислення тощо;</w:t>
            </w:r>
          </w:p>
          <w:p w:rsidR="005160D2" w:rsidRPr="004C17B5" w:rsidRDefault="005160D2" w:rsidP="002F3A4B">
            <w:pPr>
              <w:spacing w:after="0" w:line="240" w:lineRule="auto"/>
              <w:rPr>
                <w:rFonts w:ascii="Times New Roman" w:hAnsi="Times New Roman"/>
              </w:rPr>
            </w:pPr>
            <w:r w:rsidRPr="002003DE">
              <w:rPr>
                <w:rFonts w:ascii="Times New Roman" w:hAnsi="Times New Roman"/>
              </w:rPr>
              <w:t>- 100% створення умов для здобуття якісного індивідуального досвіду про</w:t>
            </w:r>
            <w:r w:rsidRPr="002003DE">
              <w:rPr>
                <w:rFonts w:ascii="Times New Roman" w:hAnsi="Times New Roman"/>
              </w:rPr>
              <w:t>є</w:t>
            </w:r>
            <w:r w:rsidRPr="002003DE">
              <w:rPr>
                <w:rFonts w:ascii="Times New Roman" w:hAnsi="Times New Roman"/>
              </w:rPr>
              <w:t>ктної діяльності.</w:t>
            </w:r>
          </w:p>
        </w:tc>
      </w:tr>
      <w:tr w:rsidR="005160D2" w:rsidRPr="002003DE" w:rsidTr="008321AA">
        <w:trPr>
          <w:trHeight w:val="692"/>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Очікувані результати:</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4C17B5" w:rsidRDefault="005160D2" w:rsidP="002F3A4B">
            <w:pPr>
              <w:spacing w:after="0" w:line="240" w:lineRule="auto"/>
              <w:rPr>
                <w:rFonts w:ascii="Times New Roman" w:hAnsi="Times New Roman"/>
              </w:rPr>
            </w:pPr>
            <w:r w:rsidRPr="004C17B5">
              <w:rPr>
                <w:rFonts w:ascii="Times New Roman" w:hAnsi="Times New Roman"/>
              </w:rPr>
              <w:t>У рамках реалізації цього проєкту буде:</w:t>
            </w:r>
          </w:p>
          <w:p w:rsidR="005160D2" w:rsidRPr="002003DE" w:rsidRDefault="005160D2" w:rsidP="00EA023F">
            <w:pPr>
              <w:pStyle w:val="TableParagraph"/>
              <w:numPr>
                <w:ilvl w:val="0"/>
                <w:numId w:val="12"/>
              </w:numPr>
              <w:kinsoku w:val="0"/>
              <w:overflowPunct w:val="0"/>
              <w:ind w:right="86"/>
              <w:jc w:val="both"/>
              <w:rPr>
                <w:sz w:val="22"/>
                <w:szCs w:val="22"/>
              </w:rPr>
            </w:pPr>
            <w:r w:rsidRPr="002003DE">
              <w:rPr>
                <w:sz w:val="22"/>
                <w:szCs w:val="22"/>
              </w:rPr>
              <w:t>облаштувано 1 (один) STEM-центр у навчальному кабінеті закладу для роботи над проєктами за концепцією STEM;</w:t>
            </w:r>
          </w:p>
          <w:p w:rsidR="005160D2" w:rsidRPr="002003DE" w:rsidRDefault="005160D2" w:rsidP="00EA023F">
            <w:pPr>
              <w:pStyle w:val="TableParagraph"/>
              <w:numPr>
                <w:ilvl w:val="0"/>
                <w:numId w:val="12"/>
              </w:numPr>
              <w:kinsoku w:val="0"/>
              <w:overflowPunct w:val="0"/>
              <w:ind w:right="86"/>
              <w:jc w:val="both"/>
              <w:rPr>
                <w:sz w:val="22"/>
                <w:szCs w:val="22"/>
              </w:rPr>
            </w:pPr>
            <w:r w:rsidRPr="002003DE">
              <w:rPr>
                <w:sz w:val="22"/>
                <w:szCs w:val="22"/>
              </w:rPr>
              <w:t>STEM-центр дозволить проведення інтегрованого навчання з 7 навчал</w:t>
            </w:r>
            <w:r w:rsidRPr="002003DE">
              <w:rPr>
                <w:sz w:val="22"/>
                <w:szCs w:val="22"/>
              </w:rPr>
              <w:t>ь</w:t>
            </w:r>
            <w:r w:rsidRPr="002003DE">
              <w:rPr>
                <w:sz w:val="22"/>
                <w:szCs w:val="22"/>
              </w:rPr>
              <w:t>них предметів;</w:t>
            </w:r>
          </w:p>
          <w:p w:rsidR="005160D2" w:rsidRPr="002003DE" w:rsidRDefault="005160D2" w:rsidP="00EA023F">
            <w:pPr>
              <w:pStyle w:val="TableParagraph"/>
              <w:numPr>
                <w:ilvl w:val="0"/>
                <w:numId w:val="12"/>
              </w:numPr>
              <w:kinsoku w:val="0"/>
              <w:overflowPunct w:val="0"/>
              <w:ind w:right="86"/>
              <w:jc w:val="both"/>
              <w:rPr>
                <w:sz w:val="22"/>
                <w:szCs w:val="22"/>
              </w:rPr>
            </w:pPr>
            <w:r w:rsidRPr="002003DE">
              <w:rPr>
                <w:sz w:val="22"/>
                <w:szCs w:val="22"/>
              </w:rPr>
              <w:t>85 педагогів матимуть можливість розвинути професійні компетентності: професійно-педагогічні, інформаційно-цифрові;</w:t>
            </w:r>
          </w:p>
          <w:p w:rsidR="005160D2" w:rsidRPr="002003DE" w:rsidRDefault="005160D2" w:rsidP="00EA023F">
            <w:pPr>
              <w:pStyle w:val="TableParagraph"/>
              <w:numPr>
                <w:ilvl w:val="0"/>
                <w:numId w:val="12"/>
              </w:numPr>
              <w:kinsoku w:val="0"/>
              <w:overflowPunct w:val="0"/>
              <w:ind w:right="86"/>
              <w:jc w:val="both"/>
              <w:rPr>
                <w:sz w:val="22"/>
                <w:szCs w:val="22"/>
              </w:rPr>
            </w:pPr>
            <w:r w:rsidRPr="002003DE">
              <w:rPr>
                <w:sz w:val="22"/>
                <w:szCs w:val="22"/>
              </w:rPr>
              <w:t>створено умови для науково-технічного  розвитку 1099 здобувачів освіти, які навчаються у закладі, їх науково-технічного, конструкторського мислення, умінь та навичок з урахуванням можливостей кожної дит</w:t>
            </w:r>
            <w:r w:rsidRPr="002003DE">
              <w:rPr>
                <w:sz w:val="22"/>
                <w:szCs w:val="22"/>
              </w:rPr>
              <w:t>и</w:t>
            </w:r>
            <w:r w:rsidRPr="002003DE">
              <w:rPr>
                <w:sz w:val="22"/>
                <w:szCs w:val="22"/>
              </w:rPr>
              <w:t>ни;</w:t>
            </w:r>
          </w:p>
          <w:p w:rsidR="005160D2" w:rsidRPr="002003DE" w:rsidRDefault="005160D2" w:rsidP="00EA023F">
            <w:pPr>
              <w:pStyle w:val="TableParagraph"/>
              <w:numPr>
                <w:ilvl w:val="0"/>
                <w:numId w:val="12"/>
              </w:numPr>
              <w:kinsoku w:val="0"/>
              <w:overflowPunct w:val="0"/>
              <w:ind w:right="86"/>
              <w:jc w:val="both"/>
              <w:rPr>
                <w:sz w:val="22"/>
                <w:szCs w:val="22"/>
              </w:rPr>
            </w:pPr>
            <w:r w:rsidRPr="002003DE">
              <w:rPr>
                <w:sz w:val="22"/>
                <w:szCs w:val="22"/>
              </w:rPr>
              <w:t>організовано серію (до 10 щороку) тренінгів, семінарів, інших заходів щодо популяризації STEAM-освіти;</w:t>
            </w:r>
          </w:p>
          <w:p w:rsidR="005160D2" w:rsidRPr="004C17B5" w:rsidRDefault="005160D2" w:rsidP="00EA023F">
            <w:pPr>
              <w:pStyle w:val="ListParagraph"/>
              <w:numPr>
                <w:ilvl w:val="0"/>
                <w:numId w:val="12"/>
              </w:numPr>
              <w:tabs>
                <w:tab w:val="left" w:pos="267"/>
                <w:tab w:val="right" w:pos="9628"/>
              </w:tabs>
              <w:spacing w:after="0" w:line="240" w:lineRule="auto"/>
              <w:ind w:right="57"/>
              <w:jc w:val="both"/>
              <w:rPr>
                <w:rFonts w:ascii="Times New Roman" w:hAnsi="Times New Roman"/>
              </w:rPr>
            </w:pPr>
            <w:r w:rsidRPr="002003DE">
              <w:rPr>
                <w:rFonts w:ascii="Times New Roman" w:hAnsi="Times New Roman"/>
              </w:rPr>
              <w:t>організовано науково-технічну діяльність 45 учнів за під керівництвом 10 педагогів.</w:t>
            </w:r>
          </w:p>
        </w:tc>
      </w:tr>
      <w:tr w:rsidR="005160D2" w:rsidRPr="002003DE" w:rsidTr="008321AA">
        <w:trPr>
          <w:trHeight w:val="366"/>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Ключові заходи 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4C17B5" w:rsidRDefault="005160D2" w:rsidP="00EA023F">
            <w:pPr>
              <w:pStyle w:val="ListParagraph"/>
              <w:numPr>
                <w:ilvl w:val="0"/>
                <w:numId w:val="11"/>
              </w:numPr>
              <w:spacing w:after="0" w:line="240" w:lineRule="auto"/>
              <w:rPr>
                <w:rFonts w:ascii="Times New Roman" w:hAnsi="Times New Roman"/>
              </w:rPr>
            </w:pPr>
            <w:r w:rsidRPr="004C17B5">
              <w:rPr>
                <w:rFonts w:ascii="Times New Roman" w:hAnsi="Times New Roman"/>
              </w:rPr>
              <w:t>Уведення до освітньої програми 5 класів інтегрованих курсів «Роботот</w:t>
            </w:r>
            <w:r w:rsidRPr="004C17B5">
              <w:rPr>
                <w:rFonts w:ascii="Times New Roman" w:hAnsi="Times New Roman"/>
              </w:rPr>
              <w:t>е</w:t>
            </w:r>
            <w:r w:rsidRPr="004C17B5">
              <w:rPr>
                <w:rFonts w:ascii="Times New Roman" w:hAnsi="Times New Roman"/>
              </w:rPr>
              <w:t>хніка», «СТЕМ-освіта»;</w:t>
            </w:r>
          </w:p>
          <w:p w:rsidR="005160D2" w:rsidRPr="004C17B5" w:rsidRDefault="005160D2" w:rsidP="00EA023F">
            <w:pPr>
              <w:pStyle w:val="ListParagraph"/>
              <w:numPr>
                <w:ilvl w:val="0"/>
                <w:numId w:val="11"/>
              </w:numPr>
              <w:spacing w:after="0" w:line="240" w:lineRule="auto"/>
              <w:rPr>
                <w:rFonts w:ascii="Times New Roman" w:hAnsi="Times New Roman"/>
              </w:rPr>
            </w:pPr>
            <w:r w:rsidRPr="004C17B5">
              <w:rPr>
                <w:rFonts w:ascii="Times New Roman" w:hAnsi="Times New Roman"/>
              </w:rPr>
              <w:t xml:space="preserve">участь педагогів закладу в навчальних вебінарах, семінарах, майстер-класах із питань СТЕМ-освіти, </w:t>
            </w:r>
            <w:r w:rsidRPr="002003DE">
              <w:rPr>
                <w:rFonts w:ascii="Times New Roman" w:hAnsi="Times New Roman"/>
              </w:rPr>
              <w:t>а також інформаційно-цифрової комп</w:t>
            </w:r>
            <w:r w:rsidRPr="002003DE">
              <w:rPr>
                <w:rFonts w:ascii="Times New Roman" w:hAnsi="Times New Roman"/>
              </w:rPr>
              <w:t>е</w:t>
            </w:r>
            <w:r w:rsidRPr="002003DE">
              <w:rPr>
                <w:rFonts w:ascii="Times New Roman" w:hAnsi="Times New Roman"/>
              </w:rPr>
              <w:t>тентності;</w:t>
            </w:r>
          </w:p>
          <w:p w:rsidR="005160D2" w:rsidRPr="004C17B5" w:rsidRDefault="005160D2" w:rsidP="00EA023F">
            <w:pPr>
              <w:pStyle w:val="ListParagraph"/>
              <w:numPr>
                <w:ilvl w:val="0"/>
                <w:numId w:val="11"/>
              </w:numPr>
              <w:spacing w:after="0" w:line="240" w:lineRule="auto"/>
              <w:rPr>
                <w:rFonts w:ascii="Times New Roman" w:hAnsi="Times New Roman"/>
              </w:rPr>
            </w:pPr>
            <w:r w:rsidRPr="004C17B5">
              <w:rPr>
                <w:rFonts w:ascii="Times New Roman" w:hAnsi="Times New Roman"/>
              </w:rPr>
              <w:t>облаштування 1 кабінету</w:t>
            </w:r>
            <w:r w:rsidRPr="002003DE">
              <w:rPr>
                <w:rFonts w:ascii="Times New Roman" w:hAnsi="Times New Roman"/>
              </w:rPr>
              <w:t xml:space="preserve"> </w:t>
            </w:r>
            <w:r w:rsidRPr="004C17B5">
              <w:rPr>
                <w:rFonts w:ascii="Times New Roman" w:hAnsi="Times New Roman"/>
              </w:rPr>
              <w:t xml:space="preserve">комплектом засобів навчання відповідно до </w:t>
            </w:r>
            <w:r w:rsidRPr="002003DE">
              <w:rPr>
                <w:rFonts w:ascii="Times New Roman" w:hAnsi="Times New Roman"/>
                <w:bCs/>
                <w:color w:val="333333"/>
                <w:shd w:val="clear" w:color="auto" w:fill="FFFFFF"/>
              </w:rPr>
              <w:t>Типового переліку засобів навчання та обладнання для навчальних каб</w:t>
            </w:r>
            <w:r w:rsidRPr="002003DE">
              <w:rPr>
                <w:rFonts w:ascii="Times New Roman" w:hAnsi="Times New Roman"/>
                <w:bCs/>
                <w:color w:val="333333"/>
                <w:shd w:val="clear" w:color="auto" w:fill="FFFFFF"/>
              </w:rPr>
              <w:t>і</w:t>
            </w:r>
            <w:r w:rsidRPr="002003DE">
              <w:rPr>
                <w:rFonts w:ascii="Times New Roman" w:hAnsi="Times New Roman"/>
                <w:bCs/>
                <w:color w:val="333333"/>
                <w:shd w:val="clear" w:color="auto" w:fill="FFFFFF"/>
              </w:rPr>
              <w:t>нетів і STEM-лабораторій</w:t>
            </w:r>
            <w:r w:rsidRPr="004C17B5">
              <w:rPr>
                <w:rFonts w:ascii="Times New Roman" w:hAnsi="Times New Roman"/>
              </w:rPr>
              <w:t>;</w:t>
            </w:r>
          </w:p>
          <w:p w:rsidR="005160D2" w:rsidRPr="004C17B5" w:rsidRDefault="005160D2" w:rsidP="00EA023F">
            <w:pPr>
              <w:pStyle w:val="ListParagraph"/>
              <w:numPr>
                <w:ilvl w:val="0"/>
                <w:numId w:val="11"/>
              </w:numPr>
              <w:spacing w:after="0" w:line="240" w:lineRule="auto"/>
              <w:rPr>
                <w:rFonts w:ascii="Times New Roman" w:hAnsi="Times New Roman"/>
              </w:rPr>
            </w:pPr>
            <w:r w:rsidRPr="002003DE">
              <w:rPr>
                <w:rFonts w:ascii="Times New Roman" w:hAnsi="Times New Roman"/>
              </w:rPr>
              <w:t>робота команди проєкту щодо аналізу програм та курсів, реалізації гур</w:t>
            </w:r>
            <w:r w:rsidRPr="002003DE">
              <w:rPr>
                <w:rFonts w:ascii="Times New Roman" w:hAnsi="Times New Roman"/>
              </w:rPr>
              <w:t>т</w:t>
            </w:r>
            <w:r w:rsidRPr="002003DE">
              <w:rPr>
                <w:rFonts w:ascii="Times New Roman" w:hAnsi="Times New Roman"/>
              </w:rPr>
              <w:t>ків технічного спрямування;</w:t>
            </w:r>
          </w:p>
          <w:p w:rsidR="005160D2" w:rsidRPr="004C17B5" w:rsidRDefault="005160D2" w:rsidP="00EA023F">
            <w:pPr>
              <w:pStyle w:val="ListParagraph"/>
              <w:numPr>
                <w:ilvl w:val="0"/>
                <w:numId w:val="11"/>
              </w:numPr>
              <w:spacing w:after="0" w:line="240" w:lineRule="auto"/>
              <w:rPr>
                <w:rFonts w:ascii="Times New Roman" w:hAnsi="Times New Roman"/>
              </w:rPr>
            </w:pPr>
            <w:r w:rsidRPr="002003DE">
              <w:rPr>
                <w:rFonts w:ascii="Times New Roman" w:hAnsi="Times New Roman"/>
              </w:rPr>
              <w:t>створення СТЕМ-продуктів учнями та педагогами задля реалізації комп</w:t>
            </w:r>
            <w:r w:rsidRPr="002003DE">
              <w:rPr>
                <w:rFonts w:ascii="Times New Roman" w:hAnsi="Times New Roman"/>
              </w:rPr>
              <w:t>е</w:t>
            </w:r>
            <w:r w:rsidRPr="002003DE">
              <w:rPr>
                <w:rFonts w:ascii="Times New Roman" w:hAnsi="Times New Roman"/>
              </w:rPr>
              <w:t>тентісного та діяльнісного підходів, в тому числі СТЕМ, та реалізації індивідуальних освітніх траєкторій здобувачів освіти ( наукові та досл</w:t>
            </w:r>
            <w:r w:rsidRPr="002003DE">
              <w:rPr>
                <w:rFonts w:ascii="Times New Roman" w:hAnsi="Times New Roman"/>
              </w:rPr>
              <w:t>і</w:t>
            </w:r>
            <w:r w:rsidRPr="002003DE">
              <w:rPr>
                <w:rFonts w:ascii="Times New Roman" w:hAnsi="Times New Roman"/>
              </w:rPr>
              <w:t>дницькі проєкти)</w:t>
            </w:r>
          </w:p>
          <w:p w:rsidR="005160D2" w:rsidRPr="004C17B5" w:rsidRDefault="005160D2" w:rsidP="00EA023F">
            <w:pPr>
              <w:pStyle w:val="ListParagraph"/>
              <w:numPr>
                <w:ilvl w:val="0"/>
                <w:numId w:val="11"/>
              </w:numPr>
              <w:spacing w:after="0" w:line="240" w:lineRule="auto"/>
              <w:rPr>
                <w:rFonts w:ascii="Times New Roman" w:hAnsi="Times New Roman"/>
              </w:rPr>
            </w:pPr>
            <w:r w:rsidRPr="002003DE">
              <w:rPr>
                <w:rFonts w:ascii="Times New Roman" w:hAnsi="Times New Roman"/>
              </w:rPr>
              <w:t>участь команди в регіональних, всеукраїнських проєктах із СТЕМ та р</w:t>
            </w:r>
            <w:r w:rsidRPr="002003DE">
              <w:rPr>
                <w:rFonts w:ascii="Times New Roman" w:hAnsi="Times New Roman"/>
              </w:rPr>
              <w:t>о</w:t>
            </w:r>
            <w:r w:rsidRPr="002003DE">
              <w:rPr>
                <w:rFonts w:ascii="Times New Roman" w:hAnsi="Times New Roman"/>
              </w:rPr>
              <w:t>бототехніки, формування цифрового простору;</w:t>
            </w:r>
          </w:p>
          <w:p w:rsidR="005160D2" w:rsidRPr="004C17B5" w:rsidRDefault="005160D2" w:rsidP="00EA023F">
            <w:pPr>
              <w:pStyle w:val="ListParagraph"/>
              <w:numPr>
                <w:ilvl w:val="0"/>
                <w:numId w:val="11"/>
              </w:numPr>
              <w:spacing w:after="0" w:line="240" w:lineRule="auto"/>
              <w:rPr>
                <w:rFonts w:ascii="Times New Roman" w:hAnsi="Times New Roman"/>
              </w:rPr>
            </w:pPr>
            <w:r w:rsidRPr="002003DE">
              <w:rPr>
                <w:rFonts w:ascii="Times New Roman" w:hAnsi="Times New Roman"/>
              </w:rPr>
              <w:t>проведення локальних, регіональних та всеукраїнських заходів із питань проєктної, СТЕМ-діяльності, робототехніки тощо.</w:t>
            </w:r>
          </w:p>
        </w:tc>
      </w:tr>
      <w:tr w:rsidR="005160D2" w:rsidRPr="002003DE" w:rsidTr="008321AA">
        <w:trPr>
          <w:trHeight w:val="117"/>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Період здійснення:</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rPr>
                <w:rFonts w:ascii="Times New Roman" w:hAnsi="Times New Roman"/>
                <w:b/>
              </w:rPr>
            </w:pPr>
            <w:r>
              <w:rPr>
                <w:rFonts w:ascii="Times New Roman" w:hAnsi="Times New Roman"/>
                <w:b/>
              </w:rPr>
              <w:t xml:space="preserve">з січня  2024р. – до січня  </w:t>
            </w:r>
            <w:r w:rsidRPr="004C17B5">
              <w:rPr>
                <w:rFonts w:ascii="Times New Roman" w:hAnsi="Times New Roman"/>
                <w:b/>
              </w:rPr>
              <w:t>2026р.</w:t>
            </w:r>
          </w:p>
        </w:tc>
      </w:tr>
      <w:tr w:rsidR="005160D2" w:rsidRPr="002003DE" w:rsidTr="008321AA">
        <w:trPr>
          <w:trHeight w:val="117"/>
        </w:trPr>
        <w:tc>
          <w:tcPr>
            <w:tcW w:w="2978" w:type="dxa"/>
            <w:vMerge w:val="restart"/>
            <w:tcBorders>
              <w:top w:val="single" w:sz="8" w:space="0" w:color="000000"/>
              <w:left w:val="single" w:sz="8" w:space="0" w:color="000000"/>
              <w:bottom w:val="single" w:sz="2"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Орієнтовна вартість про</w:t>
            </w:r>
            <w:r w:rsidRPr="004C17B5">
              <w:rPr>
                <w:rFonts w:ascii="Times New Roman" w:hAnsi="Times New Roman"/>
                <w:b/>
                <w:bCs/>
              </w:rPr>
              <w:t>є</w:t>
            </w:r>
            <w:r w:rsidRPr="004C17B5">
              <w:rPr>
                <w:rFonts w:ascii="Times New Roman" w:hAnsi="Times New Roman"/>
                <w:b/>
                <w:bCs/>
              </w:rPr>
              <w:t>кту, тис. грн.</w:t>
            </w:r>
            <w:r w:rsidRPr="004C17B5">
              <w:rPr>
                <w:rFonts w:ascii="Times New Roman" w:hAnsi="Times New Roman"/>
              </w:rPr>
              <w:t xml:space="preserve"> </w:t>
            </w:r>
          </w:p>
        </w:tc>
        <w:tc>
          <w:tcPr>
            <w:tcW w:w="2326"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4C17B5">
              <w:rPr>
                <w:rFonts w:ascii="Times New Roman" w:hAnsi="Times New Roman"/>
                <w:b/>
                <w:bCs/>
                <w:color w:val="000000"/>
              </w:rPr>
              <w:t>2024</w:t>
            </w:r>
            <w:r w:rsidRPr="004C17B5">
              <w:rPr>
                <w:rFonts w:ascii="Times New Roman" w:hAnsi="Times New Roman"/>
                <w:color w:val="000000"/>
              </w:rPr>
              <w:t xml:space="preserve"> </w:t>
            </w:r>
          </w:p>
        </w:tc>
        <w:tc>
          <w:tcPr>
            <w:tcW w:w="1424"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4C17B5">
              <w:rPr>
                <w:rFonts w:ascii="Times New Roman" w:hAnsi="Times New Roman"/>
                <w:b/>
                <w:bCs/>
                <w:color w:val="000000"/>
              </w:rPr>
              <w:t>2025</w:t>
            </w:r>
          </w:p>
        </w:tc>
        <w:tc>
          <w:tcPr>
            <w:tcW w:w="1282"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line="240" w:lineRule="auto"/>
              <w:jc w:val="center"/>
              <w:rPr>
                <w:rFonts w:ascii="Times New Roman" w:hAnsi="Times New Roman"/>
              </w:rPr>
            </w:pPr>
            <w:r w:rsidRPr="004C17B5">
              <w:rPr>
                <w:rFonts w:ascii="Times New Roman" w:hAnsi="Times New Roman"/>
                <w:b/>
                <w:bCs/>
                <w:color w:val="000000"/>
              </w:rPr>
              <w:t>2026</w:t>
            </w:r>
            <w:r w:rsidRPr="004C17B5">
              <w:rPr>
                <w:rFonts w:ascii="Times New Roman" w:hAnsi="Times New Roman"/>
                <w:color w:val="000000"/>
              </w:rPr>
              <w:t xml:space="preserve"> </w:t>
            </w:r>
          </w:p>
        </w:tc>
        <w:tc>
          <w:tcPr>
            <w:tcW w:w="110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line="240" w:lineRule="auto"/>
              <w:jc w:val="center"/>
              <w:rPr>
                <w:rFonts w:ascii="Times New Roman" w:hAnsi="Times New Roman"/>
              </w:rPr>
            </w:pPr>
            <w:r w:rsidRPr="004C17B5">
              <w:rPr>
                <w:rFonts w:ascii="Times New Roman" w:hAnsi="Times New Roman"/>
                <w:b/>
                <w:bCs/>
                <w:color w:val="000000"/>
              </w:rPr>
              <w:t>2027</w:t>
            </w:r>
          </w:p>
        </w:tc>
        <w:tc>
          <w:tcPr>
            <w:tcW w:w="1306"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4C17B5">
              <w:rPr>
                <w:rFonts w:ascii="Times New Roman" w:hAnsi="Times New Roman"/>
                <w:b/>
                <w:bCs/>
                <w:color w:val="000000"/>
              </w:rPr>
              <w:t>Разом</w:t>
            </w:r>
            <w:r w:rsidRPr="004C17B5">
              <w:rPr>
                <w:rFonts w:ascii="Times New Roman" w:hAnsi="Times New Roman"/>
                <w:color w:val="000000"/>
              </w:rPr>
              <w:t xml:space="preserve"> </w:t>
            </w:r>
          </w:p>
        </w:tc>
      </w:tr>
      <w:tr w:rsidR="005160D2" w:rsidRPr="002003DE" w:rsidTr="008321AA">
        <w:trPr>
          <w:trHeight w:val="74"/>
        </w:trPr>
        <w:tc>
          <w:tcPr>
            <w:tcW w:w="2978" w:type="dxa"/>
            <w:vMerge/>
            <w:tcBorders>
              <w:top w:val="single" w:sz="8" w:space="0" w:color="000000"/>
              <w:left w:val="single" w:sz="8" w:space="0" w:color="000000"/>
              <w:bottom w:val="single" w:sz="2" w:space="0" w:color="000000"/>
              <w:right w:val="single" w:sz="8" w:space="0" w:color="000000"/>
            </w:tcBorders>
            <w:vAlign w:val="center"/>
          </w:tcPr>
          <w:p w:rsidR="005160D2" w:rsidRPr="002003DE" w:rsidRDefault="005160D2" w:rsidP="002F3A4B">
            <w:pPr>
              <w:spacing w:after="0" w:line="240" w:lineRule="auto"/>
              <w:rPr>
                <w:rFonts w:ascii="Times New Roman" w:hAnsi="Times New Roman"/>
              </w:rPr>
            </w:pPr>
          </w:p>
        </w:tc>
        <w:tc>
          <w:tcPr>
            <w:tcW w:w="2326" w:type="dxa"/>
            <w:tcBorders>
              <w:top w:val="single" w:sz="8" w:space="0" w:color="000000"/>
              <w:left w:val="nil"/>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2000,0</w:t>
            </w:r>
          </w:p>
        </w:tc>
        <w:tc>
          <w:tcPr>
            <w:tcW w:w="1424" w:type="dxa"/>
            <w:tcBorders>
              <w:top w:val="single" w:sz="8" w:space="0" w:color="000000"/>
              <w:left w:val="single" w:sz="8" w:space="0" w:color="000000"/>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0,0</w:t>
            </w:r>
          </w:p>
        </w:tc>
        <w:tc>
          <w:tcPr>
            <w:tcW w:w="1282" w:type="dxa"/>
            <w:tcBorders>
              <w:top w:val="single" w:sz="8" w:space="0" w:color="000000"/>
              <w:left w:val="single" w:sz="8" w:space="0" w:color="000000"/>
              <w:bottom w:val="single" w:sz="8" w:space="0" w:color="000000"/>
              <w:right w:val="single" w:sz="4"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0,0</w:t>
            </w:r>
          </w:p>
        </w:tc>
        <w:tc>
          <w:tcPr>
            <w:tcW w:w="1105" w:type="dxa"/>
            <w:tcBorders>
              <w:top w:val="single" w:sz="4" w:space="0" w:color="auto"/>
              <w:left w:val="single" w:sz="4" w:space="0" w:color="auto"/>
              <w:bottom w:val="single" w:sz="8" w:space="0" w:color="000000"/>
              <w:right w:val="single" w:sz="8"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306" w:type="dxa"/>
            <w:tcBorders>
              <w:top w:val="single" w:sz="8" w:space="0" w:color="000000"/>
              <w:left w:val="single" w:sz="8" w:space="0" w:color="auto"/>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2000,0</w:t>
            </w:r>
          </w:p>
        </w:tc>
      </w:tr>
      <w:tr w:rsidR="005160D2" w:rsidRPr="002003DE" w:rsidTr="008321AA">
        <w:trPr>
          <w:trHeight w:val="366"/>
        </w:trPr>
        <w:tc>
          <w:tcPr>
            <w:tcW w:w="2978" w:type="dxa"/>
            <w:tcBorders>
              <w:top w:val="nil"/>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Джерела фінансування:</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pStyle w:val="TableParagraph"/>
              <w:kinsoku w:val="0"/>
              <w:overflowPunct w:val="0"/>
              <w:ind w:right="78"/>
              <w:jc w:val="both"/>
              <w:rPr>
                <w:spacing w:val="-1"/>
                <w:sz w:val="22"/>
                <w:szCs w:val="22"/>
              </w:rPr>
            </w:pPr>
            <w:r w:rsidRPr="004C17B5">
              <w:rPr>
                <w:sz w:val="22"/>
                <w:szCs w:val="22"/>
              </w:rPr>
              <w:t xml:space="preserve">Місцевий бюджет, </w:t>
            </w:r>
            <w:r w:rsidRPr="002003DE">
              <w:rPr>
                <w:spacing w:val="-1"/>
                <w:sz w:val="22"/>
                <w:szCs w:val="22"/>
              </w:rPr>
              <w:t xml:space="preserve">(статті витрат у бюджеті сформовані з урахуванням </w:t>
            </w:r>
            <w:r w:rsidRPr="002003DE">
              <w:rPr>
                <w:bCs/>
                <w:spacing w:val="-1"/>
                <w:sz w:val="22"/>
                <w:szCs w:val="22"/>
              </w:rPr>
              <w:t>Н</w:t>
            </w:r>
            <w:r w:rsidRPr="002003DE">
              <w:rPr>
                <w:bCs/>
                <w:spacing w:val="-1"/>
                <w:sz w:val="22"/>
                <w:szCs w:val="22"/>
              </w:rPr>
              <w:t>а</w:t>
            </w:r>
            <w:r w:rsidRPr="002003DE">
              <w:rPr>
                <w:bCs/>
                <w:spacing w:val="-1"/>
                <w:sz w:val="22"/>
                <w:szCs w:val="22"/>
              </w:rPr>
              <w:t>казу</w:t>
            </w:r>
            <w:r w:rsidRPr="002003DE">
              <w:rPr>
                <w:spacing w:val="-1"/>
                <w:sz w:val="22"/>
                <w:szCs w:val="22"/>
              </w:rPr>
              <w:t xml:space="preserve"> №574/29.04.2020 та типового переліку навчально-методичного забе</w:t>
            </w:r>
            <w:r w:rsidRPr="002003DE">
              <w:rPr>
                <w:spacing w:val="-1"/>
                <w:sz w:val="22"/>
                <w:szCs w:val="22"/>
              </w:rPr>
              <w:t>з</w:t>
            </w:r>
            <w:r w:rsidRPr="002003DE">
              <w:rPr>
                <w:spacing w:val="-1"/>
                <w:sz w:val="22"/>
                <w:szCs w:val="22"/>
              </w:rPr>
              <w:t xml:space="preserve">печення, засобів навчання та обладнання для навчальних кабінетів і STEM-лабораторій) </w:t>
            </w:r>
            <w:r w:rsidRPr="004C17B5">
              <w:rPr>
                <w:sz w:val="22"/>
                <w:szCs w:val="22"/>
              </w:rPr>
              <w:t>та інші джерела фінансування, не заборонені законодавством.</w:t>
            </w:r>
          </w:p>
        </w:tc>
      </w:tr>
      <w:tr w:rsidR="005160D2" w:rsidRPr="002003DE" w:rsidTr="008321AA">
        <w:trPr>
          <w:trHeight w:val="27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Ключові потенційні уча</w:t>
            </w:r>
            <w:r w:rsidRPr="004C17B5">
              <w:rPr>
                <w:rFonts w:ascii="Times New Roman" w:hAnsi="Times New Roman"/>
                <w:b/>
                <w:bCs/>
              </w:rPr>
              <w:t>с</w:t>
            </w:r>
            <w:r w:rsidRPr="004C17B5">
              <w:rPr>
                <w:rFonts w:ascii="Times New Roman" w:hAnsi="Times New Roman"/>
                <w:b/>
                <w:bCs/>
              </w:rPr>
              <w:t>ники реалізації</w:t>
            </w:r>
            <w:r w:rsidRPr="004C17B5">
              <w:rPr>
                <w:rFonts w:ascii="Times New Roman" w:hAnsi="Times New Roman"/>
              </w:rPr>
              <w:t xml:space="preserve"> </w:t>
            </w:r>
            <w:r w:rsidRPr="002003DE">
              <w:rPr>
                <w:rFonts w:ascii="Times New Roman" w:hAnsi="Times New Roman"/>
              </w:rPr>
              <w:t xml:space="preserve"> </w:t>
            </w:r>
            <w:r w:rsidRPr="004C17B5">
              <w:rPr>
                <w:rFonts w:ascii="Times New Roman" w:hAnsi="Times New Roman"/>
                <w:b/>
                <w:bCs/>
              </w:rPr>
              <w:t>проєкту:</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CF50B4">
            <w:pPr>
              <w:spacing w:after="0" w:line="240" w:lineRule="auto"/>
              <w:jc w:val="both"/>
              <w:rPr>
                <w:rFonts w:ascii="Times New Roman" w:hAnsi="Times New Roman"/>
              </w:rPr>
            </w:pPr>
            <w:r w:rsidRPr="002003DE">
              <w:rPr>
                <w:rFonts w:ascii="Times New Roman" w:hAnsi="Times New Roman"/>
              </w:rPr>
              <w:t>Нетішинська міська територіальна громада, Нетішинська гімназія «Ерудит» -  фінансування;</w:t>
            </w:r>
          </w:p>
          <w:p w:rsidR="005160D2" w:rsidRPr="002003DE" w:rsidRDefault="005160D2" w:rsidP="00CF50B4">
            <w:pPr>
              <w:spacing w:after="0" w:line="240" w:lineRule="auto"/>
              <w:jc w:val="both"/>
              <w:rPr>
                <w:rFonts w:ascii="Times New Roman" w:hAnsi="Times New Roman"/>
              </w:rPr>
            </w:pPr>
            <w:r w:rsidRPr="002003DE">
              <w:rPr>
                <w:rFonts w:ascii="Times New Roman" w:hAnsi="Times New Roman"/>
              </w:rPr>
              <w:t xml:space="preserve">Міністерство освіти і науки України,  в рамках реалізації інноваційного освітнього проєкту за темою «Організаційні та </w:t>
            </w:r>
            <w:r w:rsidRPr="002003DE">
              <w:rPr>
                <w:rFonts w:ascii="Times New Roman" w:hAnsi="Times New Roman"/>
                <w:spacing w:val="-67"/>
              </w:rPr>
              <w:t xml:space="preserve"> </w:t>
            </w:r>
            <w:r w:rsidRPr="002003DE">
              <w:rPr>
                <w:rFonts w:ascii="Times New Roman" w:hAnsi="Times New Roman"/>
              </w:rPr>
              <w:t>науково-методичні умови створення STEM-центрів» на базі закладів</w:t>
            </w:r>
            <w:r w:rsidRPr="002003DE">
              <w:rPr>
                <w:rFonts w:ascii="Times New Roman" w:hAnsi="Times New Roman"/>
                <w:spacing w:val="1"/>
              </w:rPr>
              <w:t xml:space="preserve"> </w:t>
            </w:r>
            <w:r w:rsidRPr="002003DE">
              <w:rPr>
                <w:rFonts w:ascii="Times New Roman" w:hAnsi="Times New Roman"/>
              </w:rPr>
              <w:t>освіти</w:t>
            </w:r>
            <w:r w:rsidRPr="002003DE">
              <w:rPr>
                <w:rFonts w:ascii="Times New Roman" w:hAnsi="Times New Roman"/>
                <w:spacing w:val="-2"/>
              </w:rPr>
              <w:t xml:space="preserve"> </w:t>
            </w:r>
            <w:r w:rsidRPr="002003DE">
              <w:rPr>
                <w:rFonts w:ascii="Times New Roman" w:hAnsi="Times New Roman"/>
              </w:rPr>
              <w:t>у</w:t>
            </w:r>
            <w:r w:rsidRPr="002003DE">
              <w:rPr>
                <w:rFonts w:ascii="Times New Roman" w:hAnsi="Times New Roman"/>
                <w:spacing w:val="-1"/>
              </w:rPr>
              <w:t xml:space="preserve"> </w:t>
            </w:r>
            <w:r w:rsidRPr="002003DE">
              <w:rPr>
                <w:rFonts w:ascii="Times New Roman" w:hAnsi="Times New Roman"/>
              </w:rPr>
              <w:t>червні</w:t>
            </w:r>
            <w:r w:rsidRPr="002003DE">
              <w:rPr>
                <w:rFonts w:ascii="Times New Roman" w:hAnsi="Times New Roman"/>
                <w:spacing w:val="-1"/>
              </w:rPr>
              <w:t xml:space="preserve"> </w:t>
            </w:r>
            <w:r w:rsidRPr="002003DE">
              <w:rPr>
                <w:rFonts w:ascii="Times New Roman" w:hAnsi="Times New Roman"/>
              </w:rPr>
              <w:t>2022</w:t>
            </w:r>
            <w:r w:rsidRPr="002003DE">
              <w:rPr>
                <w:rFonts w:ascii="Times New Roman" w:hAnsi="Times New Roman"/>
                <w:spacing w:val="2"/>
              </w:rPr>
              <w:t xml:space="preserve"> </w:t>
            </w:r>
            <w:r w:rsidRPr="002003DE">
              <w:rPr>
                <w:rFonts w:ascii="Times New Roman" w:hAnsi="Times New Roman"/>
              </w:rPr>
              <w:t>– травні</w:t>
            </w:r>
            <w:r w:rsidRPr="002003DE">
              <w:rPr>
                <w:rFonts w:ascii="Times New Roman" w:hAnsi="Times New Roman"/>
                <w:spacing w:val="-1"/>
              </w:rPr>
              <w:t xml:space="preserve"> </w:t>
            </w:r>
            <w:r w:rsidRPr="002003DE">
              <w:rPr>
                <w:rFonts w:ascii="Times New Roman" w:hAnsi="Times New Roman"/>
              </w:rPr>
              <w:t>2027 років», затвердженого наказом Міністерства</w:t>
            </w:r>
            <w:r w:rsidRPr="002003DE">
              <w:rPr>
                <w:rFonts w:ascii="Times New Roman" w:hAnsi="Times New Roman"/>
                <w:spacing w:val="1"/>
              </w:rPr>
              <w:t xml:space="preserve"> </w:t>
            </w:r>
            <w:r w:rsidRPr="002003DE">
              <w:rPr>
                <w:rFonts w:ascii="Times New Roman" w:hAnsi="Times New Roman"/>
              </w:rPr>
              <w:t>освіти і</w:t>
            </w:r>
            <w:r w:rsidRPr="002003DE">
              <w:rPr>
                <w:rFonts w:ascii="Times New Roman" w:hAnsi="Times New Roman"/>
                <w:spacing w:val="-9"/>
              </w:rPr>
              <w:t xml:space="preserve"> </w:t>
            </w:r>
            <w:r w:rsidRPr="002003DE">
              <w:rPr>
                <w:rFonts w:ascii="Times New Roman" w:hAnsi="Times New Roman"/>
              </w:rPr>
              <w:t>науки</w:t>
            </w:r>
            <w:r w:rsidRPr="002003DE">
              <w:rPr>
                <w:rFonts w:ascii="Times New Roman" w:hAnsi="Times New Roman"/>
                <w:spacing w:val="-4"/>
              </w:rPr>
              <w:t xml:space="preserve"> </w:t>
            </w:r>
            <w:r w:rsidRPr="002003DE">
              <w:rPr>
                <w:rFonts w:ascii="Times New Roman" w:hAnsi="Times New Roman"/>
              </w:rPr>
              <w:t>Українивід 12.08.2022 року</w:t>
            </w:r>
            <w:r w:rsidRPr="002003DE">
              <w:rPr>
                <w:rFonts w:ascii="Times New Roman" w:hAnsi="Times New Roman"/>
                <w:spacing w:val="-5"/>
              </w:rPr>
              <w:t xml:space="preserve"> </w:t>
            </w:r>
            <w:r w:rsidRPr="002003DE">
              <w:rPr>
                <w:rFonts w:ascii="Times New Roman" w:hAnsi="Times New Roman"/>
              </w:rPr>
              <w:t>№</w:t>
            </w:r>
            <w:r w:rsidRPr="002003DE">
              <w:rPr>
                <w:rFonts w:ascii="Times New Roman" w:hAnsi="Times New Roman"/>
                <w:spacing w:val="-2"/>
              </w:rPr>
              <w:t xml:space="preserve"> </w:t>
            </w:r>
            <w:r w:rsidRPr="002003DE">
              <w:rPr>
                <w:rFonts w:ascii="Times New Roman" w:hAnsi="Times New Roman"/>
              </w:rPr>
              <w:t>741, зі змінами від 31.01.2023 року № 103 – партнерство.</w:t>
            </w:r>
          </w:p>
        </w:tc>
      </w:tr>
      <w:tr w:rsidR="005160D2" w:rsidRPr="002003DE" w:rsidTr="008321AA">
        <w:trPr>
          <w:trHeight w:val="22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4C17B5">
              <w:rPr>
                <w:rFonts w:ascii="Times New Roman" w:hAnsi="Times New Roman"/>
                <w:b/>
                <w:bCs/>
              </w:rPr>
              <w:t>Інше:</w:t>
            </w:r>
            <w:r w:rsidRPr="004C17B5">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jc w:val="both"/>
              <w:rPr>
                <w:rFonts w:ascii="Times New Roman" w:hAnsi="Times New Roman"/>
              </w:rPr>
            </w:pPr>
            <w:r w:rsidRPr="004C17B5">
              <w:rPr>
                <w:rFonts w:ascii="Times New Roman" w:hAnsi="Times New Roman"/>
              </w:rPr>
              <w:t>Подальша життєдіяльність та сталість проєкту буде забезпечена  педагогі</w:t>
            </w:r>
            <w:r w:rsidRPr="004C17B5">
              <w:rPr>
                <w:rFonts w:ascii="Times New Roman" w:hAnsi="Times New Roman"/>
              </w:rPr>
              <w:t>ч</w:t>
            </w:r>
            <w:r w:rsidRPr="004C17B5">
              <w:rPr>
                <w:rFonts w:ascii="Times New Roman" w:hAnsi="Times New Roman"/>
              </w:rPr>
              <w:t>ним колективом та учнівством Нетішинської гімназії «Ерудит».</w:t>
            </w:r>
          </w:p>
        </w:tc>
      </w:tr>
    </w:tbl>
    <w:p w:rsidR="005160D2" w:rsidRPr="00252236" w:rsidRDefault="005160D2" w:rsidP="002F3A4B">
      <w:pPr>
        <w:spacing w:after="0"/>
        <w:jc w:val="center"/>
        <w:rPr>
          <w:rFonts w:ascii="Times New Roman" w:hAnsi="Times New Roman"/>
          <w:b/>
          <w:bCs/>
          <w:color w:val="000000"/>
          <w:sz w:val="16"/>
          <w:szCs w:val="28"/>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9</w:t>
      </w:r>
    </w:p>
    <w:p w:rsidR="005160D2" w:rsidRPr="0058422D"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2978"/>
        <w:gridCol w:w="2619"/>
        <w:gridCol w:w="1418"/>
        <w:gridCol w:w="1276"/>
        <w:gridCol w:w="1275"/>
        <w:gridCol w:w="855"/>
      </w:tblGrid>
      <w:tr w:rsidR="005160D2" w:rsidRPr="002003DE" w:rsidTr="008321AA">
        <w:trPr>
          <w:trHeight w:val="55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Завдання в Стратегічному</w:t>
            </w:r>
            <w:r w:rsidRPr="00B310FB">
              <w:rPr>
                <w:rFonts w:ascii="Times New Roman" w:hAnsi="Times New Roman"/>
              </w:rPr>
              <w:t xml:space="preserve"> </w:t>
            </w:r>
          </w:p>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плані, якому відповідає проєкт:</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B310FB" w:rsidRDefault="005160D2" w:rsidP="007F61AE">
            <w:pPr>
              <w:spacing w:after="0" w:line="240" w:lineRule="auto"/>
              <w:rPr>
                <w:rFonts w:ascii="Times New Roman" w:hAnsi="Times New Roman"/>
                <w:color w:val="000000"/>
              </w:rPr>
            </w:pPr>
            <w:r w:rsidRPr="00B310FB">
              <w:rPr>
                <w:rFonts w:ascii="Times New Roman" w:hAnsi="Times New Roman"/>
                <w:color w:val="000000"/>
              </w:rPr>
              <w:t>2.1.1 Забезпечення рівних умов доступності населення для здобуття якісної загальної середньої освіти.</w:t>
            </w:r>
          </w:p>
        </w:tc>
      </w:tr>
      <w:tr w:rsidR="005160D2" w:rsidRPr="002003DE" w:rsidTr="008321AA">
        <w:trPr>
          <w:trHeight w:val="24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Назва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2003DE">
              <w:rPr>
                <w:rFonts w:ascii="Times New Roman" w:hAnsi="Times New Roman"/>
              </w:rPr>
              <w:t>«Дитячо-юнацька фото-телестудія».</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Цілі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F951E2" w:rsidRDefault="005160D2" w:rsidP="002F3A4B">
            <w:pPr>
              <w:spacing w:after="0" w:line="240" w:lineRule="auto"/>
              <w:jc w:val="both"/>
              <w:rPr>
                <w:rFonts w:ascii="Times New Roman" w:hAnsi="Times New Roman"/>
              </w:rPr>
            </w:pPr>
            <w:r w:rsidRPr="00F951E2">
              <w:rPr>
                <w:rFonts w:ascii="Times New Roman" w:hAnsi="Times New Roman"/>
              </w:rPr>
              <w:t>С</w:t>
            </w:r>
            <w:r w:rsidRPr="002003DE">
              <w:rPr>
                <w:rFonts w:ascii="Times New Roman" w:hAnsi="Times New Roman"/>
              </w:rPr>
              <w:t>творення фото-телестудії та її технічне облаштування підвищить мотив</w:t>
            </w:r>
            <w:r w:rsidRPr="002003DE">
              <w:rPr>
                <w:rFonts w:ascii="Times New Roman" w:hAnsi="Times New Roman"/>
              </w:rPr>
              <w:t>а</w:t>
            </w:r>
            <w:r w:rsidRPr="002003DE">
              <w:rPr>
                <w:rFonts w:ascii="Times New Roman" w:hAnsi="Times New Roman"/>
              </w:rPr>
              <w:t>цію здобувачів освіти до навчання, сприятиме ознайомленню учнів із с</w:t>
            </w:r>
            <w:r w:rsidRPr="002003DE">
              <w:rPr>
                <w:rFonts w:ascii="Times New Roman" w:hAnsi="Times New Roman"/>
              </w:rPr>
              <w:t>у</w:t>
            </w:r>
            <w:r w:rsidRPr="002003DE">
              <w:rPr>
                <w:rFonts w:ascii="Times New Roman" w:hAnsi="Times New Roman"/>
              </w:rPr>
              <w:t>часними технологіями творення медіаконтенту, дозволить педагогам заст</w:t>
            </w:r>
            <w:r w:rsidRPr="002003DE">
              <w:rPr>
                <w:rFonts w:ascii="Times New Roman" w:hAnsi="Times New Roman"/>
              </w:rPr>
              <w:t>о</w:t>
            </w:r>
            <w:r w:rsidRPr="002003DE">
              <w:rPr>
                <w:rFonts w:ascii="Times New Roman" w:hAnsi="Times New Roman"/>
              </w:rPr>
              <w:t>совувати компетентісно зорієнтовані методи здобуття знань, підвищить рівень участі в регіональних та всеукраїнських заходах медіаосвітнього напрямку, формуватиме позитивний імідж роботи закладу та освіти громади  в цілому через висвітлення в ЗМІ.</w:t>
            </w:r>
          </w:p>
        </w:tc>
      </w:tr>
      <w:tr w:rsidR="005160D2" w:rsidRPr="002003DE" w:rsidTr="008321AA">
        <w:trPr>
          <w:trHeight w:val="28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Територія, на яку проєкт</w:t>
            </w:r>
            <w:r w:rsidRPr="00B310FB">
              <w:rPr>
                <w:rFonts w:ascii="Times New Roman" w:hAnsi="Times New Roman"/>
              </w:rPr>
              <w:t xml:space="preserve"> </w:t>
            </w:r>
            <w:r w:rsidRPr="00B310FB">
              <w:rPr>
                <w:rFonts w:ascii="Times New Roman" w:hAnsi="Times New Roman"/>
                <w:b/>
                <w:bCs/>
              </w:rPr>
              <w:t>матиме вплив:</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B310FB">
              <w:rPr>
                <w:rFonts w:ascii="Times New Roman" w:hAnsi="Times New Roman"/>
              </w:rPr>
              <w:t>Нетішинська міська територіальна громада</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Орієнтовна кількість</w:t>
            </w:r>
            <w:r w:rsidRPr="00B310FB">
              <w:rPr>
                <w:rFonts w:ascii="Times New Roman" w:hAnsi="Times New Roman"/>
              </w:rPr>
              <w:t xml:space="preserve"> </w:t>
            </w:r>
          </w:p>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отримувачів вигод</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B310FB" w:rsidRDefault="005160D2" w:rsidP="002F3A4B">
            <w:pPr>
              <w:spacing w:after="0" w:line="240" w:lineRule="auto"/>
              <w:jc w:val="both"/>
              <w:rPr>
                <w:rFonts w:ascii="Times New Roman" w:hAnsi="Times New Roman"/>
              </w:rPr>
            </w:pPr>
            <w:r w:rsidRPr="00B310FB">
              <w:rPr>
                <w:rFonts w:ascii="Times New Roman" w:hAnsi="Times New Roman"/>
              </w:rPr>
              <w:t>85 - педагогів; 585 - учнів 5-9 класів (з них: 281 - хлопці, 304 - дівчата); 52 - дітей з числа ВПО; 10 - дітей з інвалідністю (навчаються за інклюзивним компонентом); 27 - діти військовослужбовців; 12 - дітей з числа сиріт або позбавлених батьківського піклування, або знаходяться під опікою.</w:t>
            </w:r>
          </w:p>
        </w:tc>
      </w:tr>
      <w:tr w:rsidR="005160D2" w:rsidRPr="002003DE" w:rsidTr="008321AA">
        <w:trPr>
          <w:trHeight w:val="494"/>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Стислий опис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B310FB" w:rsidRDefault="005160D2" w:rsidP="002F3A4B">
            <w:pPr>
              <w:spacing w:after="0" w:line="240" w:lineRule="auto"/>
              <w:jc w:val="both"/>
              <w:rPr>
                <w:rFonts w:ascii="Times New Roman" w:hAnsi="Times New Roman"/>
              </w:rPr>
            </w:pPr>
            <w:r w:rsidRPr="00B310FB">
              <w:rPr>
                <w:rFonts w:ascii="Times New Roman" w:hAnsi="Times New Roman"/>
              </w:rPr>
              <w:t>За результатами самооцінювання діяльності закладу освіти, встановлено, що 86% - педагогів та 79% -</w:t>
            </w:r>
            <w:r w:rsidRPr="002003DE">
              <w:rPr>
                <w:rFonts w:ascii="Times New Roman" w:hAnsi="Times New Roman"/>
              </w:rPr>
              <w:t xml:space="preserve"> </w:t>
            </w:r>
            <w:r w:rsidRPr="00B310FB">
              <w:rPr>
                <w:rFonts w:ascii="Times New Roman" w:hAnsi="Times New Roman"/>
              </w:rPr>
              <w:t>здобувачів освіти прагнуть застосовувати ци</w:t>
            </w:r>
            <w:r w:rsidRPr="00B310FB">
              <w:rPr>
                <w:rFonts w:ascii="Times New Roman" w:hAnsi="Times New Roman"/>
              </w:rPr>
              <w:t>ф</w:t>
            </w:r>
            <w:r w:rsidRPr="00B310FB">
              <w:rPr>
                <w:rFonts w:ascii="Times New Roman" w:hAnsi="Times New Roman"/>
              </w:rPr>
              <w:t>рові методи викладання/навчання, реалізувати інноваційні проєкти та брати участь у регіональних та всеукраїнських,  навчитися стійкості до дезінфо</w:t>
            </w:r>
            <w:r w:rsidRPr="00B310FB">
              <w:rPr>
                <w:rFonts w:ascii="Times New Roman" w:hAnsi="Times New Roman"/>
              </w:rPr>
              <w:t>р</w:t>
            </w:r>
            <w:r w:rsidRPr="00B310FB">
              <w:rPr>
                <w:rFonts w:ascii="Times New Roman" w:hAnsi="Times New Roman"/>
              </w:rPr>
              <w:t>мації та маніпуляцій; 85% - здобувачів освіти прагнуть здобувати освіту шляхом діяльнісного підходу; 72% - брати участь у шкільних проєктах.</w:t>
            </w:r>
          </w:p>
          <w:p w:rsidR="005160D2" w:rsidRPr="002003DE" w:rsidRDefault="005160D2" w:rsidP="002F3A4B">
            <w:pPr>
              <w:pStyle w:val="TableParagraph"/>
              <w:kinsoku w:val="0"/>
              <w:overflowPunct w:val="0"/>
              <w:ind w:left="45" w:right="89"/>
              <w:jc w:val="both"/>
              <w:rPr>
                <w:sz w:val="22"/>
                <w:szCs w:val="22"/>
              </w:rPr>
            </w:pPr>
            <w:r w:rsidRPr="002003DE">
              <w:rPr>
                <w:sz w:val="22"/>
                <w:szCs w:val="22"/>
              </w:rPr>
              <w:t>У результаті реалізації проєкту: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- 100% набуття здобувачами освіти компетентностей медіаграмотності, реалізації науково-дослідницького, творчого потенціалу;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якісне підвищення мотивації учнів до вивчення предметів суспільно-гуманітарного циклу;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реалізація інтегрованих курсів, оновлення структури та змісту навчал</w:t>
            </w:r>
            <w:r w:rsidRPr="002003DE">
              <w:rPr>
                <w:sz w:val="22"/>
                <w:szCs w:val="22"/>
              </w:rPr>
              <w:t>ь</w:t>
            </w:r>
            <w:r w:rsidRPr="002003DE">
              <w:rPr>
                <w:sz w:val="22"/>
                <w:szCs w:val="22"/>
              </w:rPr>
              <w:t>них предметів НУШ тощо;</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- 100% запровадження педагогами наскрізного навчання, компетентнісно орієнтованих форм і методів навчання, діяльнісного підходу;</w:t>
            </w:r>
          </w:p>
          <w:p w:rsidR="005160D2" w:rsidRPr="002003DE" w:rsidRDefault="005160D2" w:rsidP="002F3A4B">
            <w:pPr>
              <w:pStyle w:val="TableParagraph"/>
              <w:kinsoku w:val="0"/>
              <w:overflowPunct w:val="0"/>
              <w:ind w:left="45" w:right="89"/>
              <w:jc w:val="both"/>
              <w:rPr>
                <w:sz w:val="22"/>
                <w:szCs w:val="22"/>
              </w:rPr>
            </w:pPr>
            <w:r w:rsidRPr="002003DE">
              <w:rPr>
                <w:sz w:val="22"/>
                <w:szCs w:val="22"/>
              </w:rPr>
              <w:t>- 100% запровадження інноваційних, ігрових технологій навчання, інте</w:t>
            </w:r>
            <w:r w:rsidRPr="002003DE">
              <w:rPr>
                <w:sz w:val="22"/>
                <w:szCs w:val="22"/>
              </w:rPr>
              <w:t>р</w:t>
            </w:r>
            <w:r w:rsidRPr="002003DE">
              <w:rPr>
                <w:sz w:val="22"/>
                <w:szCs w:val="22"/>
              </w:rPr>
              <w:t>активних методів групового навчання, проблемних методик з розвитку аналітичного і системного мислення тощо;</w:t>
            </w:r>
          </w:p>
          <w:p w:rsidR="005160D2" w:rsidRPr="00B310FB" w:rsidRDefault="005160D2" w:rsidP="002F3A4B">
            <w:pPr>
              <w:spacing w:after="0" w:line="240" w:lineRule="auto"/>
              <w:rPr>
                <w:rFonts w:ascii="Times New Roman" w:hAnsi="Times New Roman"/>
              </w:rPr>
            </w:pPr>
            <w:r w:rsidRPr="002003DE">
              <w:rPr>
                <w:rFonts w:ascii="Times New Roman" w:hAnsi="Times New Roman"/>
              </w:rPr>
              <w:t>- 100% створення умов для здобуття якісного індивідуального досвіду про</w:t>
            </w:r>
            <w:r w:rsidRPr="002003DE">
              <w:rPr>
                <w:rFonts w:ascii="Times New Roman" w:hAnsi="Times New Roman"/>
              </w:rPr>
              <w:t>є</w:t>
            </w:r>
            <w:r w:rsidRPr="002003DE">
              <w:rPr>
                <w:rFonts w:ascii="Times New Roman" w:hAnsi="Times New Roman"/>
              </w:rPr>
              <w:t>ктної діяльності.</w:t>
            </w:r>
          </w:p>
        </w:tc>
      </w:tr>
      <w:tr w:rsidR="005160D2" w:rsidRPr="002003DE" w:rsidTr="008321AA">
        <w:trPr>
          <w:trHeight w:val="543"/>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Очікувані результати:</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B310FB" w:rsidRDefault="005160D2" w:rsidP="002F3A4B">
            <w:pPr>
              <w:spacing w:after="0" w:line="240" w:lineRule="auto"/>
              <w:rPr>
                <w:rFonts w:ascii="Times New Roman" w:hAnsi="Times New Roman"/>
              </w:rPr>
            </w:pPr>
            <w:r w:rsidRPr="00B310FB">
              <w:rPr>
                <w:rFonts w:ascii="Times New Roman" w:hAnsi="Times New Roman"/>
              </w:rPr>
              <w:t>У рамках реалізації цього проєкту буде:</w:t>
            </w:r>
          </w:p>
          <w:p w:rsidR="005160D2" w:rsidRPr="00B310FB" w:rsidRDefault="005160D2"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1) облаштовано 1 кабінет</w:t>
            </w:r>
            <w:r w:rsidRPr="002003DE">
              <w:rPr>
                <w:rFonts w:ascii="Times New Roman" w:hAnsi="Times New Roman"/>
              </w:rPr>
              <w:t xml:space="preserve"> </w:t>
            </w:r>
            <w:r w:rsidRPr="00B310FB">
              <w:rPr>
                <w:rFonts w:ascii="Times New Roman" w:hAnsi="Times New Roman"/>
              </w:rPr>
              <w:t>комплектом необхідного обладнання для фото-телестудії у кількості 10 одиниць ;</w:t>
            </w:r>
          </w:p>
          <w:p w:rsidR="005160D2" w:rsidRPr="00B310FB" w:rsidRDefault="005160D2"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2) 585 осіб з числа учнів 5-9 класів отримають можливість підвищити р</w:t>
            </w:r>
            <w:r w:rsidRPr="00B310FB">
              <w:rPr>
                <w:rFonts w:ascii="Times New Roman" w:hAnsi="Times New Roman"/>
              </w:rPr>
              <w:t>і</w:t>
            </w:r>
            <w:r w:rsidRPr="00B310FB">
              <w:rPr>
                <w:rFonts w:ascii="Times New Roman" w:hAnsi="Times New Roman"/>
              </w:rPr>
              <w:t>вень комунікативних та інформаційних навичок,</w:t>
            </w:r>
            <w:r w:rsidRPr="002003DE">
              <w:rPr>
                <w:rFonts w:ascii="Times New Roman" w:hAnsi="Times New Roman"/>
              </w:rPr>
              <w:t xml:space="preserve"> а також, </w:t>
            </w:r>
            <w:r w:rsidRPr="00B310FB">
              <w:rPr>
                <w:rFonts w:ascii="Times New Roman" w:hAnsi="Times New Roman"/>
              </w:rPr>
              <w:t>медіаграмотності сучасними засобами. 85 учасників педагогічного колективу сприятимуть підвищенню якості освітнього процесу, розвитку предметних компетен</w:t>
            </w:r>
            <w:r w:rsidRPr="00B310FB">
              <w:rPr>
                <w:rFonts w:ascii="Times New Roman" w:hAnsi="Times New Roman"/>
              </w:rPr>
              <w:t>т</w:t>
            </w:r>
            <w:r w:rsidRPr="00B310FB">
              <w:rPr>
                <w:rFonts w:ascii="Times New Roman" w:hAnsi="Times New Roman"/>
              </w:rPr>
              <w:t>ностей здобувачів освіти, підготовці учнів до ефективної взаємодії з нові</w:t>
            </w:r>
            <w:r w:rsidRPr="00B310FB">
              <w:rPr>
                <w:rFonts w:ascii="Times New Roman" w:hAnsi="Times New Roman"/>
              </w:rPr>
              <w:t>т</w:t>
            </w:r>
            <w:r w:rsidRPr="00B310FB">
              <w:rPr>
                <w:rFonts w:ascii="Times New Roman" w:hAnsi="Times New Roman"/>
              </w:rPr>
              <w:t>німи технічними засобами.</w:t>
            </w:r>
          </w:p>
          <w:p w:rsidR="005160D2" w:rsidRPr="00B310FB" w:rsidRDefault="005160D2"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3) 58</w:t>
            </w:r>
            <w:r w:rsidRPr="00B310FB">
              <w:rPr>
                <w:rFonts w:ascii="Times New Roman" w:hAnsi="Times New Roman"/>
                <w:color w:val="FF0000"/>
              </w:rPr>
              <w:t xml:space="preserve"> </w:t>
            </w:r>
            <w:r w:rsidRPr="00B310FB">
              <w:rPr>
                <w:rFonts w:ascii="Times New Roman" w:hAnsi="Times New Roman"/>
              </w:rPr>
              <w:t>здобувачів освіти зможуть об’єднатися у команду проєкту (фотогр</w:t>
            </w:r>
            <w:r w:rsidRPr="00B310FB">
              <w:rPr>
                <w:rFonts w:ascii="Times New Roman" w:hAnsi="Times New Roman"/>
              </w:rPr>
              <w:t>а</w:t>
            </w:r>
            <w:r w:rsidRPr="00B310FB">
              <w:rPr>
                <w:rFonts w:ascii="Times New Roman" w:hAnsi="Times New Roman"/>
              </w:rPr>
              <w:t xml:space="preserve">фи, відеографи, редактори, журналісти, контент-менеджери, телеведучі, кореспонденти) та матимуть можливість для самореалізації здібностей у творчій діяльності. </w:t>
            </w:r>
          </w:p>
          <w:p w:rsidR="005160D2" w:rsidRPr="00B310FB" w:rsidRDefault="005160D2"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4) команда проєкту фото-телестудії створить орієнтовно 24 мультимедійні ресурси/медіаконтент для висвітлення діяльності роботи навчального з</w:t>
            </w:r>
            <w:r w:rsidRPr="00B310FB">
              <w:rPr>
                <w:rFonts w:ascii="Times New Roman" w:hAnsi="Times New Roman"/>
              </w:rPr>
              <w:t>а</w:t>
            </w:r>
            <w:r w:rsidRPr="00B310FB">
              <w:rPr>
                <w:rFonts w:ascii="Times New Roman" w:hAnsi="Times New Roman"/>
              </w:rPr>
              <w:t xml:space="preserve">кладу, громади міста </w:t>
            </w:r>
          </w:p>
          <w:p w:rsidR="005160D2" w:rsidRPr="00B310FB" w:rsidRDefault="005160D2" w:rsidP="002F3A4B">
            <w:pPr>
              <w:tabs>
                <w:tab w:val="left" w:pos="267"/>
                <w:tab w:val="right" w:pos="9628"/>
              </w:tabs>
              <w:spacing w:after="0" w:line="240" w:lineRule="auto"/>
              <w:ind w:left="57" w:right="57"/>
              <w:jc w:val="both"/>
              <w:rPr>
                <w:rFonts w:ascii="Times New Roman" w:hAnsi="Times New Roman"/>
              </w:rPr>
            </w:pPr>
            <w:r w:rsidRPr="00B310FB">
              <w:rPr>
                <w:rFonts w:ascii="Times New Roman" w:hAnsi="Times New Roman"/>
              </w:rPr>
              <w:t>5) робота фото-телестудії сприятиме формуванню соціально-інформаційної культури серед усіх здобувачів освіти, яких у закладі 1099.</w:t>
            </w:r>
          </w:p>
        </w:tc>
      </w:tr>
      <w:tr w:rsidR="005160D2" w:rsidRPr="002003DE" w:rsidTr="008321AA">
        <w:trPr>
          <w:trHeight w:val="74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Ключові заходи 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B310FB" w:rsidRDefault="005160D2" w:rsidP="00EA023F">
            <w:pPr>
              <w:pStyle w:val="ListParagraph"/>
              <w:numPr>
                <w:ilvl w:val="0"/>
                <w:numId w:val="53"/>
              </w:numPr>
              <w:spacing w:after="0" w:line="240" w:lineRule="auto"/>
              <w:rPr>
                <w:rFonts w:ascii="Times New Roman" w:hAnsi="Times New Roman"/>
              </w:rPr>
            </w:pPr>
            <w:r w:rsidRPr="00B310FB">
              <w:rPr>
                <w:rFonts w:ascii="Times New Roman" w:hAnsi="Times New Roman"/>
              </w:rPr>
              <w:t>створення учнівської медіакоманди;</w:t>
            </w:r>
          </w:p>
          <w:p w:rsidR="005160D2" w:rsidRPr="00B310FB" w:rsidRDefault="005160D2" w:rsidP="00EA023F">
            <w:pPr>
              <w:pStyle w:val="ListParagraph"/>
              <w:numPr>
                <w:ilvl w:val="0"/>
                <w:numId w:val="53"/>
              </w:numPr>
              <w:spacing w:after="0" w:line="240" w:lineRule="auto"/>
              <w:rPr>
                <w:rFonts w:ascii="Times New Roman" w:hAnsi="Times New Roman"/>
              </w:rPr>
            </w:pPr>
            <w:r w:rsidRPr="00B310FB">
              <w:rPr>
                <w:rFonts w:ascii="Times New Roman" w:hAnsi="Times New Roman"/>
              </w:rPr>
              <w:t xml:space="preserve">участь педагогів закладу в навчальних вебінарах, семінарах, майстер-класах із питань відеомонтажу, </w:t>
            </w:r>
            <w:r w:rsidRPr="002003DE">
              <w:rPr>
                <w:rFonts w:ascii="Times New Roman" w:hAnsi="Times New Roman"/>
              </w:rPr>
              <w:t>формування контенту, режисури, реда</w:t>
            </w:r>
            <w:r w:rsidRPr="002003DE">
              <w:rPr>
                <w:rFonts w:ascii="Times New Roman" w:hAnsi="Times New Roman"/>
              </w:rPr>
              <w:t>к</w:t>
            </w:r>
            <w:r w:rsidRPr="002003DE">
              <w:rPr>
                <w:rFonts w:ascii="Times New Roman" w:hAnsi="Times New Roman"/>
              </w:rPr>
              <w:t>торської справи, основ журналістики, а також медіаграмотності</w:t>
            </w:r>
          </w:p>
          <w:p w:rsidR="005160D2" w:rsidRPr="00B310FB" w:rsidRDefault="005160D2" w:rsidP="00EA023F">
            <w:pPr>
              <w:pStyle w:val="ListParagraph"/>
              <w:numPr>
                <w:ilvl w:val="0"/>
                <w:numId w:val="53"/>
              </w:numPr>
              <w:spacing w:after="0" w:line="240" w:lineRule="auto"/>
              <w:rPr>
                <w:rFonts w:ascii="Times New Roman" w:hAnsi="Times New Roman"/>
              </w:rPr>
            </w:pPr>
            <w:r w:rsidRPr="00B310FB">
              <w:rPr>
                <w:rFonts w:ascii="Times New Roman" w:hAnsi="Times New Roman"/>
              </w:rPr>
              <w:t>облаштування 1 кабінету</w:t>
            </w:r>
            <w:r w:rsidRPr="002003DE">
              <w:rPr>
                <w:rFonts w:ascii="Times New Roman" w:hAnsi="Times New Roman"/>
              </w:rPr>
              <w:t xml:space="preserve"> </w:t>
            </w:r>
            <w:r w:rsidRPr="00B310FB">
              <w:rPr>
                <w:rFonts w:ascii="Times New Roman" w:hAnsi="Times New Roman"/>
              </w:rPr>
              <w:t>комплектом необхідного обладнання для фото-телестудії у кількості 10 одиниць ;</w:t>
            </w:r>
          </w:p>
          <w:p w:rsidR="005160D2" w:rsidRPr="00B310FB" w:rsidRDefault="005160D2" w:rsidP="00EA023F">
            <w:pPr>
              <w:pStyle w:val="ListParagraph"/>
              <w:numPr>
                <w:ilvl w:val="0"/>
                <w:numId w:val="53"/>
              </w:numPr>
              <w:spacing w:after="0" w:line="240" w:lineRule="auto"/>
              <w:rPr>
                <w:rFonts w:ascii="Times New Roman" w:hAnsi="Times New Roman"/>
              </w:rPr>
            </w:pPr>
            <w:r w:rsidRPr="002003DE">
              <w:rPr>
                <w:rFonts w:ascii="Times New Roman" w:hAnsi="Times New Roman"/>
              </w:rPr>
              <w:t>робота команди проєкту щодо аналізу медіаконтенту, протидії пропаганді та фейкам, створенню екологічного медіапростору школи, громади;</w:t>
            </w:r>
          </w:p>
          <w:p w:rsidR="005160D2" w:rsidRPr="00B310FB" w:rsidRDefault="005160D2" w:rsidP="00EA023F">
            <w:pPr>
              <w:pStyle w:val="ListParagraph"/>
              <w:numPr>
                <w:ilvl w:val="0"/>
                <w:numId w:val="53"/>
              </w:numPr>
              <w:spacing w:after="0" w:line="240" w:lineRule="auto"/>
              <w:rPr>
                <w:rFonts w:ascii="Times New Roman" w:hAnsi="Times New Roman"/>
              </w:rPr>
            </w:pPr>
            <w:r w:rsidRPr="002003DE">
              <w:rPr>
                <w:rFonts w:ascii="Times New Roman" w:hAnsi="Times New Roman"/>
              </w:rPr>
              <w:t>створення медіапродуктів учнями та педагогами задля реалізації комп</w:t>
            </w:r>
            <w:r w:rsidRPr="002003DE">
              <w:rPr>
                <w:rFonts w:ascii="Times New Roman" w:hAnsi="Times New Roman"/>
              </w:rPr>
              <w:t>е</w:t>
            </w:r>
            <w:r w:rsidRPr="002003DE">
              <w:rPr>
                <w:rFonts w:ascii="Times New Roman" w:hAnsi="Times New Roman"/>
              </w:rPr>
              <w:t>тентісного та діяльнісного підходів, в тому числі СТЕМ, та реалізації індивідуальних освітніх траєкторій здобувачів освіти ( наукові та досл</w:t>
            </w:r>
            <w:r w:rsidRPr="002003DE">
              <w:rPr>
                <w:rFonts w:ascii="Times New Roman" w:hAnsi="Times New Roman"/>
              </w:rPr>
              <w:t>і</w:t>
            </w:r>
            <w:r w:rsidRPr="002003DE">
              <w:rPr>
                <w:rFonts w:ascii="Times New Roman" w:hAnsi="Times New Roman"/>
              </w:rPr>
              <w:t>дницькі проєкти)</w:t>
            </w:r>
          </w:p>
          <w:p w:rsidR="005160D2" w:rsidRPr="00B310FB" w:rsidRDefault="005160D2" w:rsidP="00EA023F">
            <w:pPr>
              <w:pStyle w:val="ListParagraph"/>
              <w:numPr>
                <w:ilvl w:val="0"/>
                <w:numId w:val="53"/>
              </w:numPr>
              <w:spacing w:after="0" w:line="240" w:lineRule="auto"/>
              <w:rPr>
                <w:rFonts w:ascii="Times New Roman" w:hAnsi="Times New Roman"/>
              </w:rPr>
            </w:pPr>
            <w:r w:rsidRPr="002003DE">
              <w:rPr>
                <w:rFonts w:ascii="Times New Roman" w:hAnsi="Times New Roman"/>
              </w:rPr>
              <w:t>участь команди в регіональних, всеукраїнських проєктах із медіаграмо</w:t>
            </w:r>
            <w:r w:rsidRPr="002003DE">
              <w:rPr>
                <w:rFonts w:ascii="Times New Roman" w:hAnsi="Times New Roman"/>
              </w:rPr>
              <w:t>т</w:t>
            </w:r>
            <w:r w:rsidRPr="002003DE">
              <w:rPr>
                <w:rFonts w:ascii="Times New Roman" w:hAnsi="Times New Roman"/>
              </w:rPr>
              <w:t>ності, формування цифрового простору;</w:t>
            </w:r>
          </w:p>
          <w:p w:rsidR="005160D2" w:rsidRPr="00B310FB" w:rsidRDefault="005160D2" w:rsidP="00EA023F">
            <w:pPr>
              <w:pStyle w:val="ListParagraph"/>
              <w:numPr>
                <w:ilvl w:val="0"/>
                <w:numId w:val="53"/>
              </w:numPr>
              <w:spacing w:after="0" w:line="240" w:lineRule="auto"/>
              <w:rPr>
                <w:rFonts w:ascii="Times New Roman" w:hAnsi="Times New Roman"/>
              </w:rPr>
            </w:pPr>
            <w:r w:rsidRPr="002003DE">
              <w:rPr>
                <w:rFonts w:ascii="Times New Roman" w:hAnsi="Times New Roman"/>
              </w:rPr>
              <w:t>створення центру фото- відеотеки, шкільного архіву, хроніки тощо</w:t>
            </w:r>
          </w:p>
          <w:p w:rsidR="005160D2" w:rsidRPr="00B310FB" w:rsidRDefault="005160D2" w:rsidP="00EA023F">
            <w:pPr>
              <w:pStyle w:val="ListParagraph"/>
              <w:numPr>
                <w:ilvl w:val="0"/>
                <w:numId w:val="53"/>
              </w:numPr>
              <w:spacing w:after="0" w:line="240" w:lineRule="auto"/>
              <w:rPr>
                <w:rFonts w:ascii="Times New Roman" w:hAnsi="Times New Roman"/>
              </w:rPr>
            </w:pPr>
            <w:r w:rsidRPr="002003DE">
              <w:rPr>
                <w:rFonts w:ascii="Times New Roman" w:hAnsi="Times New Roman"/>
              </w:rPr>
              <w:t>проведення локальних, регіональних та всеукраїнських заходів із питань проєктної, медіадіяльності тощо;</w:t>
            </w:r>
          </w:p>
        </w:tc>
      </w:tr>
      <w:tr w:rsidR="005160D2" w:rsidRPr="002003DE" w:rsidTr="008321AA">
        <w:trPr>
          <w:trHeight w:val="240"/>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Період здійснення:</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b/>
              </w:rPr>
            </w:pPr>
            <w:r w:rsidRPr="00F951E2">
              <w:rPr>
                <w:rFonts w:ascii="Times New Roman" w:hAnsi="Times New Roman"/>
                <w:b/>
              </w:rPr>
              <w:t>з січня 2024р. – до січня 2026р.</w:t>
            </w:r>
          </w:p>
        </w:tc>
      </w:tr>
      <w:tr w:rsidR="005160D2" w:rsidRPr="002003DE" w:rsidTr="008321AA">
        <w:trPr>
          <w:trHeight w:val="240"/>
        </w:trPr>
        <w:tc>
          <w:tcPr>
            <w:tcW w:w="2978"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Орієнтовна вартість про</w:t>
            </w:r>
            <w:r w:rsidRPr="00B310FB">
              <w:rPr>
                <w:rFonts w:ascii="Times New Roman" w:hAnsi="Times New Roman"/>
                <w:b/>
                <w:bCs/>
              </w:rPr>
              <w:t>є</w:t>
            </w:r>
            <w:r w:rsidRPr="00B310FB">
              <w:rPr>
                <w:rFonts w:ascii="Times New Roman" w:hAnsi="Times New Roman"/>
                <w:b/>
                <w:bCs/>
              </w:rPr>
              <w:t>кту, тис. грн.</w:t>
            </w:r>
            <w:r w:rsidRPr="00B310FB">
              <w:rPr>
                <w:rFonts w:ascii="Times New Roman" w:hAnsi="Times New Roman"/>
              </w:rPr>
              <w:t xml:space="preserve"> </w:t>
            </w:r>
          </w:p>
        </w:tc>
        <w:tc>
          <w:tcPr>
            <w:tcW w:w="261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b/>
                <w:bCs/>
                <w:color w:val="000000"/>
              </w:rPr>
              <w:t>2024</w:t>
            </w:r>
            <w:r w:rsidRPr="00B310FB">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b/>
                <w:bCs/>
                <w:color w:val="000000"/>
              </w:rPr>
              <w:t>2026</w:t>
            </w:r>
            <w:r w:rsidRPr="00B310FB">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b/>
                <w:bCs/>
                <w:color w:val="000000"/>
              </w:rPr>
              <w:t>2027</w:t>
            </w:r>
          </w:p>
        </w:tc>
        <w:tc>
          <w:tcPr>
            <w:tcW w:w="855"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b/>
                <w:bCs/>
                <w:color w:val="000000"/>
              </w:rPr>
              <w:t>Разом</w:t>
            </w:r>
            <w:r w:rsidRPr="00B310FB">
              <w:rPr>
                <w:rFonts w:ascii="Times New Roman" w:hAnsi="Times New Roman"/>
                <w:color w:val="000000"/>
              </w:rPr>
              <w:t xml:space="preserve"> </w:t>
            </w:r>
          </w:p>
        </w:tc>
      </w:tr>
      <w:tr w:rsidR="005160D2" w:rsidRPr="002003DE" w:rsidTr="008321AA">
        <w:trPr>
          <w:trHeight w:val="270"/>
        </w:trPr>
        <w:tc>
          <w:tcPr>
            <w:tcW w:w="2978" w:type="dxa"/>
            <w:vMerge/>
            <w:tcBorders>
              <w:left w:val="single" w:sz="6" w:space="0" w:color="000000"/>
              <w:bottom w:val="single" w:sz="6" w:space="0" w:color="000000"/>
              <w:right w:val="single" w:sz="6" w:space="0" w:color="000000"/>
            </w:tcBorders>
            <w:vAlign w:val="center"/>
          </w:tcPr>
          <w:p w:rsidR="005160D2" w:rsidRPr="002003DE" w:rsidRDefault="005160D2" w:rsidP="006E59E7">
            <w:pPr>
              <w:spacing w:after="0" w:line="240" w:lineRule="auto"/>
              <w:ind w:left="34"/>
              <w:rPr>
                <w:rFonts w:ascii="Times New Roman" w:hAnsi="Times New Roman"/>
              </w:rPr>
            </w:pPr>
          </w:p>
        </w:tc>
        <w:tc>
          <w:tcPr>
            <w:tcW w:w="2619" w:type="dxa"/>
            <w:tcBorders>
              <w:top w:val="single" w:sz="8" w:space="0" w:color="000000"/>
              <w:left w:val="nil"/>
              <w:bottom w:val="single" w:sz="8" w:space="0" w:color="000000"/>
              <w:right w:val="single" w:sz="8" w:space="0" w:color="000000"/>
            </w:tcBorders>
          </w:tcPr>
          <w:p w:rsidR="005160D2" w:rsidRPr="002003DE" w:rsidRDefault="005160D2" w:rsidP="002F3A4B">
            <w:pPr>
              <w:tabs>
                <w:tab w:val="left" w:pos="422"/>
                <w:tab w:val="center" w:pos="1272"/>
              </w:tabs>
              <w:spacing w:after="0" w:line="240" w:lineRule="auto"/>
              <w:jc w:val="center"/>
              <w:rPr>
                <w:rFonts w:ascii="Times New Roman" w:hAnsi="Times New Roman"/>
              </w:rPr>
            </w:pPr>
            <w:r w:rsidRPr="002003DE">
              <w:rPr>
                <w:rFonts w:ascii="Times New Roman" w:hAnsi="Times New Roman"/>
                <w:spacing w:val="-1"/>
              </w:rPr>
              <w:t>100,0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jc w:val="center"/>
              <w:rPr>
                <w:rFonts w:ascii="Times New Roman" w:hAnsi="Times New Roman"/>
              </w:rPr>
            </w:pPr>
            <w:r w:rsidRPr="00B310FB">
              <w:rPr>
                <w:rFonts w:ascii="Times New Roman" w:hAnsi="Times New Roman"/>
              </w:rPr>
              <w:t xml:space="preserve"> </w:t>
            </w:r>
            <w:r>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line="240" w:lineRule="auto"/>
              <w:jc w:val="center"/>
              <w:rPr>
                <w:rFonts w:ascii="Times New Roman" w:hAnsi="Times New Roman"/>
              </w:rPr>
            </w:pPr>
            <w:r>
              <w:rPr>
                <w:rFonts w:ascii="Times New Roman" w:hAnsi="Times New Roman"/>
              </w:rPr>
              <w:t>0,0</w:t>
            </w:r>
            <w:r w:rsidRPr="00B310FB">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line="240" w:lineRule="auto"/>
              <w:jc w:val="center"/>
              <w:rPr>
                <w:rFonts w:ascii="Times New Roman" w:hAnsi="Times New Roman"/>
              </w:rPr>
            </w:pPr>
            <w:r w:rsidRPr="002003DE">
              <w:rPr>
                <w:rFonts w:ascii="Times New Roman" w:hAnsi="Times New Roman"/>
              </w:rPr>
              <w:t>-</w:t>
            </w:r>
          </w:p>
        </w:tc>
        <w:tc>
          <w:tcPr>
            <w:tcW w:w="855"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line="240" w:lineRule="auto"/>
              <w:jc w:val="center"/>
              <w:rPr>
                <w:rFonts w:ascii="Times New Roman" w:hAnsi="Times New Roman"/>
              </w:rPr>
            </w:pPr>
            <w:r w:rsidRPr="002003DE">
              <w:rPr>
                <w:rFonts w:ascii="Times New Roman" w:hAnsi="Times New Roman"/>
                <w:spacing w:val="-1"/>
              </w:rPr>
              <w:t>100,0.</w:t>
            </w:r>
          </w:p>
        </w:tc>
      </w:tr>
      <w:tr w:rsidR="005160D2" w:rsidRPr="002003DE" w:rsidTr="008321AA">
        <w:trPr>
          <w:trHeight w:val="749"/>
        </w:trPr>
        <w:tc>
          <w:tcPr>
            <w:tcW w:w="2978" w:type="dxa"/>
            <w:tcBorders>
              <w:top w:val="nil"/>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Джерела фінансування:</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pStyle w:val="TableParagraph"/>
              <w:kinsoku w:val="0"/>
              <w:overflowPunct w:val="0"/>
              <w:ind w:right="78"/>
              <w:jc w:val="both"/>
              <w:rPr>
                <w:spacing w:val="-1"/>
                <w:sz w:val="22"/>
                <w:szCs w:val="22"/>
              </w:rPr>
            </w:pPr>
            <w:r>
              <w:rPr>
                <w:sz w:val="22"/>
                <w:szCs w:val="22"/>
              </w:rPr>
              <w:t>М</w:t>
            </w:r>
            <w:r w:rsidRPr="00B310FB">
              <w:rPr>
                <w:sz w:val="22"/>
                <w:szCs w:val="22"/>
              </w:rPr>
              <w:t xml:space="preserve">ісцевий бюджет, </w:t>
            </w:r>
            <w:r w:rsidRPr="002003DE">
              <w:rPr>
                <w:spacing w:val="-1"/>
                <w:sz w:val="22"/>
                <w:szCs w:val="22"/>
              </w:rPr>
              <w:t xml:space="preserve">(статті витрат у бюджеті сформовані з урахуванням </w:t>
            </w:r>
            <w:r w:rsidRPr="002003DE">
              <w:rPr>
                <w:bCs/>
                <w:spacing w:val="-1"/>
                <w:sz w:val="22"/>
                <w:szCs w:val="22"/>
              </w:rPr>
              <w:t>Н</w:t>
            </w:r>
            <w:r w:rsidRPr="002003DE">
              <w:rPr>
                <w:bCs/>
                <w:spacing w:val="-1"/>
                <w:sz w:val="22"/>
                <w:szCs w:val="22"/>
              </w:rPr>
              <w:t>а</w:t>
            </w:r>
            <w:r w:rsidRPr="002003DE">
              <w:rPr>
                <w:bCs/>
                <w:spacing w:val="-1"/>
                <w:sz w:val="22"/>
                <w:szCs w:val="22"/>
              </w:rPr>
              <w:t>казу</w:t>
            </w:r>
            <w:r w:rsidRPr="002003DE">
              <w:rPr>
                <w:spacing w:val="-1"/>
                <w:sz w:val="22"/>
                <w:szCs w:val="22"/>
              </w:rPr>
              <w:t xml:space="preserve"> №574/29.04.2020 та типового переліку навчально-методичного забе</w:t>
            </w:r>
            <w:r w:rsidRPr="002003DE">
              <w:rPr>
                <w:spacing w:val="-1"/>
                <w:sz w:val="22"/>
                <w:szCs w:val="22"/>
              </w:rPr>
              <w:t>з</w:t>
            </w:r>
            <w:r w:rsidRPr="002003DE">
              <w:rPr>
                <w:spacing w:val="-1"/>
                <w:sz w:val="22"/>
                <w:szCs w:val="22"/>
              </w:rPr>
              <w:t xml:space="preserve">печення, засобів навчання та обладнання для навчальних кабінетів і STEM-лабораторій) </w:t>
            </w:r>
            <w:r>
              <w:t>та інші джерела фінансування, не заборонені законода</w:t>
            </w:r>
            <w:r>
              <w:t>в</w:t>
            </w:r>
            <w:r>
              <w:t>ством.</w:t>
            </w:r>
          </w:p>
        </w:tc>
      </w:tr>
      <w:tr w:rsidR="005160D2" w:rsidRPr="002003DE" w:rsidTr="008321AA">
        <w:trPr>
          <w:trHeight w:val="571"/>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Ключові потенційні уча</w:t>
            </w:r>
            <w:r w:rsidRPr="00B310FB">
              <w:rPr>
                <w:rFonts w:ascii="Times New Roman" w:hAnsi="Times New Roman"/>
                <w:b/>
                <w:bCs/>
              </w:rPr>
              <w:t>с</w:t>
            </w:r>
            <w:r w:rsidRPr="00B310FB">
              <w:rPr>
                <w:rFonts w:ascii="Times New Roman" w:hAnsi="Times New Roman"/>
                <w:b/>
                <w:bCs/>
              </w:rPr>
              <w:t>ники реалізації</w:t>
            </w:r>
            <w:r w:rsidRPr="00B310FB">
              <w:rPr>
                <w:rFonts w:ascii="Times New Roman" w:hAnsi="Times New Roman"/>
              </w:rPr>
              <w:t xml:space="preserve"> </w:t>
            </w:r>
            <w:r w:rsidRPr="002003DE">
              <w:rPr>
                <w:rFonts w:ascii="Times New Roman" w:hAnsi="Times New Roman"/>
              </w:rPr>
              <w:t xml:space="preserve"> </w:t>
            </w:r>
            <w:r w:rsidRPr="00B310FB">
              <w:rPr>
                <w:rFonts w:ascii="Times New Roman" w:hAnsi="Times New Roman"/>
                <w:b/>
                <w:bCs/>
              </w:rPr>
              <w:t>проєкту:</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2003DE">
              <w:rPr>
                <w:rFonts w:ascii="Times New Roman" w:hAnsi="Times New Roman"/>
              </w:rPr>
              <w:t xml:space="preserve">Нетішинська міська територіальна громада, Нетішинська гімназія «Ерудит» -  фінансування; </w:t>
            </w:r>
          </w:p>
          <w:p w:rsidR="005160D2" w:rsidRPr="002003DE" w:rsidRDefault="005160D2" w:rsidP="002F3A4B">
            <w:pPr>
              <w:spacing w:after="0" w:line="240" w:lineRule="auto"/>
              <w:rPr>
                <w:rFonts w:ascii="Times New Roman" w:hAnsi="Times New Roman"/>
              </w:rPr>
            </w:pPr>
            <w:r w:rsidRPr="002003DE">
              <w:rPr>
                <w:rFonts w:ascii="Times New Roman" w:hAnsi="Times New Roman"/>
              </w:rPr>
              <w:t>Координатори Всеукраїнського проєкту «Вивчай та розрізняй: інфомедійна грамотність», Академія української преси – партнерство;</w:t>
            </w:r>
          </w:p>
        </w:tc>
      </w:tr>
      <w:tr w:rsidR="005160D2" w:rsidRPr="002003DE" w:rsidTr="008321AA">
        <w:trPr>
          <w:trHeight w:val="469"/>
        </w:trPr>
        <w:tc>
          <w:tcPr>
            <w:tcW w:w="2978" w:type="dxa"/>
            <w:tcBorders>
              <w:top w:val="single" w:sz="8" w:space="0" w:color="000000"/>
              <w:left w:val="single" w:sz="8" w:space="0" w:color="000000"/>
              <w:bottom w:val="single" w:sz="8" w:space="0" w:color="000000"/>
              <w:right w:val="single" w:sz="8" w:space="0" w:color="000000"/>
            </w:tcBorders>
          </w:tcPr>
          <w:p w:rsidR="005160D2" w:rsidRPr="002003DE" w:rsidRDefault="005160D2" w:rsidP="006E59E7">
            <w:pPr>
              <w:spacing w:after="0" w:line="240" w:lineRule="auto"/>
              <w:ind w:left="34"/>
              <w:rPr>
                <w:rFonts w:ascii="Times New Roman" w:hAnsi="Times New Roman"/>
              </w:rPr>
            </w:pPr>
            <w:r w:rsidRPr="00B310FB">
              <w:rPr>
                <w:rFonts w:ascii="Times New Roman" w:hAnsi="Times New Roman"/>
                <w:b/>
                <w:bCs/>
              </w:rPr>
              <w:t>Інше:</w:t>
            </w:r>
            <w:r w:rsidRPr="00B310FB">
              <w:rPr>
                <w:rFonts w:ascii="Times New Roman" w:hAnsi="Times New Roman"/>
              </w:rPr>
              <w:t xml:space="preserve"> </w:t>
            </w:r>
          </w:p>
        </w:tc>
        <w:tc>
          <w:tcPr>
            <w:tcW w:w="7443"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rPr>
            </w:pPr>
            <w:r w:rsidRPr="00B310FB">
              <w:rPr>
                <w:rFonts w:ascii="Times New Roman" w:hAnsi="Times New Roman"/>
              </w:rPr>
              <w:t>Подальша життєдіяльність та сталість проєкту буде забезпечена  педагогі</w:t>
            </w:r>
            <w:r w:rsidRPr="00B310FB">
              <w:rPr>
                <w:rFonts w:ascii="Times New Roman" w:hAnsi="Times New Roman"/>
              </w:rPr>
              <w:t>ч</w:t>
            </w:r>
            <w:r w:rsidRPr="00B310FB">
              <w:rPr>
                <w:rFonts w:ascii="Times New Roman" w:hAnsi="Times New Roman"/>
              </w:rPr>
              <w:t xml:space="preserve">ним колективом та учнівством Нетішинської гімназії «Ерудит» </w:t>
            </w:r>
          </w:p>
        </w:tc>
      </w:tr>
    </w:tbl>
    <w:p w:rsidR="005160D2" w:rsidRPr="00D13C5A" w:rsidRDefault="005160D2" w:rsidP="002F3A4B">
      <w:pPr>
        <w:spacing w:after="0" w:line="240" w:lineRule="auto"/>
        <w:rPr>
          <w:sz w:val="16"/>
          <w:szCs w:val="24"/>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10</w:t>
      </w:r>
    </w:p>
    <w:p w:rsidR="005160D2" w:rsidRPr="00EA640E"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A640E">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20"/>
        <w:gridCol w:w="1984"/>
        <w:gridCol w:w="1418"/>
        <w:gridCol w:w="1276"/>
        <w:gridCol w:w="1275"/>
        <w:gridCol w:w="1348"/>
      </w:tblGrid>
      <w:tr w:rsidR="005160D2" w:rsidRPr="002003DE" w:rsidTr="008321AA">
        <w:trPr>
          <w:trHeight w:val="551"/>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Завдання в Стратегічному</w:t>
            </w:r>
            <w:r w:rsidRPr="00EA640E">
              <w:rPr>
                <w:rFonts w:ascii="Times New Roman" w:hAnsi="Times New Roman"/>
                <w:lang w:val="ru-RU"/>
              </w:rPr>
              <w:t xml:space="preserve"> </w:t>
            </w:r>
          </w:p>
          <w:p w:rsidR="005160D2" w:rsidRPr="002003DE" w:rsidRDefault="005160D2" w:rsidP="002F3A4B">
            <w:pPr>
              <w:spacing w:after="0"/>
              <w:rPr>
                <w:lang w:val="ru-RU"/>
              </w:rPr>
            </w:pPr>
            <w:r w:rsidRPr="00EA640E">
              <w:rPr>
                <w:rFonts w:ascii="Times New Roman" w:hAnsi="Times New Roman"/>
                <w:b/>
                <w:bCs/>
                <w:lang w:val="ru-RU"/>
              </w:rPr>
              <w:t>плані, якому відповідає проєкт:</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5160D2" w:rsidRPr="002003DE" w:rsidTr="008321AA">
        <w:trPr>
          <w:trHeight w:val="207"/>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Назва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tabs>
                <w:tab w:val="right" w:pos="8147"/>
              </w:tabs>
              <w:spacing w:after="0"/>
              <w:jc w:val="both"/>
              <w:rPr>
                <w:rFonts w:ascii="Times New Roman" w:hAnsi="Times New Roman"/>
              </w:rPr>
            </w:pPr>
            <w:r w:rsidRPr="002003DE">
              <w:rPr>
                <w:rFonts w:ascii="Times New Roman" w:hAnsi="Times New Roman"/>
              </w:rPr>
              <w:t>«</w:t>
            </w:r>
            <w:r w:rsidRPr="002003DE">
              <w:rPr>
                <w:rFonts w:ascii="Times New Roman" w:hAnsi="Times New Roman"/>
                <w:lang w:val="ru-RU"/>
              </w:rPr>
              <w:t>FolkArtTeka</w:t>
            </w:r>
            <w:r w:rsidRPr="002003DE">
              <w:rPr>
                <w:rFonts w:ascii="Times New Roman" w:hAnsi="Times New Roman"/>
              </w:rPr>
              <w:t>: сучасний простір шкільної бібліотеки».</w:t>
            </w:r>
            <w:r w:rsidRPr="002003DE">
              <w:rPr>
                <w:rFonts w:ascii="Times New Roman" w:hAnsi="Times New Roman"/>
              </w:rPr>
              <w:tab/>
            </w:r>
          </w:p>
        </w:tc>
      </w:tr>
      <w:tr w:rsidR="005160D2" w:rsidRPr="002003DE" w:rsidTr="008321AA">
        <w:trPr>
          <w:trHeight w:val="979"/>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Цілі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Метою проєкту  є :</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створення інноваційного, креативного простору – «FolkArtTeka» для з</w:t>
            </w:r>
            <w:r w:rsidRPr="002003DE">
              <w:rPr>
                <w:rFonts w:ascii="Times New Roman" w:hAnsi="Times New Roman"/>
              </w:rPr>
              <w:t>а</w:t>
            </w:r>
            <w:r w:rsidRPr="002003DE">
              <w:rPr>
                <w:rFonts w:ascii="Times New Roman" w:hAnsi="Times New Roman"/>
              </w:rPr>
              <w:t>доволення, інтелектуальних та творчих потреб кожного учасника осві</w:t>
            </w:r>
            <w:r w:rsidRPr="002003DE">
              <w:rPr>
                <w:rFonts w:ascii="Times New Roman" w:hAnsi="Times New Roman"/>
              </w:rPr>
              <w:t>т</w:t>
            </w:r>
            <w:r w:rsidRPr="002003DE">
              <w:rPr>
                <w:rFonts w:ascii="Times New Roman" w:hAnsi="Times New Roman"/>
              </w:rPr>
              <w:t>нього процесу школи та міста шляхом реорганізації шкільної бібліотеки;</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формування компетентностей особистості:</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пізнавальної, що забезпечує усвідомлення понять і знань, що стосуються народних промислів;</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практичної, що сприяє оволодінню навичками виготовлення робіт з тк</w:t>
            </w:r>
            <w:r w:rsidRPr="002003DE">
              <w:rPr>
                <w:rFonts w:ascii="Times New Roman" w:hAnsi="Times New Roman"/>
              </w:rPr>
              <w:t>а</w:t>
            </w:r>
            <w:r w:rsidRPr="002003DE">
              <w:rPr>
                <w:rFonts w:ascii="Times New Roman" w:hAnsi="Times New Roman"/>
              </w:rPr>
              <w:t>нини, паперу, природних та штучних матеріалів; культури праці як елем</w:t>
            </w:r>
            <w:r w:rsidRPr="002003DE">
              <w:rPr>
                <w:rFonts w:ascii="Times New Roman" w:hAnsi="Times New Roman"/>
              </w:rPr>
              <w:t>е</w:t>
            </w:r>
            <w:r w:rsidRPr="002003DE">
              <w:rPr>
                <w:rFonts w:ascii="Times New Roman" w:hAnsi="Times New Roman"/>
              </w:rPr>
              <w:t>нту валеологічної освіти;</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творчої, що забезпечує формування творчих здібностей, набуття досвіду власної творчої діяльності, розвиток особистості (емоційний, фізичний, інтелектуальний);</w:t>
            </w:r>
          </w:p>
          <w:p w:rsidR="005160D2" w:rsidRPr="002003DE" w:rsidRDefault="005160D2" w:rsidP="002F3A4B">
            <w:pPr>
              <w:spacing w:after="0"/>
              <w:jc w:val="both"/>
              <w:rPr>
                <w:rFonts w:ascii="Times New Roman" w:hAnsi="Times New Roman"/>
              </w:rPr>
            </w:pPr>
            <w:r w:rsidRPr="002003DE">
              <w:rPr>
                <w:rFonts w:ascii="Times New Roman" w:hAnsi="Times New Roman"/>
              </w:rPr>
              <w:t>-</w:t>
            </w:r>
            <w:r w:rsidRPr="002003DE">
              <w:rPr>
                <w:rFonts w:ascii="Times New Roman" w:hAnsi="Times New Roman"/>
              </w:rPr>
              <w:tab/>
              <w:t>соціальної, що сприяє вихованню дбайливого та шанобливого ставлення до народних традицій, національної свідомості, формування естетичного смаку та популяризації народних</w:t>
            </w:r>
          </w:p>
          <w:p w:rsidR="005160D2" w:rsidRPr="002003DE" w:rsidRDefault="005160D2" w:rsidP="002F3A4B">
            <w:pPr>
              <w:spacing w:after="0"/>
              <w:jc w:val="both"/>
              <w:rPr>
                <w:rFonts w:ascii="Times New Roman" w:hAnsi="Times New Roman"/>
              </w:rPr>
            </w:pPr>
            <w:r w:rsidRPr="002003DE">
              <w:rPr>
                <w:rFonts w:ascii="Times New Roman" w:hAnsi="Times New Roman"/>
              </w:rPr>
              <w:t>промислів.</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Територія на яку проєкт</w:t>
            </w:r>
            <w:r w:rsidRPr="00EA640E">
              <w:rPr>
                <w:rFonts w:ascii="Times New Roman" w:hAnsi="Times New Roman"/>
                <w:lang w:val="ru-RU"/>
              </w:rPr>
              <w:t xml:space="preserve"> </w:t>
            </w:r>
          </w:p>
          <w:p w:rsidR="005160D2" w:rsidRPr="002003DE" w:rsidRDefault="005160D2" w:rsidP="002F3A4B">
            <w:pPr>
              <w:spacing w:after="0"/>
              <w:rPr>
                <w:lang w:val="ru-RU"/>
              </w:rPr>
            </w:pPr>
            <w:r w:rsidRPr="00EA640E">
              <w:rPr>
                <w:rFonts w:ascii="Times New Roman" w:hAnsi="Times New Roman"/>
                <w:b/>
                <w:bCs/>
                <w:lang w:val="ru-RU"/>
              </w:rPr>
              <w:t>матиме вплив:</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Орієнтовна кількість</w:t>
            </w:r>
            <w:r w:rsidRPr="00EA640E">
              <w:rPr>
                <w:rFonts w:ascii="Times New Roman" w:hAnsi="Times New Roman"/>
              </w:rPr>
              <w:t xml:space="preserve"> </w:t>
            </w:r>
          </w:p>
          <w:p w:rsidR="005160D2" w:rsidRPr="002003DE" w:rsidRDefault="005160D2" w:rsidP="002F3A4B">
            <w:pPr>
              <w:spacing w:after="0"/>
            </w:pPr>
            <w:r w:rsidRPr="00EA640E">
              <w:rPr>
                <w:rFonts w:ascii="Times New Roman" w:hAnsi="Times New Roman"/>
                <w:b/>
                <w:bCs/>
              </w:rPr>
              <w:t>отримувачів вигод</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- 1057 здобувачів освіти</w:t>
            </w:r>
            <w:r w:rsidRPr="002003DE">
              <w:t xml:space="preserve"> </w:t>
            </w:r>
            <w:r w:rsidRPr="002003DE">
              <w:rPr>
                <w:rFonts w:ascii="Times New Roman" w:hAnsi="Times New Roman"/>
              </w:rPr>
              <w:t>Нетішинської гімназії «Гармонія»;</w:t>
            </w:r>
          </w:p>
          <w:p w:rsidR="005160D2" w:rsidRPr="002003DE" w:rsidRDefault="005160D2" w:rsidP="002F3A4B">
            <w:pPr>
              <w:spacing w:after="0"/>
              <w:jc w:val="both"/>
              <w:rPr>
                <w:rFonts w:ascii="Times New Roman" w:hAnsi="Times New Roman"/>
              </w:rPr>
            </w:pPr>
            <w:r w:rsidRPr="002003DE">
              <w:rPr>
                <w:rFonts w:ascii="Times New Roman" w:hAnsi="Times New Roman"/>
              </w:rPr>
              <w:t>- 96 вчителів</w:t>
            </w:r>
          </w:p>
          <w:p w:rsidR="005160D2" w:rsidRPr="002003DE" w:rsidRDefault="005160D2" w:rsidP="002F3A4B">
            <w:pPr>
              <w:spacing w:after="0"/>
              <w:jc w:val="both"/>
              <w:rPr>
                <w:rFonts w:ascii="Times New Roman" w:hAnsi="Times New Roman"/>
              </w:rPr>
            </w:pPr>
            <w:r w:rsidRPr="002003DE">
              <w:rPr>
                <w:rFonts w:ascii="Times New Roman" w:hAnsi="Times New Roman"/>
              </w:rPr>
              <w:t>- 20 митців народних майстрів.</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Стислий опис проєкту:</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Основні завдання проєкту:</w:t>
            </w:r>
          </w:p>
          <w:p w:rsidR="005160D2" w:rsidRPr="002003DE" w:rsidRDefault="005160D2"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 xml:space="preserve">облаштувати простір зручними меблями-трансформерами та сучасними технічними засобами; </w:t>
            </w:r>
          </w:p>
          <w:p w:rsidR="005160D2" w:rsidRPr="002003DE" w:rsidRDefault="005160D2"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створити інноваційний, відкритий публічний простір нового покоління;</w:t>
            </w:r>
          </w:p>
          <w:p w:rsidR="005160D2" w:rsidRPr="002003DE" w:rsidRDefault="005160D2" w:rsidP="00EA023F">
            <w:pPr>
              <w:pStyle w:val="ListParagraph"/>
              <w:numPr>
                <w:ilvl w:val="0"/>
                <w:numId w:val="16"/>
              </w:numPr>
              <w:spacing w:after="0" w:line="259" w:lineRule="auto"/>
              <w:jc w:val="both"/>
              <w:rPr>
                <w:rFonts w:ascii="Times New Roman" w:hAnsi="Times New Roman"/>
                <w:lang w:val="ru-RU"/>
              </w:rPr>
            </w:pPr>
            <w:r w:rsidRPr="002003DE">
              <w:rPr>
                <w:rFonts w:ascii="Times New Roman" w:hAnsi="Times New Roman"/>
                <w:lang w:val="ru-RU"/>
              </w:rPr>
              <w:t xml:space="preserve">використання простору бібліотеки для творчої діяльності, занять гуртків художньо-естетичного спрямування, залучення митців рідного краю до популяризації народних промислів серед учнівської та батьківської громад школи, міста; </w:t>
            </w:r>
          </w:p>
          <w:p w:rsidR="005160D2" w:rsidRPr="002003DE" w:rsidRDefault="005160D2"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створити електронний книжковий та науково-методичний фонд;</w:t>
            </w:r>
          </w:p>
          <w:p w:rsidR="005160D2" w:rsidRPr="002003DE" w:rsidRDefault="005160D2"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 xml:space="preserve">здійснити автоматизацію бібліотечних процесів; </w:t>
            </w:r>
          </w:p>
          <w:p w:rsidR="005160D2" w:rsidRPr="002003DE" w:rsidRDefault="005160D2" w:rsidP="00EA023F">
            <w:pPr>
              <w:pStyle w:val="ListParagraph"/>
              <w:numPr>
                <w:ilvl w:val="0"/>
                <w:numId w:val="15"/>
              </w:numPr>
              <w:spacing w:after="0" w:line="259" w:lineRule="auto"/>
              <w:jc w:val="both"/>
              <w:rPr>
                <w:rFonts w:ascii="Times New Roman" w:hAnsi="Times New Roman"/>
                <w:lang w:val="ru-RU"/>
              </w:rPr>
            </w:pPr>
            <w:r w:rsidRPr="002003DE">
              <w:rPr>
                <w:rFonts w:ascii="Times New Roman" w:hAnsi="Times New Roman"/>
                <w:lang w:val="ru-RU"/>
              </w:rPr>
              <w:t>налагодження тісної співпраці із: ЗПО «Будинок дитячої творчості» НМР, МШ «Нетішинська художня школа», КЗ «Палац культури міста Нетішина», Нетішинським міським та шкільним краєзнавчими музе</w:t>
            </w:r>
            <w:r w:rsidRPr="002003DE">
              <w:rPr>
                <w:rFonts w:ascii="Times New Roman" w:hAnsi="Times New Roman"/>
                <w:lang w:val="ru-RU"/>
              </w:rPr>
              <w:t>я</w:t>
            </w:r>
            <w:r w:rsidRPr="002003DE">
              <w:rPr>
                <w:rFonts w:ascii="Times New Roman" w:hAnsi="Times New Roman"/>
                <w:lang w:val="ru-RU"/>
              </w:rPr>
              <w:t>ми;</w:t>
            </w:r>
          </w:p>
          <w:p w:rsidR="005160D2" w:rsidRPr="002003DE" w:rsidRDefault="005160D2" w:rsidP="00EA023F">
            <w:pPr>
              <w:pStyle w:val="ListParagraph"/>
              <w:numPr>
                <w:ilvl w:val="0"/>
                <w:numId w:val="14"/>
              </w:numPr>
              <w:spacing w:after="0" w:line="259" w:lineRule="auto"/>
              <w:jc w:val="both"/>
              <w:rPr>
                <w:rFonts w:ascii="Times New Roman" w:hAnsi="Times New Roman"/>
                <w:lang w:val="ru-RU"/>
              </w:rPr>
            </w:pPr>
            <w:r w:rsidRPr="002003DE">
              <w:rPr>
                <w:rFonts w:ascii="Times New Roman" w:hAnsi="Times New Roman"/>
                <w:lang w:val="ru-RU"/>
              </w:rPr>
              <w:t>забезпечити доступ для ефективного навчання та змістовного відпочинку відвідувачам з різними можливостями та потребами.</w:t>
            </w:r>
          </w:p>
        </w:tc>
      </w:tr>
      <w:tr w:rsidR="005160D2" w:rsidRPr="002003DE" w:rsidTr="008321AA">
        <w:trPr>
          <w:trHeight w:val="263"/>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Очікувані результати:</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rPr>
              <w:t>облаштування комфортного, інноваційного, відкритого та локалізован</w:t>
            </w:r>
            <w:r w:rsidRPr="002003DE">
              <w:rPr>
                <w:rFonts w:ascii="Times New Roman" w:hAnsi="Times New Roman"/>
              </w:rPr>
              <w:t>о</w:t>
            </w:r>
            <w:r w:rsidRPr="002003DE">
              <w:rPr>
                <w:rFonts w:ascii="Times New Roman" w:hAnsi="Times New Roman"/>
              </w:rPr>
              <w:t>го простору шкільної «FolkArtTeka»;</w:t>
            </w:r>
          </w:p>
          <w:p w:rsidR="005160D2" w:rsidRPr="002003DE" w:rsidRDefault="005160D2"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lang w:val="ru-RU"/>
              </w:rPr>
              <w:t xml:space="preserve">створення усім відвідувачам найкращих умов для навчання, роботи і відпочинку. </w:t>
            </w:r>
          </w:p>
          <w:p w:rsidR="005160D2" w:rsidRPr="002003DE" w:rsidRDefault="005160D2" w:rsidP="00EA023F">
            <w:pPr>
              <w:pStyle w:val="ListParagraph"/>
              <w:numPr>
                <w:ilvl w:val="0"/>
                <w:numId w:val="13"/>
              </w:numPr>
              <w:spacing w:after="0" w:line="259" w:lineRule="auto"/>
              <w:jc w:val="both"/>
              <w:rPr>
                <w:rFonts w:ascii="Times New Roman" w:hAnsi="Times New Roman"/>
              </w:rPr>
            </w:pPr>
            <w:r w:rsidRPr="002003DE">
              <w:rPr>
                <w:rFonts w:ascii="Times New Roman" w:hAnsi="Times New Roman"/>
              </w:rPr>
              <w:t>проведення дискусійних клубів, лекцій, семінарів, тренінгів, челенджів, воркшопів, виставок, презентацій, кінопоказів, літературних вечорів, майстер-класів, заняття гуртків і т.д.</w:t>
            </w:r>
          </w:p>
        </w:tc>
      </w:tr>
      <w:tr w:rsidR="005160D2" w:rsidRPr="002003DE" w:rsidTr="008321AA">
        <w:trPr>
          <w:trHeight w:val="260"/>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Ключові заходи про</w:t>
            </w:r>
            <w:r w:rsidRPr="00EA640E">
              <w:rPr>
                <w:rFonts w:ascii="Times New Roman" w:hAnsi="Times New Roman"/>
                <w:b/>
                <w:bCs/>
              </w:rPr>
              <w:t>є</w:t>
            </w:r>
            <w:r w:rsidRPr="00EA640E">
              <w:rPr>
                <w:rFonts w:ascii="Times New Roman" w:hAnsi="Times New Roman"/>
                <w:b/>
                <w:bCs/>
                <w:lang w:val="ru-RU"/>
              </w:rPr>
              <w:t>кту:</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Аналіз наявної матеріально-технічної бази медіатеки та визначення п</w:t>
            </w:r>
            <w:r w:rsidRPr="002003DE">
              <w:rPr>
                <w:rFonts w:ascii="Times New Roman" w:hAnsi="Times New Roman"/>
                <w:lang w:val="ru-RU"/>
              </w:rPr>
              <w:t>о</w:t>
            </w:r>
            <w:r w:rsidRPr="002003DE">
              <w:rPr>
                <w:rFonts w:ascii="Times New Roman" w:hAnsi="Times New Roman"/>
                <w:lang w:val="ru-RU"/>
              </w:rPr>
              <w:t>треб;</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 xml:space="preserve">Вибір обладнання для медіатеки </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 xml:space="preserve">Закупівля та постачання обладнання </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Облаштування та введення в експлуатацію творчої медіатеки «FolkArtTeka» та проведення заходів;</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Нетворкінг «Етнокультурне виховання учнів засобами декоративно – ужиткового мистецтва в закладах освіти МТГ»;</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Творча зустріч із майстрами народних промислів регіону (гончарство, лозоплетіння);</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Літературна вітальня «Вишиванковий розмай» (зустріч з майстрами народної вишивки регіону);</w:t>
            </w:r>
          </w:p>
          <w:p w:rsidR="005160D2" w:rsidRPr="002003DE" w:rsidRDefault="005160D2" w:rsidP="00EA023F">
            <w:pPr>
              <w:pStyle w:val="ListParagraph"/>
              <w:numPr>
                <w:ilvl w:val="0"/>
                <w:numId w:val="74"/>
              </w:numPr>
              <w:spacing w:after="0"/>
              <w:jc w:val="both"/>
              <w:rPr>
                <w:rFonts w:ascii="Times New Roman" w:hAnsi="Times New Roman"/>
                <w:lang w:val="ru-RU"/>
              </w:rPr>
            </w:pPr>
            <w:r w:rsidRPr="002003DE">
              <w:rPr>
                <w:rFonts w:ascii="Times New Roman" w:hAnsi="Times New Roman"/>
                <w:lang w:val="ru-RU"/>
              </w:rPr>
              <w:t>Майстер-клас з художньої обробки шкіри.</w:t>
            </w:r>
          </w:p>
        </w:tc>
      </w:tr>
      <w:tr w:rsidR="005160D2" w:rsidRPr="002003DE" w:rsidTr="008321AA">
        <w:trPr>
          <w:trHeight w:val="240"/>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Період здійснення:</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2025 рік</w:t>
            </w:r>
          </w:p>
        </w:tc>
      </w:tr>
      <w:tr w:rsidR="005160D2" w:rsidRPr="002003DE" w:rsidTr="008321AA">
        <w:trPr>
          <w:trHeight w:val="305"/>
        </w:trPr>
        <w:tc>
          <w:tcPr>
            <w:tcW w:w="3120"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Орієнтовна вартість проєкту, тис. грн.</w:t>
            </w:r>
            <w:r w:rsidRPr="00EA640E">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A640E">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A640E">
              <w:rPr>
                <w:rFonts w:ascii="Times New Roman" w:hAnsi="Times New Roman"/>
                <w:b/>
                <w:bCs/>
                <w:color w:val="000000"/>
                <w:lang w:val="ru-RU"/>
              </w:rPr>
              <w:t>202</w:t>
            </w:r>
            <w:r w:rsidRPr="00EA640E">
              <w:rPr>
                <w:rFonts w:ascii="Times New Roman" w:hAnsi="Times New Roman"/>
                <w:b/>
                <w:bCs/>
                <w:color w:val="000000"/>
              </w:rPr>
              <w:t>7</w:t>
            </w:r>
          </w:p>
        </w:tc>
        <w:tc>
          <w:tcPr>
            <w:tcW w:w="1348"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A640E">
              <w:rPr>
                <w:rFonts w:ascii="Times New Roman" w:hAnsi="Times New Roman"/>
                <w:b/>
                <w:bCs/>
                <w:color w:val="000000"/>
                <w:lang w:val="ru-RU"/>
              </w:rPr>
              <w:t>Разом</w:t>
            </w:r>
          </w:p>
        </w:tc>
      </w:tr>
      <w:tr w:rsidR="005160D2" w:rsidRPr="002003DE" w:rsidTr="008321AA">
        <w:trPr>
          <w:trHeight w:val="270"/>
        </w:trPr>
        <w:tc>
          <w:tcPr>
            <w:tcW w:w="3120"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984"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5160D2" w:rsidRPr="00EA640E" w:rsidRDefault="005160D2" w:rsidP="002F3A4B">
            <w:pPr>
              <w:spacing w:after="0"/>
              <w:jc w:val="center"/>
              <w:rPr>
                <w:rFonts w:ascii="Times New Roman" w:hAnsi="Times New Roman"/>
              </w:rPr>
            </w:pPr>
            <w:r w:rsidRPr="00EA640E">
              <w:rPr>
                <w:rFonts w:ascii="Times New Roman" w:hAnsi="Times New Roman"/>
              </w:rPr>
              <w:t>183,</w:t>
            </w:r>
            <w:r>
              <w:rPr>
                <w:rFonts w:ascii="Times New Roman" w:hAnsi="Times New Roman"/>
              </w:rPr>
              <w:t>3</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348"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183,3</w:t>
            </w:r>
          </w:p>
        </w:tc>
      </w:tr>
      <w:tr w:rsidR="005160D2" w:rsidRPr="002003DE" w:rsidTr="008321AA">
        <w:trPr>
          <w:trHeight w:val="518"/>
        </w:trPr>
        <w:tc>
          <w:tcPr>
            <w:tcW w:w="3120" w:type="dxa"/>
            <w:tcBorders>
              <w:top w:val="nil"/>
              <w:left w:val="single" w:sz="8" w:space="0" w:color="000000"/>
              <w:bottom w:val="single" w:sz="8" w:space="0" w:color="000000"/>
              <w:right w:val="single" w:sz="8" w:space="0" w:color="000000"/>
            </w:tcBorders>
          </w:tcPr>
          <w:p w:rsidR="005160D2" w:rsidRPr="002003DE" w:rsidRDefault="005160D2" w:rsidP="002F3A4B">
            <w:r w:rsidRPr="00EA640E">
              <w:rPr>
                <w:rFonts w:ascii="Times New Roman" w:hAnsi="Times New Roman"/>
                <w:b/>
                <w:bCs/>
                <w:lang w:val="ru-RU"/>
              </w:rPr>
              <w:t>Дж</w:t>
            </w:r>
            <w:r w:rsidRPr="00EA640E">
              <w:rPr>
                <w:rFonts w:ascii="Times New Roman" w:hAnsi="Times New Roman"/>
                <w:b/>
                <w:bCs/>
              </w:rPr>
              <w:t>ерела фінансування:</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Обласний, місцевий бюджети, міжнародна технічна допомога </w:t>
            </w:r>
            <w:r>
              <w:rPr>
                <w:rFonts w:ascii="Times New Roman" w:hAnsi="Times New Roman"/>
              </w:rPr>
              <w:t>та інші дж</w:t>
            </w:r>
            <w:r>
              <w:rPr>
                <w:rFonts w:ascii="Times New Roman" w:hAnsi="Times New Roman"/>
              </w:rPr>
              <w:t>е</w:t>
            </w:r>
            <w:r>
              <w:rPr>
                <w:rFonts w:ascii="Times New Roman" w:hAnsi="Times New Roman"/>
              </w:rPr>
              <w:t>рела фінансування, не заборонені законодавством.</w:t>
            </w:r>
          </w:p>
        </w:tc>
      </w:tr>
      <w:tr w:rsidR="005160D2" w:rsidRPr="002003DE" w:rsidTr="008321AA">
        <w:trPr>
          <w:trHeight w:val="571"/>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640E">
              <w:rPr>
                <w:rFonts w:ascii="Times New Roman" w:hAnsi="Times New Roman"/>
                <w:b/>
                <w:bCs/>
                <w:lang w:val="ru-RU"/>
              </w:rPr>
              <w:t>Ключові потенційні учасн</w:t>
            </w:r>
            <w:r w:rsidRPr="00EA640E">
              <w:rPr>
                <w:rFonts w:ascii="Times New Roman" w:hAnsi="Times New Roman"/>
                <w:b/>
                <w:bCs/>
                <w:lang w:val="ru-RU"/>
              </w:rPr>
              <w:t>и</w:t>
            </w:r>
            <w:r w:rsidRPr="00EA640E">
              <w:rPr>
                <w:rFonts w:ascii="Times New Roman" w:hAnsi="Times New Roman"/>
                <w:b/>
                <w:bCs/>
                <w:lang w:val="ru-RU"/>
              </w:rPr>
              <w:t>ки реалізації</w:t>
            </w:r>
            <w:r w:rsidRPr="00EA640E">
              <w:rPr>
                <w:rFonts w:ascii="Times New Roman" w:hAnsi="Times New Roman"/>
                <w:lang w:val="ru-RU"/>
              </w:rPr>
              <w:t xml:space="preserve"> </w:t>
            </w:r>
            <w:r w:rsidRPr="002003DE">
              <w:rPr>
                <w:lang w:val="ru-RU"/>
              </w:rPr>
              <w:t xml:space="preserve"> </w:t>
            </w:r>
            <w:r w:rsidRPr="00EA640E">
              <w:rPr>
                <w:rFonts w:ascii="Times New Roman" w:hAnsi="Times New Roman"/>
                <w:b/>
                <w:bCs/>
                <w:lang w:val="ru-RU"/>
              </w:rPr>
              <w:t>проєкту:</w:t>
            </w:r>
            <w:r w:rsidRPr="00EA640E">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ЗПО «Будинок дитячої творчості» Нетішинської міської ради, МШ «Нетішинська художня школа»,  КЗ «Палац культури міста Нетішина», Нетішинський міський та шкільний краєзнавчі музеї, митці рідного краю, громадські організації.</w:t>
            </w:r>
          </w:p>
        </w:tc>
      </w:tr>
      <w:tr w:rsidR="005160D2" w:rsidRPr="002003DE" w:rsidTr="008321AA">
        <w:trPr>
          <w:trHeight w:val="17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640E">
              <w:rPr>
                <w:rFonts w:ascii="Times New Roman" w:hAnsi="Times New Roman"/>
                <w:b/>
                <w:bCs/>
              </w:rPr>
              <w:t>Інше:</w:t>
            </w:r>
            <w:r w:rsidRPr="00EA640E">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11</w:t>
      </w:r>
    </w:p>
    <w:p w:rsidR="005160D2" w:rsidRPr="00B06746"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B06746">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b/>
                <w:bCs/>
                <w:lang w:val="ru-RU"/>
              </w:rPr>
              <w:t>Завдання в Стратегічному</w:t>
            </w:r>
            <w:r w:rsidRPr="00554AD0">
              <w:rPr>
                <w:rFonts w:ascii="Times New Roman" w:hAnsi="Times New Roman"/>
                <w:lang w:val="ru-RU"/>
              </w:rPr>
              <w:t xml:space="preserve"> </w:t>
            </w:r>
          </w:p>
          <w:p w:rsidR="005160D2" w:rsidRPr="002003DE" w:rsidRDefault="005160D2" w:rsidP="002F3A4B">
            <w:pPr>
              <w:spacing w:after="0"/>
              <w:rPr>
                <w:lang w:val="ru-RU"/>
              </w:rPr>
            </w:pPr>
            <w:r w:rsidRPr="00554AD0">
              <w:rPr>
                <w:rFonts w:ascii="Times New Roman" w:hAnsi="Times New Roman"/>
                <w:b/>
                <w:bCs/>
                <w:lang w:val="ru-RU"/>
              </w:rPr>
              <w:t>плані, якому відповідає проєкт:</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p w:rsidR="005160D2" w:rsidRPr="002003DE" w:rsidRDefault="005160D2" w:rsidP="002F3A4B">
            <w:pPr>
              <w:spacing w:after="0"/>
              <w:rPr>
                <w:lang w:val="ru-RU"/>
              </w:rPr>
            </w:pPr>
            <w:r w:rsidRPr="00554AD0">
              <w:rPr>
                <w:rFonts w:ascii="Times New Roman" w:hAnsi="Times New Roman"/>
                <w:lang w:val="ru-RU"/>
              </w:rPr>
              <w:t>2.1.2 Розвиток дошкільної освіти.</w:t>
            </w:r>
          </w:p>
        </w:tc>
      </w:tr>
      <w:tr w:rsidR="005160D2" w:rsidRPr="002003DE" w:rsidTr="008321AA">
        <w:trPr>
          <w:trHeight w:val="30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Назва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lang w:val="ru-RU"/>
              </w:rPr>
              <w:t>«Освіта. Цифрова трансформація»</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Цілі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554AD0" w:rsidRDefault="005160D2" w:rsidP="002F3A4B">
            <w:pPr>
              <w:spacing w:after="0"/>
              <w:rPr>
                <w:rFonts w:ascii="Times New Roman" w:hAnsi="Times New Roman"/>
                <w:lang w:val="ru-RU"/>
              </w:rPr>
            </w:pPr>
            <w:r w:rsidRPr="00554AD0">
              <w:rPr>
                <w:rFonts w:ascii="Times New Roman" w:hAnsi="Times New Roman"/>
                <w:lang w:val="ru-RU"/>
              </w:rPr>
              <w:t>1.Підвищення інформаційно-цифрової компетентності управлінських та</w:t>
            </w:r>
          </w:p>
          <w:p w:rsidR="005160D2" w:rsidRPr="00554AD0" w:rsidRDefault="005160D2" w:rsidP="002F3A4B">
            <w:pPr>
              <w:spacing w:after="0"/>
              <w:rPr>
                <w:rFonts w:ascii="Times New Roman" w:hAnsi="Times New Roman"/>
                <w:lang w:val="ru-RU"/>
              </w:rPr>
            </w:pPr>
            <w:r w:rsidRPr="00554AD0">
              <w:rPr>
                <w:rFonts w:ascii="Times New Roman" w:hAnsi="Times New Roman"/>
                <w:lang w:val="ru-RU"/>
              </w:rPr>
              <w:t>педагогічних кадрів закладів і установ освіти.</w:t>
            </w:r>
          </w:p>
          <w:p w:rsidR="005160D2" w:rsidRPr="002003DE" w:rsidRDefault="005160D2" w:rsidP="002F3A4B">
            <w:pPr>
              <w:spacing w:after="0"/>
            </w:pPr>
            <w:r w:rsidRPr="00554AD0">
              <w:rPr>
                <w:rFonts w:ascii="Times New Roman" w:hAnsi="Times New Roman"/>
                <w:lang w:val="ru-RU"/>
              </w:rPr>
              <w:t>2.Облаштування простору (локації) для професійного розвитку освітян.</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b/>
                <w:bCs/>
                <w:lang w:val="ru-RU"/>
              </w:rPr>
              <w:t>Територія на яку проєкт</w:t>
            </w:r>
            <w:r w:rsidRPr="00554AD0">
              <w:rPr>
                <w:rFonts w:ascii="Times New Roman" w:hAnsi="Times New Roman"/>
                <w:lang w:val="ru-RU"/>
              </w:rPr>
              <w:t xml:space="preserve"> </w:t>
            </w:r>
          </w:p>
          <w:p w:rsidR="005160D2" w:rsidRPr="002003DE" w:rsidRDefault="005160D2" w:rsidP="002F3A4B">
            <w:pPr>
              <w:spacing w:after="0"/>
              <w:rPr>
                <w:lang w:val="ru-RU"/>
              </w:rPr>
            </w:pPr>
            <w:r w:rsidRPr="00554AD0">
              <w:rPr>
                <w:rFonts w:ascii="Times New Roman" w:hAnsi="Times New Roman"/>
                <w:b/>
                <w:bCs/>
                <w:lang w:val="ru-RU"/>
              </w:rPr>
              <w:t>матиме вплив:</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lang w:val="ru-RU"/>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Орієнтовна кількість</w:t>
            </w:r>
            <w:r w:rsidRPr="00554AD0">
              <w:rPr>
                <w:rFonts w:ascii="Times New Roman" w:hAnsi="Times New Roman"/>
              </w:rPr>
              <w:t xml:space="preserve"> </w:t>
            </w:r>
          </w:p>
          <w:p w:rsidR="005160D2" w:rsidRPr="002003DE" w:rsidRDefault="005160D2" w:rsidP="002F3A4B">
            <w:pPr>
              <w:spacing w:after="0"/>
            </w:pPr>
            <w:r w:rsidRPr="00554AD0">
              <w:rPr>
                <w:rFonts w:ascii="Times New Roman" w:hAnsi="Times New Roman"/>
                <w:b/>
                <w:bCs/>
              </w:rPr>
              <w:t>отримувачів вигод</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52236" w:rsidRDefault="005160D2" w:rsidP="002F3A4B">
            <w:pPr>
              <w:spacing w:after="0"/>
              <w:rPr>
                <w:rFonts w:ascii="Times New Roman" w:hAnsi="Times New Roman"/>
              </w:rPr>
            </w:pPr>
            <w:r w:rsidRPr="00252236">
              <w:rPr>
                <w:rFonts w:ascii="Times New Roman" w:hAnsi="Times New Roman"/>
              </w:rPr>
              <w:t>Здобувачі освіти</w:t>
            </w:r>
          </w:p>
          <w:p w:rsidR="005160D2" w:rsidRPr="00252236" w:rsidRDefault="005160D2" w:rsidP="002F3A4B">
            <w:pPr>
              <w:spacing w:after="0"/>
              <w:rPr>
                <w:rFonts w:ascii="Times New Roman" w:hAnsi="Times New Roman"/>
              </w:rPr>
            </w:pPr>
            <w:r w:rsidRPr="00252236">
              <w:rPr>
                <w:rFonts w:ascii="Times New Roman" w:hAnsi="Times New Roman"/>
              </w:rPr>
              <w:t>Керівники та педагогічні працівники закладів освіти</w:t>
            </w:r>
          </w:p>
          <w:p w:rsidR="005160D2" w:rsidRPr="002003DE" w:rsidRDefault="005160D2" w:rsidP="002F3A4B">
            <w:pPr>
              <w:spacing w:after="0"/>
              <w:rPr>
                <w:lang w:val="ru-RU"/>
              </w:rPr>
            </w:pPr>
            <w:r w:rsidRPr="00554AD0">
              <w:rPr>
                <w:rFonts w:ascii="Times New Roman" w:hAnsi="Times New Roman"/>
                <w:lang w:val="ru-RU"/>
              </w:rPr>
              <w:t>Батьки здобувачів освіти</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Стислий опис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252236">
              <w:rPr>
                <w:rFonts w:ascii="Times New Roman" w:hAnsi="Times New Roman"/>
              </w:rPr>
              <w:t>Облаштовати локацію, яка буде обладнана відповідною комп’ютерною технікою, меблями, засобами, для здійснення заходів професійного розв</w:t>
            </w:r>
            <w:r w:rsidRPr="00252236">
              <w:rPr>
                <w:rFonts w:ascii="Times New Roman" w:hAnsi="Times New Roman"/>
              </w:rPr>
              <w:t>и</w:t>
            </w:r>
            <w:r w:rsidRPr="00252236">
              <w:rPr>
                <w:rFonts w:ascii="Times New Roman" w:hAnsi="Times New Roman"/>
              </w:rPr>
              <w:t>тку педагогів, зокрема з питань підвищення рівня інформаційноцифрової компетентності, розбудови цифрового середовища закладів і установ осв</w:t>
            </w:r>
            <w:r w:rsidRPr="00252236">
              <w:rPr>
                <w:rFonts w:ascii="Times New Roman" w:hAnsi="Times New Roman"/>
              </w:rPr>
              <w:t>і</w:t>
            </w:r>
            <w:r w:rsidRPr="00252236">
              <w:rPr>
                <w:rFonts w:ascii="Times New Roman" w:hAnsi="Times New Roman"/>
              </w:rPr>
              <w:t xml:space="preserve">ти. </w:t>
            </w:r>
            <w:r w:rsidRPr="00554AD0">
              <w:rPr>
                <w:rFonts w:ascii="Times New Roman" w:hAnsi="Times New Roman"/>
                <w:lang w:val="ru-RU"/>
              </w:rPr>
              <w:t>Послуги професійного розвитку буде надавати консультант Центру професійного розвитку педагогічних працівників Нетішинської міської ради.</w:t>
            </w:r>
          </w:p>
        </w:tc>
      </w:tr>
      <w:tr w:rsidR="005160D2" w:rsidRPr="002003DE" w:rsidTr="008321AA">
        <w:trPr>
          <w:trHeight w:val="176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Очікувані результати:</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1.Освіта громади на шляху до цифрової трансформації:</w:t>
            </w:r>
          </w:p>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1.1. впроваджено електронні журнали і щоденники;</w:t>
            </w:r>
          </w:p>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1.2. підвищено якість дистанційної освіти;</w:t>
            </w:r>
          </w:p>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1.3. осучасненню методи і прийоми освітнього процесу у закладах освіти шляхом впровадження цифрових можливостей;</w:t>
            </w:r>
          </w:p>
          <w:p w:rsidR="005160D2" w:rsidRPr="00554AD0" w:rsidRDefault="005160D2" w:rsidP="002F3A4B">
            <w:pPr>
              <w:spacing w:after="0"/>
              <w:jc w:val="both"/>
              <w:rPr>
                <w:rFonts w:ascii="Times New Roman" w:hAnsi="Times New Roman"/>
                <w:lang w:val="ru-RU"/>
              </w:rPr>
            </w:pPr>
            <w:r w:rsidRPr="00554AD0">
              <w:rPr>
                <w:rFonts w:ascii="Times New Roman" w:hAnsi="Times New Roman"/>
                <w:lang w:val="ru-RU"/>
              </w:rPr>
              <w:t>1.4. керівники і педагоги закладів освіти активно використовують</w:t>
            </w:r>
          </w:p>
          <w:p w:rsidR="005160D2" w:rsidRPr="002003DE" w:rsidRDefault="005160D2" w:rsidP="002F3A4B">
            <w:pPr>
              <w:spacing w:after="0"/>
              <w:jc w:val="both"/>
              <w:rPr>
                <w:lang w:val="ru-RU"/>
              </w:rPr>
            </w:pPr>
            <w:r w:rsidRPr="00554AD0">
              <w:rPr>
                <w:rFonts w:ascii="Times New Roman" w:hAnsi="Times New Roman"/>
                <w:lang w:val="ru-RU"/>
              </w:rPr>
              <w:t>цифрові ресурси для ефективного управління закладами освіти та якісного надання освітніх послуг.</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Ключові заходи проєкту:</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554AD0" w:rsidRDefault="005160D2" w:rsidP="002F3A4B">
            <w:pPr>
              <w:spacing w:after="0"/>
              <w:rPr>
                <w:rFonts w:ascii="Times New Roman" w:hAnsi="Times New Roman"/>
                <w:lang w:val="ru-RU"/>
              </w:rPr>
            </w:pPr>
            <w:r w:rsidRPr="00554AD0">
              <w:rPr>
                <w:rFonts w:ascii="Times New Roman" w:hAnsi="Times New Roman"/>
                <w:lang w:val="ru-RU"/>
              </w:rPr>
              <w:t>1. Облаштування локації</w:t>
            </w:r>
          </w:p>
          <w:p w:rsidR="005160D2" w:rsidRPr="00554AD0" w:rsidRDefault="005160D2" w:rsidP="002F3A4B">
            <w:pPr>
              <w:spacing w:after="0"/>
              <w:rPr>
                <w:rFonts w:ascii="Times New Roman" w:hAnsi="Times New Roman"/>
                <w:lang w:val="ru-RU"/>
              </w:rPr>
            </w:pPr>
            <w:r w:rsidRPr="00554AD0">
              <w:rPr>
                <w:rFonts w:ascii="Times New Roman" w:hAnsi="Times New Roman"/>
                <w:lang w:val="ru-RU"/>
              </w:rPr>
              <w:t>2. Придбання ноутбуків, столів, стільців, програмного забезпечення</w:t>
            </w:r>
          </w:p>
          <w:p w:rsidR="005160D2" w:rsidRPr="00554AD0" w:rsidRDefault="005160D2" w:rsidP="002F3A4B">
            <w:pPr>
              <w:spacing w:after="0"/>
              <w:rPr>
                <w:rFonts w:ascii="Times New Roman" w:hAnsi="Times New Roman"/>
                <w:lang w:val="ru-RU"/>
              </w:rPr>
            </w:pPr>
            <w:r w:rsidRPr="00554AD0">
              <w:rPr>
                <w:rFonts w:ascii="Times New Roman" w:hAnsi="Times New Roman"/>
                <w:lang w:val="ru-RU"/>
              </w:rPr>
              <w:t>3. Придбання сенсорної панелі</w:t>
            </w:r>
          </w:p>
          <w:p w:rsidR="005160D2" w:rsidRPr="002003DE" w:rsidRDefault="005160D2" w:rsidP="002F3A4B">
            <w:pPr>
              <w:spacing w:after="0"/>
              <w:rPr>
                <w:lang w:val="ru-RU"/>
              </w:rPr>
            </w:pPr>
            <w:r w:rsidRPr="00554AD0">
              <w:rPr>
                <w:rFonts w:ascii="Times New Roman" w:hAnsi="Times New Roman"/>
                <w:lang w:val="ru-RU"/>
              </w:rPr>
              <w:t>4. Придбання ліцензійного програмного забезпечення</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554AD0">
              <w:rPr>
                <w:rFonts w:ascii="Times New Roman" w:hAnsi="Times New Roman"/>
                <w:b/>
                <w:bCs/>
              </w:rPr>
              <w:t>Період здійснення:</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b/>
                <w:bCs/>
                <w:lang w:val="ru-RU"/>
              </w:rPr>
              <w:t>2024</w:t>
            </w:r>
            <w:r>
              <w:rPr>
                <w:rFonts w:ascii="Times New Roman" w:hAnsi="Times New Roman"/>
                <w:b/>
                <w:bCs/>
                <w:lang w:val="ru-RU"/>
              </w:rPr>
              <w:t xml:space="preserve"> </w:t>
            </w:r>
            <w:r w:rsidRPr="00554AD0">
              <w:rPr>
                <w:rFonts w:ascii="Times New Roman" w:hAnsi="Times New Roman"/>
                <w:b/>
                <w:bCs/>
                <w:lang w:val="ru-RU"/>
              </w:rPr>
              <w:t>-</w:t>
            </w:r>
            <w:r>
              <w:rPr>
                <w:rFonts w:ascii="Times New Roman" w:hAnsi="Times New Roman"/>
                <w:b/>
                <w:bCs/>
                <w:lang w:val="ru-RU"/>
              </w:rPr>
              <w:t xml:space="preserve"> </w:t>
            </w:r>
            <w:r w:rsidRPr="00554AD0">
              <w:rPr>
                <w:rFonts w:ascii="Times New Roman" w:hAnsi="Times New Roman"/>
                <w:b/>
                <w:bCs/>
                <w:lang w:val="ru-RU"/>
              </w:rPr>
              <w:t>2027 р.</w:t>
            </w:r>
            <w:r w:rsidRPr="00554AD0">
              <w:rPr>
                <w:rFonts w:ascii="Times New Roman" w:hAnsi="Times New Roman"/>
                <w:lang w:val="ru-RU"/>
              </w:rPr>
              <w:t xml:space="preserve"> </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b/>
                <w:bCs/>
                <w:lang w:val="ru-RU"/>
              </w:rPr>
              <w:t>Орієнтовна вартість проєкту, тис. грн.</w:t>
            </w:r>
            <w:r w:rsidRPr="00554AD0">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554AD0">
              <w:rPr>
                <w:rFonts w:ascii="Times New Roman" w:hAnsi="Times New Roman"/>
                <w:b/>
                <w:bCs/>
                <w:color w:val="000000"/>
              </w:rPr>
              <w:t>2024</w:t>
            </w:r>
            <w:r w:rsidRPr="00554AD0">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554AD0">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554AD0">
              <w:rPr>
                <w:rFonts w:ascii="Times New Roman" w:hAnsi="Times New Roman"/>
                <w:b/>
                <w:bCs/>
                <w:color w:val="000000"/>
              </w:rPr>
              <w:t>2026</w:t>
            </w:r>
            <w:r w:rsidRPr="00554AD0">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554AD0">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554AD0">
              <w:rPr>
                <w:rFonts w:ascii="Times New Roman" w:hAnsi="Times New Roman"/>
                <w:b/>
                <w:bCs/>
                <w:color w:val="000000"/>
              </w:rPr>
              <w:t>Разом</w:t>
            </w:r>
            <w:r w:rsidRPr="00554AD0">
              <w:rPr>
                <w:rFonts w:ascii="Times New Roman" w:hAnsi="Times New Roman"/>
                <w:color w:val="000000"/>
              </w:rPr>
              <w:t xml:space="preserve"> </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tabs>
                <w:tab w:val="center" w:pos="600"/>
                <w:tab w:val="left" w:pos="1047"/>
              </w:tabs>
              <w:spacing w:after="0"/>
              <w:jc w:val="center"/>
            </w:pPr>
            <w:r w:rsidRPr="00554AD0">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554AD0">
              <w:rPr>
                <w:rFonts w:ascii="Times New Roman" w:hAnsi="Times New Roman"/>
              </w:rPr>
              <w:t xml:space="preserve"> 500,0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sidRPr="00554AD0">
              <w:rPr>
                <w:rFonts w:ascii="Times New Roman" w:hAnsi="Times New Roman"/>
              </w:rPr>
              <w:t xml:space="preserve">200,0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554AD0">
              <w:rPr>
                <w:rFonts w:ascii="Times New Roman" w:hAnsi="Times New Roman"/>
              </w:rPr>
              <w:t xml:space="preserve">800,0 </w:t>
            </w:r>
          </w:p>
        </w:tc>
      </w:tr>
      <w:tr w:rsidR="005160D2" w:rsidRPr="002003DE" w:rsidTr="008321AA">
        <w:trPr>
          <w:trHeight w:val="344"/>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554AD0">
              <w:rPr>
                <w:rFonts w:ascii="Times New Roman" w:hAnsi="Times New Roman"/>
                <w:b/>
                <w:bCs/>
              </w:rPr>
              <w:t>Джерела фінансування:</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554AD0">
              <w:rPr>
                <w:rFonts w:ascii="Times New Roman" w:hAnsi="Times New Roman"/>
                <w:lang w:val="ru-RU"/>
              </w:rPr>
              <w:t>Державний, обласний, місцевий бюджети, публічно-приватне партнерство, бізнес, міжнародна технічна допомога</w:t>
            </w:r>
            <w:r w:rsidRPr="00554AD0">
              <w:rPr>
                <w:rFonts w:ascii="Times New Roman" w:hAnsi="Times New Roman"/>
              </w:rPr>
              <w:t xml:space="preserve"> та інші джерела фінансування,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554AD0">
              <w:rPr>
                <w:rFonts w:ascii="Times New Roman" w:hAnsi="Times New Roman"/>
                <w:b/>
                <w:bCs/>
                <w:lang w:val="ru-RU"/>
              </w:rPr>
              <w:t>Ключові потенційні учасн</w:t>
            </w:r>
            <w:r w:rsidRPr="00554AD0">
              <w:rPr>
                <w:rFonts w:ascii="Times New Roman" w:hAnsi="Times New Roman"/>
                <w:b/>
                <w:bCs/>
                <w:lang w:val="ru-RU"/>
              </w:rPr>
              <w:t>и</w:t>
            </w:r>
            <w:r w:rsidRPr="00554AD0">
              <w:rPr>
                <w:rFonts w:ascii="Times New Roman" w:hAnsi="Times New Roman"/>
                <w:b/>
                <w:bCs/>
                <w:lang w:val="ru-RU"/>
              </w:rPr>
              <w:t>ки реалізації</w:t>
            </w:r>
            <w:r w:rsidRPr="00554AD0">
              <w:rPr>
                <w:rFonts w:ascii="Times New Roman" w:hAnsi="Times New Roman"/>
                <w:lang w:val="ru-RU"/>
              </w:rPr>
              <w:t xml:space="preserve"> </w:t>
            </w:r>
            <w:r w:rsidRPr="002003DE">
              <w:rPr>
                <w:lang w:val="ru-RU"/>
              </w:rPr>
              <w:t xml:space="preserve"> </w:t>
            </w:r>
            <w:r w:rsidRPr="00554AD0">
              <w:rPr>
                <w:rFonts w:ascii="Times New Roman" w:hAnsi="Times New Roman"/>
                <w:b/>
                <w:bCs/>
                <w:lang w:val="ru-RU"/>
              </w:rPr>
              <w:t>проєкту:</w:t>
            </w:r>
            <w:r w:rsidRPr="00554AD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554AD0">
              <w:rPr>
                <w:rFonts w:ascii="Times New Roman" w:hAnsi="Times New Roman"/>
                <w:lang w:val="ru-RU"/>
              </w:rPr>
              <w:t>Центр професійного розвитку педагогічних працівників Нетішинської міської ради, заклади дошкільної, позашкільної, загальної середньої освіти Нетішинської міської територіальної громади (16 закладів), Управління освіти виконавчого комітету Нетішинської міської ради.</w:t>
            </w:r>
          </w:p>
        </w:tc>
      </w:tr>
      <w:tr w:rsidR="005160D2" w:rsidRPr="002003DE" w:rsidTr="008321AA">
        <w:trPr>
          <w:trHeight w:val="46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r w:rsidRPr="00554AD0">
              <w:rPr>
                <w:rFonts w:ascii="Times New Roman" w:hAnsi="Times New Roman"/>
                <w:b/>
                <w:bCs/>
              </w:rPr>
              <w:t>Інше:</w:t>
            </w:r>
            <w:r w:rsidRPr="00554AD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554AD0">
              <w:rPr>
                <w:rFonts w:ascii="Times New Roman" w:hAnsi="Times New Roman"/>
                <w:lang w:val="ru-RU"/>
              </w:rPr>
              <w:t>Одним із стратегічних завдань розвитку освіти громади на 2024-2027 роки є питання цифровізації освіти.</w:t>
            </w:r>
          </w:p>
        </w:tc>
      </w:tr>
    </w:tbl>
    <w:p w:rsidR="005160D2" w:rsidRPr="00D13C5A" w:rsidRDefault="005160D2" w:rsidP="00FD77B2">
      <w:pPr>
        <w:spacing w:after="0"/>
        <w:rPr>
          <w:sz w:val="16"/>
        </w:rPr>
      </w:pPr>
    </w:p>
    <w:p w:rsidR="005160D2" w:rsidRPr="004A12F2" w:rsidRDefault="005160D2" w:rsidP="002F3A4B">
      <w:pPr>
        <w:spacing w:after="0"/>
        <w:jc w:val="center"/>
        <w:rPr>
          <w:rFonts w:ascii="Times New Roman" w:hAnsi="Times New Roman"/>
          <w:b/>
          <w:bCs/>
          <w:color w:val="000000"/>
          <w:lang w:val="ru-RU"/>
        </w:rPr>
      </w:pPr>
      <w:r w:rsidRPr="004A12F2">
        <w:rPr>
          <w:rFonts w:ascii="Times New Roman" w:hAnsi="Times New Roman"/>
          <w:b/>
          <w:bCs/>
          <w:color w:val="000000"/>
          <w:lang w:val="ru-RU"/>
        </w:rPr>
        <w:t>ТЕХНІЧНЕ ЗАВДАННЯ № 12</w:t>
      </w:r>
    </w:p>
    <w:p w:rsidR="005160D2" w:rsidRPr="004A12F2" w:rsidRDefault="005160D2" w:rsidP="002F3A4B">
      <w:pPr>
        <w:spacing w:after="0"/>
        <w:jc w:val="center"/>
        <w:rPr>
          <w:rFonts w:ascii="Times New Roman" w:hAnsi="Times New Roman"/>
          <w:b/>
          <w:bCs/>
          <w:color w:val="000000"/>
          <w:lang w:val="ru-RU"/>
        </w:rPr>
      </w:pPr>
      <w:r w:rsidRPr="004A12F2">
        <w:rPr>
          <w:rFonts w:ascii="Times New Roman" w:hAnsi="Times New Roman"/>
          <w:b/>
          <w:bCs/>
          <w:color w:val="000000"/>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Завдання в Стратегічному</w:t>
            </w:r>
            <w:r w:rsidRPr="004A12F2">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плані, якому відповідає проєкт:</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5160D2" w:rsidRPr="002003DE" w:rsidTr="008321AA">
        <w:trPr>
          <w:trHeight w:val="8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Назва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4A12F2">
              <w:rPr>
                <w:rFonts w:ascii="Times New Roman" w:hAnsi="Times New Roman"/>
                <w:lang w:val="ru-RU"/>
              </w:rPr>
              <w:t>"Сучасна школа - цифрова школа".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Цілі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ind w:right="57"/>
              <w:jc w:val="both"/>
              <w:rPr>
                <w:rFonts w:ascii="Times New Roman" w:hAnsi="Times New Roman"/>
              </w:rPr>
            </w:pPr>
            <w:r w:rsidRPr="002003DE">
              <w:rPr>
                <w:rFonts w:ascii="Times New Roman" w:hAnsi="Times New Roman"/>
              </w:rPr>
              <w:t>П</w:t>
            </w:r>
            <w:r w:rsidRPr="002003DE">
              <w:rPr>
                <w:rFonts w:ascii="Times New Roman" w:hAnsi="Times New Roman"/>
                <w:lang w:val="ru-RU"/>
              </w:rPr>
              <w:t>ідвищення мотивації здобувачів освіти до вивчення інформатики та пр</w:t>
            </w:r>
            <w:r w:rsidRPr="002003DE">
              <w:rPr>
                <w:rFonts w:ascii="Times New Roman" w:hAnsi="Times New Roman"/>
                <w:lang w:val="ru-RU"/>
              </w:rPr>
              <w:t>о</w:t>
            </w:r>
            <w:r w:rsidRPr="002003DE">
              <w:rPr>
                <w:rFonts w:ascii="Times New Roman" w:hAnsi="Times New Roman"/>
                <w:lang w:val="ru-RU"/>
              </w:rPr>
              <w:t>грамування.</w:t>
            </w:r>
            <w:r w:rsidRPr="002003DE">
              <w:rPr>
                <w:rFonts w:ascii="Times New Roman" w:hAnsi="Times New Roman"/>
              </w:rPr>
              <w:t xml:space="preserve"> Реалізація проекту забезпечить підвищення якості ІТ- освіти, створить оптимальні якісні умови навчання та передбачить інтегровану дослідницьку, творчу діяльність здобувачів освіти, спрямовану на отр</w:t>
            </w:r>
            <w:r w:rsidRPr="002003DE">
              <w:rPr>
                <w:rFonts w:ascii="Times New Roman" w:hAnsi="Times New Roman"/>
              </w:rPr>
              <w:t>и</w:t>
            </w:r>
            <w:r w:rsidRPr="002003DE">
              <w:rPr>
                <w:rFonts w:ascii="Times New Roman" w:hAnsi="Times New Roman"/>
              </w:rPr>
              <w:t>мання самостійних результатів під керівництвом вчителя і сприятиме формуванню сучасного компетентного учня та випускника.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Територія на яку проєкт</w:t>
            </w:r>
            <w:r w:rsidRPr="004A12F2">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матиме вплив:</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Орієнтовна кількість</w:t>
            </w:r>
            <w:r w:rsidRPr="004A12F2">
              <w:rPr>
                <w:rFonts w:ascii="Times New Roman" w:hAnsi="Times New Roman"/>
              </w:rPr>
              <w:t xml:space="preserve"> </w:t>
            </w:r>
          </w:p>
          <w:p w:rsidR="005160D2" w:rsidRPr="002003DE" w:rsidRDefault="005160D2" w:rsidP="002F3A4B">
            <w:pPr>
              <w:spacing w:after="0"/>
              <w:rPr>
                <w:rFonts w:ascii="Times New Roman" w:hAnsi="Times New Roman"/>
              </w:rPr>
            </w:pPr>
            <w:r w:rsidRPr="004A12F2">
              <w:rPr>
                <w:rFonts w:ascii="Times New Roman" w:hAnsi="Times New Roman"/>
                <w:b/>
                <w:bCs/>
              </w:rPr>
              <w:t>отримувачів вигод</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color w:val="000000"/>
              </w:rPr>
              <w:t>1057 здобувачів освіти, вчителів – 96 осіб</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Стислий опис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4A12F2" w:rsidRDefault="005160D2" w:rsidP="002F3A4B">
            <w:pPr>
              <w:spacing w:after="0"/>
              <w:jc w:val="both"/>
              <w:rPr>
                <w:rFonts w:ascii="Times New Roman" w:hAnsi="Times New Roman"/>
                <w:lang w:val="ru-RU"/>
              </w:rPr>
            </w:pPr>
            <w:r w:rsidRPr="004A12F2">
              <w:rPr>
                <w:rFonts w:ascii="Times New Roman" w:hAnsi="Times New Roman"/>
                <w:lang w:val="ru-RU"/>
              </w:rPr>
              <w:t>Комп’ютерна грамотність сьогодні - не щось додаткове для самовдоскон</w:t>
            </w:r>
            <w:r w:rsidRPr="004A12F2">
              <w:rPr>
                <w:rFonts w:ascii="Times New Roman" w:hAnsi="Times New Roman"/>
                <w:lang w:val="ru-RU"/>
              </w:rPr>
              <w:t>а</w:t>
            </w:r>
            <w:r w:rsidRPr="004A12F2">
              <w:rPr>
                <w:rFonts w:ascii="Times New Roman" w:hAnsi="Times New Roman"/>
                <w:lang w:val="ru-RU"/>
              </w:rPr>
              <w:t>лення, а необхідний навичок для успішного навчання, працевлаштування та життя загалом. Адже без знання комп’ютера нині важко отримати й освіту, і професію, і добру роботу. Комп’ютеризація навчальних закладів – це збільшення їх конкурентоздатності.</w:t>
            </w:r>
          </w:p>
          <w:p w:rsidR="005160D2" w:rsidRPr="004A12F2" w:rsidRDefault="005160D2" w:rsidP="002F3A4B">
            <w:pPr>
              <w:spacing w:after="0"/>
              <w:jc w:val="both"/>
              <w:rPr>
                <w:rFonts w:ascii="Times New Roman" w:hAnsi="Times New Roman"/>
                <w:lang w:val="ru-RU"/>
              </w:rPr>
            </w:pPr>
            <w:r w:rsidRPr="004A12F2">
              <w:rPr>
                <w:rFonts w:ascii="Times New Roman" w:hAnsi="Times New Roman"/>
                <w:lang w:val="ru-RU"/>
              </w:rPr>
              <w:t>Комп</w:t>
            </w:r>
            <w:r w:rsidRPr="004A12F2">
              <w:rPr>
                <w:rFonts w:ascii="Times New Roman" w:hAnsi="Times New Roman"/>
              </w:rPr>
              <w:t>’</w:t>
            </w:r>
            <w:r w:rsidRPr="004A12F2">
              <w:rPr>
                <w:rFonts w:ascii="Times New Roman" w:hAnsi="Times New Roman"/>
                <w:lang w:val="ru-RU"/>
              </w:rPr>
              <w:t>ютерна</w:t>
            </w:r>
            <w:r w:rsidRPr="004A12F2">
              <w:rPr>
                <w:rFonts w:ascii="Times New Roman" w:hAnsi="Times New Roman"/>
              </w:rPr>
              <w:t xml:space="preserve"> </w:t>
            </w:r>
            <w:r w:rsidRPr="004A12F2">
              <w:rPr>
                <w:rFonts w:ascii="Times New Roman" w:hAnsi="Times New Roman"/>
                <w:lang w:val="ru-RU"/>
              </w:rPr>
              <w:t>техніка</w:t>
            </w:r>
            <w:r w:rsidRPr="004A12F2">
              <w:rPr>
                <w:rFonts w:ascii="Times New Roman" w:hAnsi="Times New Roman"/>
              </w:rPr>
              <w:t xml:space="preserve">, </w:t>
            </w:r>
            <w:r w:rsidRPr="004A12F2">
              <w:rPr>
                <w:rFonts w:ascii="Times New Roman" w:hAnsi="Times New Roman"/>
                <w:lang w:val="ru-RU"/>
              </w:rPr>
              <w:t>якою</w:t>
            </w:r>
            <w:r w:rsidRPr="004A12F2">
              <w:rPr>
                <w:rFonts w:ascii="Times New Roman" w:hAnsi="Times New Roman"/>
              </w:rPr>
              <w:t xml:space="preserve"> </w:t>
            </w:r>
            <w:r w:rsidRPr="004A12F2">
              <w:rPr>
                <w:rFonts w:ascii="Times New Roman" w:hAnsi="Times New Roman"/>
                <w:lang w:val="ru-RU"/>
              </w:rPr>
              <w:t>забезпечена</w:t>
            </w:r>
            <w:r w:rsidRPr="004A12F2">
              <w:rPr>
                <w:rFonts w:ascii="Times New Roman" w:hAnsi="Times New Roman"/>
              </w:rPr>
              <w:t xml:space="preserve"> Нетішинська гімназія "Гармонія" </w:t>
            </w:r>
            <w:r w:rsidRPr="004A12F2">
              <w:rPr>
                <w:rFonts w:ascii="Times New Roman" w:hAnsi="Times New Roman"/>
                <w:lang w:val="ru-RU"/>
              </w:rPr>
              <w:t>морально</w:t>
            </w:r>
            <w:r w:rsidRPr="004A12F2">
              <w:rPr>
                <w:rFonts w:ascii="Times New Roman" w:hAnsi="Times New Roman"/>
              </w:rPr>
              <w:t xml:space="preserve"> </w:t>
            </w:r>
            <w:r w:rsidRPr="004A12F2">
              <w:rPr>
                <w:rFonts w:ascii="Times New Roman" w:hAnsi="Times New Roman"/>
                <w:lang w:val="ru-RU"/>
              </w:rPr>
              <w:t>і</w:t>
            </w:r>
            <w:r w:rsidRPr="004A12F2">
              <w:rPr>
                <w:rFonts w:ascii="Times New Roman" w:hAnsi="Times New Roman"/>
              </w:rPr>
              <w:t xml:space="preserve"> </w:t>
            </w:r>
            <w:r w:rsidRPr="004A12F2">
              <w:rPr>
                <w:rFonts w:ascii="Times New Roman" w:hAnsi="Times New Roman"/>
                <w:lang w:val="ru-RU"/>
              </w:rPr>
              <w:t>фізично</w:t>
            </w:r>
            <w:r w:rsidRPr="004A12F2">
              <w:rPr>
                <w:rFonts w:ascii="Times New Roman" w:hAnsi="Times New Roman"/>
              </w:rPr>
              <w:t xml:space="preserve"> </w:t>
            </w:r>
            <w:r w:rsidRPr="004A12F2">
              <w:rPr>
                <w:rFonts w:ascii="Times New Roman" w:hAnsi="Times New Roman"/>
                <w:lang w:val="ru-RU"/>
              </w:rPr>
              <w:t>застаріла</w:t>
            </w:r>
            <w:r w:rsidRPr="004A12F2">
              <w:rPr>
                <w:rFonts w:ascii="Times New Roman" w:hAnsi="Times New Roman"/>
              </w:rPr>
              <w:t xml:space="preserve">.  </w:t>
            </w:r>
            <w:r w:rsidRPr="004A12F2">
              <w:rPr>
                <w:rFonts w:ascii="Times New Roman" w:hAnsi="Times New Roman"/>
                <w:lang w:val="ru-RU"/>
              </w:rPr>
              <w:t>Для ефективного навчання здобувачів освіти не вистачає сучасного комп’ютерного класу, який би відповідав усім  технологічним вимогам. Це є суттєвою перешкодою для повноцінної роботи та інтеграції у методи викладання і не дозволяє повною мірою н</w:t>
            </w:r>
            <w:r w:rsidRPr="004A12F2">
              <w:rPr>
                <w:rFonts w:ascii="Times New Roman" w:hAnsi="Times New Roman"/>
                <w:lang w:val="ru-RU"/>
              </w:rPr>
              <w:t>а</w:t>
            </w:r>
            <w:r w:rsidRPr="004A12F2">
              <w:rPr>
                <w:rFonts w:ascii="Times New Roman" w:hAnsi="Times New Roman"/>
                <w:lang w:val="ru-RU"/>
              </w:rPr>
              <w:t>давати якісні освітні послуги у галузі інформаційних технологій. Пр</w:t>
            </w:r>
            <w:r w:rsidRPr="004A12F2">
              <w:rPr>
                <w:rFonts w:ascii="Times New Roman" w:hAnsi="Times New Roman"/>
                <w:lang w:val="ru-RU"/>
              </w:rPr>
              <w:t>и</w:t>
            </w:r>
            <w:r w:rsidRPr="004A12F2">
              <w:rPr>
                <w:rFonts w:ascii="Times New Roman" w:hAnsi="Times New Roman"/>
                <w:lang w:val="ru-RU"/>
              </w:rPr>
              <w:t>дбання вказаного обладнання дасть змогу учням вивчати нові технології, як належить це робити у ХХІ сторіччі та за європейськими екологічними стандартами.</w:t>
            </w:r>
          </w:p>
          <w:p w:rsidR="005160D2" w:rsidRPr="002003DE" w:rsidRDefault="005160D2" w:rsidP="002F3A4B">
            <w:pPr>
              <w:spacing w:after="0"/>
              <w:jc w:val="both"/>
              <w:rPr>
                <w:rFonts w:ascii="Times New Roman" w:hAnsi="Times New Roman"/>
                <w:lang w:val="ru-RU"/>
              </w:rPr>
            </w:pPr>
            <w:r w:rsidRPr="004A12F2">
              <w:rPr>
                <w:rFonts w:ascii="Times New Roman" w:hAnsi="Times New Roman"/>
                <w:lang w:val="ru-RU"/>
              </w:rPr>
              <w:t>Створення можливості  повністю реалізувати навчальну програму з інформатики, використовувати  інноваційні методи навчання, проводити уроки з інших предметів, факультативні заняття, організовувати науково-дослідницьку роботу, проводити підготовку до участі в  олімпіадах та конкурсах, покращити взаємодію та залучення учнів до освітнього проц</w:t>
            </w:r>
            <w:r w:rsidRPr="004A12F2">
              <w:rPr>
                <w:rFonts w:ascii="Times New Roman" w:hAnsi="Times New Roman"/>
                <w:lang w:val="ru-RU"/>
              </w:rPr>
              <w:t>е</w:t>
            </w:r>
            <w:r w:rsidRPr="004A12F2">
              <w:rPr>
                <w:rFonts w:ascii="Times New Roman" w:hAnsi="Times New Roman"/>
                <w:lang w:val="ru-RU"/>
              </w:rPr>
              <w:t>су під час змішаного та дистанційного навчання.</w:t>
            </w:r>
          </w:p>
        </w:tc>
      </w:tr>
      <w:tr w:rsidR="005160D2" w:rsidRPr="002003DE" w:rsidTr="008321AA">
        <w:trPr>
          <w:trHeight w:val="27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Очікувані результати:</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rPr>
              <w:t>Сф</w:t>
            </w:r>
            <w:r w:rsidRPr="002003DE">
              <w:rPr>
                <w:rFonts w:ascii="Times New Roman" w:hAnsi="Times New Roman"/>
                <w:lang w:val="ru-RU"/>
              </w:rPr>
              <w:t>орм</w:t>
            </w:r>
            <w:r w:rsidRPr="002003DE">
              <w:rPr>
                <w:rFonts w:ascii="Times New Roman" w:hAnsi="Times New Roman"/>
              </w:rPr>
              <w:t>овано</w:t>
            </w:r>
            <w:r w:rsidRPr="002003DE">
              <w:rPr>
                <w:rFonts w:ascii="Times New Roman" w:hAnsi="Times New Roman"/>
                <w:lang w:val="ru-RU"/>
              </w:rPr>
              <w:t xml:space="preserve">  но</w:t>
            </w:r>
            <w:r w:rsidRPr="002003DE">
              <w:rPr>
                <w:rFonts w:ascii="Times New Roman" w:hAnsi="Times New Roman"/>
              </w:rPr>
              <w:t>вий</w:t>
            </w:r>
            <w:r w:rsidRPr="002003DE">
              <w:rPr>
                <w:rFonts w:ascii="Times New Roman" w:hAnsi="Times New Roman"/>
                <w:lang w:val="ru-RU"/>
              </w:rPr>
              <w:t>, сучасн</w:t>
            </w:r>
            <w:r w:rsidRPr="002003DE">
              <w:rPr>
                <w:rFonts w:ascii="Times New Roman" w:hAnsi="Times New Roman"/>
              </w:rPr>
              <w:t>ий</w:t>
            </w:r>
            <w:r w:rsidRPr="002003DE">
              <w:rPr>
                <w:rFonts w:ascii="Times New Roman" w:hAnsi="Times New Roman"/>
                <w:lang w:val="ru-RU"/>
              </w:rPr>
              <w:t xml:space="preserve"> освітн</w:t>
            </w:r>
            <w:r w:rsidRPr="002003DE">
              <w:rPr>
                <w:rFonts w:ascii="Times New Roman" w:hAnsi="Times New Roman"/>
              </w:rPr>
              <w:t>ій</w:t>
            </w:r>
            <w:r w:rsidRPr="002003DE">
              <w:rPr>
                <w:rFonts w:ascii="Times New Roman" w:hAnsi="Times New Roman"/>
                <w:lang w:val="ru-RU"/>
              </w:rPr>
              <w:t xml:space="preserve"> прост</w:t>
            </w:r>
            <w:r w:rsidRPr="002003DE">
              <w:rPr>
                <w:rFonts w:ascii="Times New Roman" w:hAnsi="Times New Roman"/>
              </w:rPr>
              <w:t>і</w:t>
            </w:r>
            <w:r w:rsidRPr="002003DE">
              <w:rPr>
                <w:rFonts w:ascii="Times New Roman" w:hAnsi="Times New Roman"/>
                <w:lang w:val="ru-RU"/>
              </w:rPr>
              <w:t>р.</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матеріально-техніч</w:t>
            </w:r>
            <w:r w:rsidRPr="002003DE">
              <w:rPr>
                <w:rFonts w:ascii="Times New Roman" w:hAnsi="Times New Roman"/>
              </w:rPr>
              <w:t>ну</w:t>
            </w:r>
            <w:r w:rsidRPr="002003DE">
              <w:rPr>
                <w:rFonts w:ascii="Times New Roman" w:hAnsi="Times New Roman"/>
                <w:lang w:val="ru-RU"/>
              </w:rPr>
              <w:t xml:space="preserve"> баз</w:t>
            </w:r>
            <w:r w:rsidRPr="002003DE">
              <w:rPr>
                <w:rFonts w:ascii="Times New Roman" w:hAnsi="Times New Roman"/>
              </w:rPr>
              <w:t>у</w:t>
            </w:r>
            <w:r w:rsidRPr="002003DE">
              <w:rPr>
                <w:rFonts w:ascii="Times New Roman" w:hAnsi="Times New Roman"/>
                <w:lang w:val="ru-RU"/>
              </w:rPr>
              <w:t xml:space="preserve"> освітнього закладу</w:t>
            </w:r>
            <w:r w:rsidRPr="002003DE">
              <w:rPr>
                <w:rFonts w:ascii="Times New Roman" w:hAnsi="Times New Roman"/>
              </w:rPr>
              <w:t>.</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Створено умови для підвищення рівня розвитку та якості знань умінь та навичок</w:t>
            </w:r>
            <w:r w:rsidRPr="002003DE">
              <w:rPr>
                <w:rFonts w:ascii="Times New Roman" w:hAnsi="Times New Roman"/>
              </w:rPr>
              <w:t>.</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Здобувачі освіти  стануть більш самостійними та цілеспрямованими, вмотивованими, адаптованими до життя в цифровому суспільстві.</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результат</w:t>
            </w:r>
            <w:r w:rsidRPr="002003DE">
              <w:rPr>
                <w:rFonts w:ascii="Times New Roman" w:hAnsi="Times New Roman"/>
              </w:rPr>
              <w:t>и</w:t>
            </w:r>
            <w:r w:rsidRPr="002003DE">
              <w:rPr>
                <w:rFonts w:ascii="Times New Roman" w:hAnsi="Times New Roman"/>
                <w:lang w:val="ru-RU"/>
              </w:rPr>
              <w:t xml:space="preserve"> навчання з предметів природничо-математичного напрямку, інформатики, збільшен</w:t>
            </w:r>
            <w:r w:rsidRPr="002003DE">
              <w:rPr>
                <w:rFonts w:ascii="Times New Roman" w:hAnsi="Times New Roman"/>
              </w:rPr>
              <w:t>о</w:t>
            </w:r>
            <w:r w:rsidRPr="002003DE">
              <w:rPr>
                <w:rFonts w:ascii="Times New Roman" w:hAnsi="Times New Roman"/>
                <w:lang w:val="ru-RU"/>
              </w:rPr>
              <w:t xml:space="preserve"> інтерес здобувачів освіти до вивчення предметів</w:t>
            </w:r>
            <w:r w:rsidRPr="002003DE">
              <w:rPr>
                <w:rFonts w:ascii="Times New Roman" w:hAnsi="Times New Roman"/>
              </w:rPr>
              <w:t>.</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Покращен</w:t>
            </w:r>
            <w:r w:rsidRPr="002003DE">
              <w:rPr>
                <w:rFonts w:ascii="Times New Roman" w:hAnsi="Times New Roman"/>
              </w:rPr>
              <w:t>о</w:t>
            </w:r>
            <w:r w:rsidRPr="002003DE">
              <w:rPr>
                <w:rFonts w:ascii="Times New Roman" w:hAnsi="Times New Roman"/>
                <w:lang w:val="ru-RU"/>
              </w:rPr>
              <w:t xml:space="preserve"> результативнос</w:t>
            </w:r>
            <w:r w:rsidRPr="002003DE">
              <w:rPr>
                <w:rFonts w:ascii="Times New Roman" w:hAnsi="Times New Roman"/>
              </w:rPr>
              <w:t>ть</w:t>
            </w:r>
            <w:r w:rsidRPr="002003DE">
              <w:rPr>
                <w:rFonts w:ascii="Times New Roman" w:hAnsi="Times New Roman"/>
                <w:lang w:val="ru-RU"/>
              </w:rPr>
              <w:t xml:space="preserve"> складання випускниками ДПА (ЗНО, НМТ).</w:t>
            </w:r>
          </w:p>
          <w:p w:rsidR="005160D2" w:rsidRPr="002003DE" w:rsidRDefault="005160D2" w:rsidP="00EA023F">
            <w:pPr>
              <w:pStyle w:val="ListParagraph"/>
              <w:numPr>
                <w:ilvl w:val="0"/>
                <w:numId w:val="54"/>
              </w:numPr>
              <w:spacing w:after="0" w:line="259" w:lineRule="auto"/>
              <w:ind w:left="0" w:firstLine="0"/>
              <w:jc w:val="both"/>
              <w:rPr>
                <w:rFonts w:ascii="Times New Roman" w:hAnsi="Times New Roman"/>
              </w:rPr>
            </w:pPr>
            <w:r w:rsidRPr="002003DE">
              <w:rPr>
                <w:rFonts w:ascii="Times New Roman" w:hAnsi="Times New Roman"/>
                <w:lang w:val="ru-RU"/>
              </w:rPr>
              <w:t>Збільшен</w:t>
            </w:r>
            <w:r w:rsidRPr="002003DE">
              <w:rPr>
                <w:rFonts w:ascii="Times New Roman" w:hAnsi="Times New Roman"/>
              </w:rPr>
              <w:t>о</w:t>
            </w:r>
            <w:r w:rsidRPr="002003DE">
              <w:rPr>
                <w:rFonts w:ascii="Times New Roman" w:hAnsi="Times New Roman"/>
                <w:lang w:val="ru-RU"/>
              </w:rPr>
              <w:t xml:space="preserve"> можливост</w:t>
            </w:r>
            <w:r w:rsidRPr="002003DE">
              <w:rPr>
                <w:rFonts w:ascii="Times New Roman" w:hAnsi="Times New Roman"/>
              </w:rPr>
              <w:t>і</w:t>
            </w:r>
            <w:r w:rsidRPr="002003DE">
              <w:rPr>
                <w:rFonts w:ascii="Times New Roman" w:hAnsi="Times New Roman"/>
                <w:lang w:val="ru-RU"/>
              </w:rPr>
              <w:t xml:space="preserve"> активізації  роботи з обдарованими та здібними учнями, а також з учнями з особливими освітніми потребами</w:t>
            </w:r>
            <w:r w:rsidRPr="002003DE">
              <w:rPr>
                <w:rFonts w:ascii="Times New Roman" w:hAnsi="Times New Roman"/>
              </w:rPr>
              <w:t>.</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Ключові заходи проєкту:</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Вибір обладнання для кабінету;</w:t>
            </w:r>
          </w:p>
          <w:p w:rsidR="005160D2" w:rsidRPr="002003DE" w:rsidRDefault="005160D2"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Закупівля та постачання обладнання;</w:t>
            </w:r>
          </w:p>
          <w:p w:rsidR="005160D2" w:rsidRPr="002003DE" w:rsidRDefault="005160D2" w:rsidP="00EA023F">
            <w:pPr>
              <w:pStyle w:val="ListParagraph"/>
              <w:numPr>
                <w:ilvl w:val="0"/>
                <w:numId w:val="55"/>
              </w:numPr>
              <w:spacing w:after="0" w:line="259" w:lineRule="auto"/>
              <w:ind w:left="0" w:firstLine="0"/>
              <w:jc w:val="both"/>
              <w:rPr>
                <w:rFonts w:ascii="Times New Roman" w:hAnsi="Times New Roman"/>
                <w:lang w:val="ru-RU"/>
              </w:rPr>
            </w:pPr>
            <w:r w:rsidRPr="002003DE">
              <w:rPr>
                <w:rFonts w:ascii="Times New Roman" w:hAnsi="Times New Roman"/>
                <w:lang w:val="ru-RU"/>
              </w:rPr>
              <w:t>Облаштування та введення в експлуатацію комп`ютерного  класу.</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Період здійснення:</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з (06/2025 рік) - до (12/2025рік)</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Орієнтовна вартість проєкту, тис. грн.</w:t>
            </w:r>
            <w:r w:rsidRPr="004A12F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4</w:t>
            </w:r>
            <w:r w:rsidRPr="004A12F2">
              <w:rPr>
                <w:rFonts w:ascii="Times New Roman" w:hAnsi="Times New Roman"/>
                <w:color w:val="000000"/>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4A12F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6</w:t>
            </w:r>
            <w:r w:rsidRPr="004A12F2">
              <w:rPr>
                <w:rFonts w:ascii="Times New Roman" w:hAnsi="Times New Roman"/>
                <w:color w:val="000000"/>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4A12F2">
              <w:rPr>
                <w:rFonts w:ascii="Times New Roman" w:hAnsi="Times New Roman"/>
                <w:b/>
                <w:bCs/>
                <w:color w:val="000000"/>
                <w:lang w:val="ru-RU"/>
              </w:rPr>
              <w:t>202</w:t>
            </w:r>
            <w:r w:rsidRPr="004A12F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4A12F2">
              <w:rPr>
                <w:rFonts w:ascii="Times New Roman" w:hAnsi="Times New Roman"/>
                <w:b/>
                <w:bCs/>
                <w:color w:val="000000"/>
                <w:lang w:val="ru-RU"/>
              </w:rPr>
              <w:t>Разом</w:t>
            </w:r>
            <w:r w:rsidRPr="004A12F2">
              <w:rPr>
                <w:rFonts w:ascii="Times New Roman" w:hAnsi="Times New Roman"/>
                <w:color w:val="000000"/>
                <w:lang w:val="ru-RU"/>
              </w:rPr>
              <w:t xml:space="preserve"> </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lang w:val="ru-RU"/>
              </w:rPr>
            </w:pPr>
          </w:p>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4A12F2">
              <w:rPr>
                <w:rFonts w:ascii="Times New Roman" w:hAnsi="Times New Roman"/>
                <w:lang w:val="ru-RU"/>
              </w:rPr>
              <w:t xml:space="preserve"> -</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4A12F2">
              <w:rPr>
                <w:rFonts w:ascii="Times New Roman" w:hAnsi="Times New Roman"/>
                <w:color w:val="000000"/>
                <w:lang w:val="ru-RU"/>
              </w:rPr>
              <w:t>686,5</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lang w:val="ru-RU"/>
              </w:rPr>
            </w:pPr>
            <w:r w:rsidRPr="004A12F2">
              <w:rPr>
                <w:rFonts w:ascii="Times New Roman" w:hAnsi="Times New Roman"/>
                <w:lang w:val="ru-RU"/>
              </w:rPr>
              <w:t xml:space="preserve">-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lang w:val="ru-RU"/>
              </w:rPr>
            </w:pPr>
            <w:r w:rsidRPr="002003DE">
              <w:rPr>
                <w:rFonts w:ascii="Times New Roman" w:hAnsi="Times New Roman"/>
                <w:lang w:val="ru-RU"/>
              </w:rPr>
              <w:t>-</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4A12F2">
              <w:rPr>
                <w:rFonts w:ascii="Times New Roman" w:hAnsi="Times New Roman"/>
                <w:color w:val="000000"/>
                <w:lang w:val="ru-RU"/>
              </w:rPr>
              <w:t>686,5</w:t>
            </w:r>
            <w:r w:rsidRPr="004A12F2">
              <w:rPr>
                <w:rFonts w:ascii="Times New Roman" w:hAnsi="Times New Roman"/>
                <w:lang w:val="ru-RU"/>
              </w:rPr>
              <w:t xml:space="preserve"> </w:t>
            </w:r>
          </w:p>
        </w:tc>
      </w:tr>
      <w:tr w:rsidR="005160D2" w:rsidRPr="002003DE" w:rsidTr="008321AA">
        <w:trPr>
          <w:trHeight w:val="273"/>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Джерела фінансування:</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color w:val="000000"/>
                <w:lang w:eastAsia="it-IT"/>
              </w:rPr>
              <w:t>Бюджетні кошти, д</w:t>
            </w:r>
            <w:r w:rsidRPr="004A12F2">
              <w:rPr>
                <w:rFonts w:ascii="Times New Roman" w:hAnsi="Times New Roman"/>
                <w:color w:val="000000"/>
                <w:lang w:val="ru-RU" w:eastAsia="it-IT"/>
              </w:rPr>
              <w:t xml:space="preserve">онорські кошти </w:t>
            </w:r>
            <w:r w:rsidRPr="004A12F2">
              <w:rPr>
                <w:rFonts w:ascii="Times New Roman" w:hAnsi="Times New Roman"/>
              </w:rPr>
              <w:t>та інші джерела фінансування, не заб</w:t>
            </w:r>
            <w:r w:rsidRPr="004A12F2">
              <w:rPr>
                <w:rFonts w:ascii="Times New Roman" w:hAnsi="Times New Roman"/>
              </w:rPr>
              <w:t>о</w:t>
            </w:r>
            <w:r w:rsidRPr="004A12F2">
              <w:rPr>
                <w:rFonts w:ascii="Times New Roman" w:hAnsi="Times New Roman"/>
              </w:rPr>
              <w:t>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4A12F2">
              <w:rPr>
                <w:rFonts w:ascii="Times New Roman" w:hAnsi="Times New Roman"/>
                <w:b/>
                <w:bCs/>
                <w:lang w:val="ru-RU"/>
              </w:rPr>
              <w:t>Ключові потенційні учасн</w:t>
            </w:r>
            <w:r w:rsidRPr="004A12F2">
              <w:rPr>
                <w:rFonts w:ascii="Times New Roman" w:hAnsi="Times New Roman"/>
                <w:b/>
                <w:bCs/>
                <w:lang w:val="ru-RU"/>
              </w:rPr>
              <w:t>и</w:t>
            </w:r>
            <w:r w:rsidRPr="004A12F2">
              <w:rPr>
                <w:rFonts w:ascii="Times New Roman" w:hAnsi="Times New Roman"/>
                <w:b/>
                <w:bCs/>
                <w:lang w:val="ru-RU"/>
              </w:rPr>
              <w:t>ки реалізації</w:t>
            </w:r>
            <w:r w:rsidRPr="004A12F2">
              <w:rPr>
                <w:rFonts w:ascii="Times New Roman" w:hAnsi="Times New Roman"/>
                <w:lang w:val="ru-RU"/>
              </w:rPr>
              <w:t xml:space="preserve"> </w:t>
            </w:r>
            <w:r w:rsidRPr="002003DE">
              <w:rPr>
                <w:rFonts w:ascii="Times New Roman" w:hAnsi="Times New Roman"/>
                <w:lang w:val="ru-RU"/>
              </w:rPr>
              <w:t xml:space="preserve"> </w:t>
            </w:r>
            <w:r w:rsidRPr="004A12F2">
              <w:rPr>
                <w:rFonts w:ascii="Times New Roman" w:hAnsi="Times New Roman"/>
                <w:b/>
                <w:bCs/>
                <w:lang w:val="ru-RU"/>
              </w:rPr>
              <w:t>проєкту:</w:t>
            </w:r>
            <w:r w:rsidRPr="004A12F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lang w:val="ru-RU"/>
              </w:rPr>
              <w:t>Управління освіти виконавчого комітету Нетішинської міської ради</w:t>
            </w:r>
            <w:r w:rsidRPr="004A12F2">
              <w:rPr>
                <w:rFonts w:ascii="Times New Roman" w:hAnsi="Times New Roman"/>
              </w:rPr>
              <w:t xml:space="preserve">, </w:t>
            </w:r>
            <w:r w:rsidRPr="004A12F2">
              <w:rPr>
                <w:rFonts w:ascii="Times New Roman" w:hAnsi="Times New Roman"/>
                <w:lang w:val="ru-RU"/>
              </w:rPr>
              <w:t>Нетішинськ</w:t>
            </w:r>
            <w:r w:rsidRPr="004A12F2">
              <w:rPr>
                <w:rFonts w:ascii="Times New Roman" w:hAnsi="Times New Roman"/>
              </w:rPr>
              <w:t>а</w:t>
            </w:r>
            <w:r w:rsidRPr="004A12F2">
              <w:rPr>
                <w:rFonts w:ascii="Times New Roman" w:hAnsi="Times New Roman"/>
                <w:lang w:val="ru-RU"/>
              </w:rPr>
              <w:t xml:space="preserve"> гімназі</w:t>
            </w:r>
            <w:r w:rsidRPr="004A12F2">
              <w:rPr>
                <w:rFonts w:ascii="Times New Roman" w:hAnsi="Times New Roman"/>
              </w:rPr>
              <w:t>я</w:t>
            </w:r>
            <w:r w:rsidRPr="004A12F2">
              <w:rPr>
                <w:rFonts w:ascii="Times New Roman" w:hAnsi="Times New Roman"/>
                <w:lang w:val="ru-RU"/>
              </w:rPr>
              <w:t xml:space="preserve"> "Гармонія" Нетішинської міської ради</w:t>
            </w:r>
            <w:r w:rsidRPr="004A12F2">
              <w:rPr>
                <w:rFonts w:ascii="Times New Roman" w:hAnsi="Times New Roman"/>
              </w:rPr>
              <w:t>.</w:t>
            </w:r>
          </w:p>
        </w:tc>
      </w:tr>
      <w:tr w:rsidR="005160D2" w:rsidRPr="002003DE" w:rsidTr="008321AA">
        <w:trPr>
          <w:trHeight w:val="18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4A12F2">
              <w:rPr>
                <w:rFonts w:ascii="Times New Roman" w:hAnsi="Times New Roman"/>
                <w:b/>
                <w:bCs/>
              </w:rPr>
              <w:t>Інше:</w:t>
            </w:r>
            <w:r w:rsidRPr="004A12F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13</w:t>
      </w:r>
    </w:p>
    <w:p w:rsidR="005160D2" w:rsidRPr="00E25742"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2574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Завдання в Стратегічному</w:t>
            </w:r>
            <w:r w:rsidRPr="00E25742">
              <w:rPr>
                <w:rFonts w:ascii="Times New Roman" w:hAnsi="Times New Roman"/>
                <w:lang w:val="ru-RU"/>
              </w:rPr>
              <w:t xml:space="preserve"> </w:t>
            </w:r>
          </w:p>
          <w:p w:rsidR="005160D2" w:rsidRPr="002003DE" w:rsidRDefault="005160D2" w:rsidP="002F3A4B">
            <w:pPr>
              <w:spacing w:after="0"/>
              <w:rPr>
                <w:lang w:val="ru-RU"/>
              </w:rPr>
            </w:pPr>
            <w:r w:rsidRPr="00E25742">
              <w:rPr>
                <w:rFonts w:ascii="Times New Roman" w:hAnsi="Times New Roman"/>
                <w:b/>
                <w:bCs/>
                <w:lang w:val="ru-RU"/>
              </w:rPr>
              <w:t>плані, якому відповідає проєкт:</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5160D2" w:rsidRPr="002003DE" w:rsidTr="008321AA">
        <w:trPr>
          <w:trHeight w:val="248"/>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Назва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Українсько–польський навчальний центр «KOŁO» (КОЛО)</w:t>
            </w:r>
          </w:p>
        </w:tc>
      </w:tr>
      <w:tr w:rsidR="005160D2" w:rsidRPr="002003DE" w:rsidTr="008321AA">
        <w:trPr>
          <w:trHeight w:val="97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Цілі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Метою проєкту є створення унікального українсько-польського центру, в якому тісно переплітатимуться давні історичні зв’язки українців та пол</w:t>
            </w:r>
            <w:r w:rsidRPr="002003DE">
              <w:rPr>
                <w:rFonts w:ascii="Times New Roman" w:hAnsi="Times New Roman"/>
              </w:rPr>
              <w:t>я</w:t>
            </w:r>
            <w:r w:rsidRPr="002003DE">
              <w:rPr>
                <w:rFonts w:ascii="Times New Roman" w:hAnsi="Times New Roman"/>
              </w:rPr>
              <w:t>ків, шляхом вивчення мови та культури наших народів, знаходження сп</w:t>
            </w:r>
            <w:r w:rsidRPr="002003DE">
              <w:rPr>
                <w:rFonts w:ascii="Times New Roman" w:hAnsi="Times New Roman"/>
              </w:rPr>
              <w:t>і</w:t>
            </w:r>
            <w:r w:rsidRPr="002003DE">
              <w:rPr>
                <w:rFonts w:ascii="Times New Roman" w:hAnsi="Times New Roman"/>
              </w:rPr>
              <w:t>льних та відмінних національних рис. Місце культурних зустрічей, май</w:t>
            </w:r>
            <w:r w:rsidRPr="002003DE">
              <w:rPr>
                <w:rFonts w:ascii="Times New Roman" w:hAnsi="Times New Roman"/>
              </w:rPr>
              <w:t>с</w:t>
            </w:r>
            <w:r w:rsidRPr="002003DE">
              <w:rPr>
                <w:rFonts w:ascii="Times New Roman" w:hAnsi="Times New Roman"/>
              </w:rPr>
              <w:t>терок, варштатів, театральних літературних вечорів та лінгвістичних ст</w:t>
            </w:r>
            <w:r w:rsidRPr="002003DE">
              <w:rPr>
                <w:rFonts w:ascii="Times New Roman" w:hAnsi="Times New Roman"/>
              </w:rPr>
              <w:t>у</w:t>
            </w:r>
            <w:r w:rsidRPr="002003DE">
              <w:rPr>
                <w:rFonts w:ascii="Times New Roman" w:hAnsi="Times New Roman"/>
              </w:rPr>
              <w:t>дій.</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Територія на яку проєкт</w:t>
            </w:r>
            <w:r w:rsidRPr="00E25742">
              <w:rPr>
                <w:rFonts w:ascii="Times New Roman" w:hAnsi="Times New Roman"/>
                <w:lang w:val="ru-RU"/>
              </w:rPr>
              <w:t xml:space="preserve"> </w:t>
            </w:r>
          </w:p>
          <w:p w:rsidR="005160D2" w:rsidRPr="002003DE" w:rsidRDefault="005160D2" w:rsidP="002F3A4B">
            <w:pPr>
              <w:spacing w:after="0"/>
              <w:rPr>
                <w:lang w:val="ru-RU"/>
              </w:rPr>
            </w:pPr>
            <w:r w:rsidRPr="00E25742">
              <w:rPr>
                <w:rFonts w:ascii="Times New Roman" w:hAnsi="Times New Roman"/>
                <w:b/>
                <w:bCs/>
                <w:lang w:val="ru-RU"/>
              </w:rPr>
              <w:t>матиме вплив:</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Орієнтовна кількість</w:t>
            </w:r>
            <w:r w:rsidRPr="00E25742">
              <w:rPr>
                <w:rFonts w:ascii="Times New Roman" w:hAnsi="Times New Roman"/>
              </w:rPr>
              <w:t xml:space="preserve"> </w:t>
            </w:r>
          </w:p>
          <w:p w:rsidR="005160D2" w:rsidRPr="002003DE" w:rsidRDefault="005160D2" w:rsidP="002F3A4B">
            <w:pPr>
              <w:spacing w:after="0"/>
            </w:pPr>
            <w:r w:rsidRPr="00E25742">
              <w:rPr>
                <w:rFonts w:ascii="Times New Roman" w:hAnsi="Times New Roman"/>
                <w:b/>
                <w:bCs/>
              </w:rPr>
              <w:t>отримувачів вигод</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Орієнтовна кількість осіб, які отримають користь від реалізації проєктної ідеї 536 здобувачів освіти</w:t>
            </w:r>
          </w:p>
        </w:tc>
      </w:tr>
      <w:tr w:rsidR="005160D2"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Стислий опис проєкту:</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В умовах важкого сьогодення наша країна потребує постійної підтримки Заходу. Велику допомогу і розуміння Україна отримує від найближчих країн-сусідів, серед яких найбільшу - від Польщі. Як відомо, саме у Польщі отримали прихисток більшість наших співвітчизників, що тікали від війни. Іншомовне середовище, відмінність менталітету, звичаїв і життєвого ладу – основні проблеми, з якими довелось зіткнутись нашим громадянам. Незважаючи на спорідненість мов і деяку  схожість традицій, мовний аспект став справжнім випробовуванням нашим співвітчизникам, оскільки польська мова входить у «десятку» найскладніших мов світу після арабської, китайської, японської, угорської та естонської. Разом з тим, полякам теж важко знайти влучні слова, щоб порозумітись, якщо проблема виходить за межі побутових тем. Слід зазначити, що ускладнює вивчення польської мови те, що її граматика має більше винятків, аніж правил. Саме тому, важливим аспектом налагодження тісної взаємодії наших народів є вивчення польської мови, шляхом активної взаємодії з партнерами-поляками, через призму польської історії, культури та традицій.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Важливим є те, що поляки теж проявляють неабиякий інтерес до української мови, ставляться до неї з повагою, залюбки вивчають українські фрази.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Переваги створення українсько-польського центру «KOŁO»:</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відкрита можливість поглибити знання з  польської та української мови кожному слухачеві громади;</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вивчення польської мови від старту до можливості написання есе;</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розвиток і розкриття талантів ораторського мистецтва іноземною мовою;</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налагодження тісних партнерських стосунків із сусідською країною шляхом активної комунікації;</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проведення різних виступів та заходів шляхом залучення польських партнерів;</w:t>
            </w:r>
          </w:p>
          <w:p w:rsidR="005160D2" w:rsidRPr="002003DE" w:rsidRDefault="005160D2" w:rsidP="00EA023F">
            <w:pPr>
              <w:pStyle w:val="ListParagraph"/>
              <w:numPr>
                <w:ilvl w:val="0"/>
                <w:numId w:val="17"/>
              </w:numPr>
              <w:spacing w:after="0" w:line="259" w:lineRule="auto"/>
              <w:jc w:val="both"/>
              <w:rPr>
                <w:rFonts w:ascii="Times New Roman" w:hAnsi="Times New Roman"/>
                <w:lang w:val="ru-RU"/>
              </w:rPr>
            </w:pPr>
            <w:r w:rsidRPr="002003DE">
              <w:rPr>
                <w:rFonts w:ascii="Times New Roman" w:hAnsi="Times New Roman"/>
                <w:lang w:val="ru-RU"/>
              </w:rPr>
              <w:t>покращення якості вивчення польської мови шляхом глибокого зануре</w:t>
            </w:r>
            <w:r w:rsidRPr="002003DE">
              <w:rPr>
                <w:rFonts w:ascii="Times New Roman" w:hAnsi="Times New Roman"/>
                <w:lang w:val="ru-RU"/>
              </w:rPr>
              <w:t>н</w:t>
            </w:r>
            <w:r w:rsidRPr="002003DE">
              <w:rPr>
                <w:rFonts w:ascii="Times New Roman" w:hAnsi="Times New Roman"/>
                <w:lang w:val="ru-RU"/>
              </w:rPr>
              <w:t>ня в проєктну діяльність.</w:t>
            </w:r>
          </w:p>
        </w:tc>
      </w:tr>
      <w:tr w:rsidR="005160D2"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Очікувані результати:</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Покращення матеріально-технічної бази кабінету польської мови та еф</w:t>
            </w:r>
            <w:r w:rsidRPr="002003DE">
              <w:rPr>
                <w:rFonts w:ascii="Times New Roman" w:hAnsi="Times New Roman"/>
              </w:rPr>
              <w:t>е</w:t>
            </w:r>
            <w:r w:rsidRPr="002003DE">
              <w:rPr>
                <w:rFonts w:ascii="Times New Roman" w:hAnsi="Times New Roman"/>
              </w:rPr>
              <w:t xml:space="preserve">ктивне функціонування   українсько–польського навчальний центру. </w:t>
            </w:r>
          </w:p>
          <w:p w:rsidR="005160D2" w:rsidRPr="002003DE" w:rsidRDefault="005160D2"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Формування нового, сучасного освітнього простору.</w:t>
            </w:r>
          </w:p>
          <w:p w:rsidR="005160D2" w:rsidRPr="002003DE" w:rsidRDefault="005160D2"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Підвищення рівня розвитку та якості знань умінь та навичок здобувачів освіти, розвиток  пізнавальної мотивації  дітей, участь в конкурсах, олімпіадах, конференціях, турнірах, формування необхідних лінгві</w:t>
            </w:r>
            <w:r w:rsidRPr="002003DE">
              <w:rPr>
                <w:rFonts w:ascii="Times New Roman" w:hAnsi="Times New Roman"/>
              </w:rPr>
              <w:t>с</w:t>
            </w:r>
            <w:r w:rsidRPr="002003DE">
              <w:rPr>
                <w:rFonts w:ascii="Times New Roman" w:hAnsi="Times New Roman"/>
              </w:rPr>
              <w:t xml:space="preserve">тичних  компетенцій. </w:t>
            </w:r>
          </w:p>
          <w:p w:rsidR="005160D2" w:rsidRPr="002003DE" w:rsidRDefault="005160D2" w:rsidP="00EA023F">
            <w:pPr>
              <w:pStyle w:val="ListParagraph"/>
              <w:numPr>
                <w:ilvl w:val="0"/>
                <w:numId w:val="18"/>
              </w:numPr>
              <w:spacing w:after="0" w:line="259" w:lineRule="auto"/>
              <w:jc w:val="both"/>
              <w:rPr>
                <w:rFonts w:ascii="Times New Roman" w:hAnsi="Times New Roman"/>
              </w:rPr>
            </w:pPr>
            <w:r w:rsidRPr="002003DE">
              <w:rPr>
                <w:rFonts w:ascii="Times New Roman" w:hAnsi="Times New Roman"/>
              </w:rPr>
              <w:t>Здобувачі освіти  стануть більш самостійними та цілеспрямованими, вмотивованими, адаптованими до життя у суспільстві.</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Ключові заходи про</w:t>
            </w:r>
            <w:r w:rsidRPr="00E25742">
              <w:rPr>
                <w:rFonts w:ascii="Times New Roman" w:hAnsi="Times New Roman"/>
                <w:b/>
                <w:bCs/>
              </w:rPr>
              <w:t>є</w:t>
            </w:r>
            <w:r w:rsidRPr="00E25742">
              <w:rPr>
                <w:rFonts w:ascii="Times New Roman" w:hAnsi="Times New Roman"/>
                <w:b/>
                <w:bCs/>
                <w:lang w:val="ru-RU"/>
              </w:rPr>
              <w:t>кту:</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Основні завдання проекту:</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 xml:space="preserve">облаштувати простір сучасними меблями та інноваційними технічними засобами; </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створити унікальний, відкритий публічний простір для вивчення польської мови, польської історії та культури;</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 xml:space="preserve">забезпечити проведення різноманітних заходів, покликаних глибоко зануритись в польськомовне середовище; </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здійснити методичний та науковий супровід шляхом залучення найкр</w:t>
            </w:r>
            <w:r w:rsidRPr="002003DE">
              <w:rPr>
                <w:rFonts w:ascii="Times New Roman" w:hAnsi="Times New Roman"/>
                <w:lang w:val="ru-RU"/>
              </w:rPr>
              <w:t>а</w:t>
            </w:r>
            <w:r w:rsidRPr="002003DE">
              <w:rPr>
                <w:rFonts w:ascii="Times New Roman" w:hAnsi="Times New Roman"/>
                <w:lang w:val="ru-RU"/>
              </w:rPr>
              <w:t>щих педагогів - мовознавців громади та польських партнерів;</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 xml:space="preserve">залучити благодійні і волонтерські організації для проведення творчих та лінгвістичних заходів; </w:t>
            </w:r>
          </w:p>
          <w:p w:rsidR="005160D2" w:rsidRPr="002003DE" w:rsidRDefault="005160D2" w:rsidP="00EA023F">
            <w:pPr>
              <w:pStyle w:val="ListParagraph"/>
              <w:numPr>
                <w:ilvl w:val="0"/>
                <w:numId w:val="19"/>
              </w:numPr>
              <w:spacing w:after="0" w:line="259" w:lineRule="auto"/>
              <w:jc w:val="both"/>
              <w:rPr>
                <w:rFonts w:ascii="Times New Roman" w:hAnsi="Times New Roman"/>
                <w:lang w:val="ru-RU"/>
              </w:rPr>
            </w:pPr>
            <w:r w:rsidRPr="002003DE">
              <w:rPr>
                <w:rFonts w:ascii="Times New Roman" w:hAnsi="Times New Roman"/>
                <w:lang w:val="ru-RU"/>
              </w:rPr>
              <w:t>забезпечити доступ для ефективного навчання у центрі відвідувачам з особливими освітніми можливостями та потребами.</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Період здійснення:</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2026 рік</w:t>
            </w:r>
          </w:p>
        </w:tc>
      </w:tr>
      <w:tr w:rsidR="005160D2" w:rsidRPr="002003DE" w:rsidTr="008321AA">
        <w:trPr>
          <w:trHeight w:val="32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Орієнтовна вартість проєкту, тис. грн.</w:t>
            </w:r>
            <w:r w:rsidRPr="00E2574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2574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25742">
              <w:rPr>
                <w:rFonts w:ascii="Times New Roman" w:hAnsi="Times New Roman"/>
                <w:b/>
                <w:bCs/>
                <w:color w:val="000000"/>
                <w:lang w:val="ru-RU"/>
              </w:rPr>
              <w:t>202</w:t>
            </w:r>
            <w:r w:rsidRPr="00E2574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25742">
              <w:rPr>
                <w:rFonts w:ascii="Times New Roman" w:hAnsi="Times New Roman"/>
                <w:b/>
                <w:bCs/>
                <w:color w:val="000000"/>
                <w:lang w:val="ru-RU"/>
              </w:rPr>
              <w:t>Разом</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5160D2" w:rsidRPr="00E25742" w:rsidRDefault="005160D2" w:rsidP="002F3A4B">
            <w:pPr>
              <w:spacing w:after="0"/>
              <w:jc w:val="center"/>
              <w:rPr>
                <w:rFonts w:ascii="Times New Roman" w:hAnsi="Times New Roman"/>
              </w:rPr>
            </w:pPr>
            <w:r>
              <w:rPr>
                <w:rFonts w:ascii="Times New Roman" w:hAnsi="Times New Roman"/>
              </w:rPr>
              <w:t>-</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197,4</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197,4</w:t>
            </w:r>
          </w:p>
        </w:tc>
      </w:tr>
      <w:tr w:rsidR="005160D2" w:rsidRPr="002003DE" w:rsidTr="008321AA">
        <w:trPr>
          <w:trHeight w:val="415"/>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E25742">
              <w:rPr>
                <w:rFonts w:ascii="Times New Roman" w:hAnsi="Times New Roman"/>
                <w:b/>
                <w:bCs/>
                <w:lang w:val="ru-RU"/>
              </w:rPr>
              <w:t>Дж</w:t>
            </w:r>
            <w:r w:rsidRPr="00E25742">
              <w:rPr>
                <w:rFonts w:ascii="Times New Roman" w:hAnsi="Times New Roman"/>
                <w:b/>
                <w:bCs/>
              </w:rPr>
              <w:t>ерела фінансування:</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Обласний, місцевий бюджети, міжнародна технічна допомога </w:t>
            </w:r>
            <w:r>
              <w:rPr>
                <w:rFonts w:ascii="Times New Roman" w:hAnsi="Times New Roman"/>
              </w:rPr>
              <w:t>та інші дж</w:t>
            </w:r>
            <w:r>
              <w:rPr>
                <w:rFonts w:ascii="Times New Roman" w:hAnsi="Times New Roman"/>
              </w:rPr>
              <w:t>е</w:t>
            </w:r>
            <w:r>
              <w:rPr>
                <w:rFonts w:ascii="Times New Roman" w:hAnsi="Times New Roman"/>
              </w:rPr>
              <w:t>рела фінансування,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25742">
              <w:rPr>
                <w:rFonts w:ascii="Times New Roman" w:hAnsi="Times New Roman"/>
                <w:b/>
                <w:bCs/>
                <w:lang w:val="ru-RU"/>
              </w:rPr>
              <w:t>Ключові потенційні учасн</w:t>
            </w:r>
            <w:r w:rsidRPr="00E25742">
              <w:rPr>
                <w:rFonts w:ascii="Times New Roman" w:hAnsi="Times New Roman"/>
                <w:b/>
                <w:bCs/>
                <w:lang w:val="ru-RU"/>
              </w:rPr>
              <w:t>и</w:t>
            </w:r>
            <w:r w:rsidRPr="00E25742">
              <w:rPr>
                <w:rFonts w:ascii="Times New Roman" w:hAnsi="Times New Roman"/>
                <w:b/>
                <w:bCs/>
                <w:lang w:val="ru-RU"/>
              </w:rPr>
              <w:t>ки реалізації</w:t>
            </w:r>
            <w:r w:rsidRPr="00E25742">
              <w:rPr>
                <w:rFonts w:ascii="Times New Roman" w:hAnsi="Times New Roman"/>
                <w:lang w:val="ru-RU"/>
              </w:rPr>
              <w:t xml:space="preserve"> </w:t>
            </w:r>
            <w:r w:rsidRPr="002003DE">
              <w:rPr>
                <w:lang w:val="ru-RU"/>
              </w:rPr>
              <w:t xml:space="preserve"> </w:t>
            </w:r>
            <w:r w:rsidRPr="00E25742">
              <w:rPr>
                <w:rFonts w:ascii="Times New Roman" w:hAnsi="Times New Roman"/>
                <w:b/>
                <w:bCs/>
                <w:lang w:val="ru-RU"/>
              </w:rPr>
              <w:t>проєкту:</w:t>
            </w:r>
            <w:r w:rsidRPr="00E2574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Даний проєкт матиме ключове значення у побудові міцних стосунків з</w:t>
            </w:r>
            <w:r w:rsidRPr="002003DE">
              <w:rPr>
                <w:rFonts w:ascii="Times New Roman" w:hAnsi="Times New Roman"/>
                <w:lang w:val="ru-RU"/>
              </w:rPr>
              <w:t>а</w:t>
            </w:r>
            <w:r w:rsidRPr="002003DE">
              <w:rPr>
                <w:rFonts w:ascii="Times New Roman" w:hAnsi="Times New Roman"/>
                <w:lang w:val="ru-RU"/>
              </w:rPr>
              <w:t>для широкої співпраці громади з польськими партнерами.</w:t>
            </w:r>
          </w:p>
        </w:tc>
      </w:tr>
      <w:tr w:rsidR="005160D2" w:rsidRPr="002003DE" w:rsidTr="008321AA">
        <w:trPr>
          <w:trHeight w:val="21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25742">
              <w:rPr>
                <w:rFonts w:ascii="Times New Roman" w:hAnsi="Times New Roman"/>
                <w:b/>
                <w:bCs/>
              </w:rPr>
              <w:t>Інше:</w:t>
            </w:r>
            <w:r w:rsidRPr="00E2574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14</w:t>
      </w:r>
    </w:p>
    <w:p w:rsidR="005160D2" w:rsidRPr="0074171C"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74171C">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63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FD77B2">
              <w:rPr>
                <w:rFonts w:ascii="Times New Roman" w:hAnsi="Times New Roman"/>
                <w:b/>
                <w:bCs/>
                <w:lang w:val="ru-RU"/>
              </w:rPr>
              <w:t>Завдання в Стратегічному</w:t>
            </w:r>
            <w:r w:rsidRPr="00FD77B2">
              <w:rPr>
                <w:rFonts w:ascii="Times New Roman" w:hAnsi="Times New Roman"/>
                <w:lang w:val="ru-RU"/>
              </w:rPr>
              <w:t xml:space="preserve"> </w:t>
            </w:r>
          </w:p>
          <w:p w:rsidR="005160D2" w:rsidRPr="002003DE" w:rsidRDefault="005160D2" w:rsidP="002F3A4B">
            <w:pPr>
              <w:spacing w:after="0"/>
              <w:rPr>
                <w:lang w:val="ru-RU"/>
              </w:rPr>
            </w:pPr>
            <w:r w:rsidRPr="00FD77B2">
              <w:rPr>
                <w:rFonts w:ascii="Times New Roman" w:hAnsi="Times New Roman"/>
                <w:b/>
                <w:bCs/>
                <w:lang w:val="ru-RU"/>
              </w:rPr>
              <w:t>плані, якому відповідає проєкт:</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2.1.2 Розвиток дошкільної освіти </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Назва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Нове будівництво закладу дошкільної освіти (ясла садок) по вул. Енергетиків</w:t>
            </w:r>
            <w:r w:rsidRPr="002003DE">
              <w:rPr>
                <w:rFonts w:ascii="Times New Roman" w:hAnsi="Times New Roman"/>
              </w:rPr>
              <w:t xml:space="preserve">  </w:t>
            </w:r>
            <w:r w:rsidRPr="002003DE">
              <w:rPr>
                <w:rFonts w:ascii="Times New Roman" w:hAnsi="Times New Roman"/>
                <w:lang w:val="ru-RU"/>
              </w:rPr>
              <w:t>м</w:t>
            </w:r>
            <w:r w:rsidRPr="002003DE">
              <w:rPr>
                <w:rFonts w:ascii="Times New Roman" w:hAnsi="Times New Roman"/>
              </w:rPr>
              <w:t>.</w:t>
            </w:r>
            <w:r w:rsidRPr="002003DE">
              <w:rPr>
                <w:rFonts w:ascii="Times New Roman" w:hAnsi="Times New Roman"/>
                <w:lang w:val="ru-RU"/>
              </w:rPr>
              <w:t>Нетішин</w:t>
            </w:r>
            <w:r w:rsidRPr="002003DE">
              <w:rPr>
                <w:rFonts w:ascii="Times New Roman" w:hAnsi="Times New Roman"/>
              </w:rPr>
              <w:t xml:space="preserve"> </w:t>
            </w:r>
            <w:r w:rsidRPr="002003DE">
              <w:rPr>
                <w:rFonts w:ascii="Times New Roman" w:hAnsi="Times New Roman"/>
                <w:lang w:val="ru-RU"/>
              </w:rPr>
              <w:t>Хмельницької</w:t>
            </w:r>
            <w:r w:rsidRPr="002003DE">
              <w:rPr>
                <w:rFonts w:ascii="Times New Roman" w:hAnsi="Times New Roman"/>
              </w:rPr>
              <w:t xml:space="preserve"> </w:t>
            </w:r>
            <w:r w:rsidRPr="002003DE">
              <w:rPr>
                <w:rFonts w:ascii="Times New Roman" w:hAnsi="Times New Roman"/>
                <w:lang w:val="ru-RU"/>
              </w:rPr>
              <w:t>області</w:t>
            </w:r>
            <w:r w:rsidRPr="002003DE">
              <w:rPr>
                <w:rFonts w:ascii="Times New Roman" w:hAnsi="Times New Roman"/>
              </w:rPr>
              <w:t>.</w:t>
            </w:r>
          </w:p>
        </w:tc>
      </w:tr>
      <w:tr w:rsidR="005160D2"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Цілі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Будівництво на території Нетішинської МТГ ясла садочку з метою розш</w:t>
            </w:r>
            <w:r w:rsidRPr="002003DE">
              <w:rPr>
                <w:rFonts w:ascii="Times New Roman" w:hAnsi="Times New Roman"/>
              </w:rPr>
              <w:t>и</w:t>
            </w:r>
            <w:r w:rsidRPr="002003DE">
              <w:rPr>
                <w:rFonts w:ascii="Times New Roman" w:hAnsi="Times New Roman"/>
              </w:rPr>
              <w:t>рення мережі закладів дошкільної освіти та задоволення попиту на освітні послуги.</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FD77B2">
              <w:rPr>
                <w:rFonts w:ascii="Times New Roman" w:hAnsi="Times New Roman"/>
                <w:b/>
                <w:bCs/>
                <w:lang w:val="ru-RU"/>
              </w:rPr>
              <w:t>Територія на яку проєкт</w:t>
            </w:r>
            <w:r w:rsidRPr="00FD77B2">
              <w:rPr>
                <w:rFonts w:ascii="Times New Roman" w:hAnsi="Times New Roman"/>
                <w:lang w:val="ru-RU"/>
              </w:rPr>
              <w:t xml:space="preserve"> </w:t>
            </w:r>
          </w:p>
          <w:p w:rsidR="005160D2" w:rsidRPr="002003DE" w:rsidRDefault="005160D2" w:rsidP="002F3A4B">
            <w:pPr>
              <w:spacing w:after="0"/>
              <w:rPr>
                <w:lang w:val="ru-RU"/>
              </w:rPr>
            </w:pPr>
            <w:r w:rsidRPr="00FD77B2">
              <w:rPr>
                <w:rFonts w:ascii="Times New Roman" w:hAnsi="Times New Roman"/>
                <w:b/>
                <w:bCs/>
                <w:lang w:val="ru-RU"/>
              </w:rPr>
              <w:t>матиме вплив:</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Орієнтовна кількість</w:t>
            </w:r>
            <w:r w:rsidRPr="00FD77B2">
              <w:rPr>
                <w:rFonts w:ascii="Times New Roman" w:hAnsi="Times New Roman"/>
              </w:rPr>
              <w:t xml:space="preserve"> </w:t>
            </w:r>
          </w:p>
          <w:p w:rsidR="005160D2" w:rsidRPr="002003DE" w:rsidRDefault="005160D2" w:rsidP="002F3A4B">
            <w:pPr>
              <w:spacing w:after="0"/>
            </w:pPr>
            <w:r w:rsidRPr="00FD77B2">
              <w:rPr>
                <w:rFonts w:ascii="Times New Roman" w:hAnsi="Times New Roman"/>
                <w:b/>
                <w:bCs/>
              </w:rPr>
              <w:t>отримувачів вигод</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Заклад дошкільної освіти буде розраховано на: </w:t>
            </w:r>
            <w:r w:rsidRPr="002003DE">
              <w:rPr>
                <w:rFonts w:ascii="Times New Roman" w:hAnsi="Times New Roman"/>
              </w:rPr>
              <w:t>110 дітей</w:t>
            </w:r>
            <w:r w:rsidRPr="002003DE">
              <w:rPr>
                <w:rFonts w:ascii="Times New Roman" w:hAnsi="Times New Roman"/>
                <w:lang w:val="ru-RU"/>
              </w:rPr>
              <w:t xml:space="preserve"> та </w:t>
            </w:r>
            <w:r w:rsidRPr="002003DE">
              <w:rPr>
                <w:rFonts w:ascii="Times New Roman" w:hAnsi="Times New Roman"/>
              </w:rPr>
              <w:t>30 робочих місць.</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Стислий опис проєкту:</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928CE">
            <w:pPr>
              <w:spacing w:after="0"/>
              <w:jc w:val="both"/>
              <w:rPr>
                <w:rFonts w:ascii="Times New Roman" w:hAnsi="Times New Roman"/>
                <w:lang w:val="ru-RU"/>
              </w:rPr>
            </w:pPr>
            <w:r w:rsidRPr="002003DE">
              <w:rPr>
                <w:rFonts w:ascii="Times New Roman" w:hAnsi="Times New Roman"/>
              </w:rPr>
              <w:t>Розвиток мережі Дошкільних навчальних закладів громади  в пріоритеті, адже відкриття нового дошкільного закладу дасть можливість забезпечити дітей додатковими місцями у дошкільній освіті.  У Нетішині функціонує 8 дошкільних навчальних закладів,  мікрорайон №5 (вул. Варшавська) єд</w:t>
            </w:r>
            <w:r w:rsidRPr="002003DE">
              <w:rPr>
                <w:rFonts w:ascii="Times New Roman" w:hAnsi="Times New Roman"/>
              </w:rPr>
              <w:t>и</w:t>
            </w:r>
            <w:r w:rsidRPr="002003DE">
              <w:rPr>
                <w:rFonts w:ascii="Times New Roman" w:hAnsi="Times New Roman"/>
              </w:rPr>
              <w:t xml:space="preserve">ний у місті, де немає дошкільного навчального закладу. </w:t>
            </w:r>
            <w:r w:rsidRPr="002003DE">
              <w:rPr>
                <w:rFonts w:ascii="Times New Roman" w:hAnsi="Times New Roman"/>
                <w:lang w:val="ru-RU"/>
              </w:rPr>
              <w:t>Тому, головне завдання - забезпечення маленьких нетішинців, які проживають у мікрорайоні №5 новим дитячим садком з максимально комфортними ум</w:t>
            </w:r>
            <w:r w:rsidRPr="002003DE">
              <w:rPr>
                <w:rFonts w:ascii="Times New Roman" w:hAnsi="Times New Roman"/>
                <w:lang w:val="ru-RU"/>
              </w:rPr>
              <w:t>о</w:t>
            </w:r>
            <w:r w:rsidRPr="002003DE">
              <w:rPr>
                <w:rFonts w:ascii="Times New Roman" w:hAnsi="Times New Roman"/>
                <w:lang w:val="ru-RU"/>
              </w:rPr>
              <w:t>вами для навчання, розвитку і виховання. Будівництво нового закладу дошкільної освіти це важливий об'єкт для громади, особливо з урахува</w:t>
            </w:r>
            <w:r w:rsidRPr="002003DE">
              <w:rPr>
                <w:rFonts w:ascii="Times New Roman" w:hAnsi="Times New Roman"/>
                <w:lang w:val="ru-RU"/>
              </w:rPr>
              <w:t>н</w:t>
            </w:r>
            <w:r w:rsidRPr="002003DE">
              <w:rPr>
                <w:rFonts w:ascii="Times New Roman" w:hAnsi="Times New Roman"/>
                <w:lang w:val="ru-RU"/>
              </w:rPr>
              <w:t>ням планів розбудови атомних енергоблоків.</w:t>
            </w:r>
          </w:p>
        </w:tc>
      </w:tr>
      <w:tr w:rsidR="005160D2"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Очікувані результати:</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розвиток і розширення мережі закладів дошкільної освіти у Нетішинс</w:t>
            </w:r>
            <w:r w:rsidRPr="002003DE">
              <w:rPr>
                <w:rFonts w:ascii="Times New Roman" w:hAnsi="Times New Roman"/>
              </w:rPr>
              <w:t>ь</w:t>
            </w:r>
            <w:r w:rsidRPr="002003DE">
              <w:rPr>
                <w:rFonts w:ascii="Times New Roman" w:hAnsi="Times New Roman"/>
              </w:rPr>
              <w:t>кій МТГ;</w:t>
            </w:r>
          </w:p>
          <w:p w:rsidR="005160D2" w:rsidRPr="002003DE" w:rsidRDefault="005160D2" w:rsidP="002F3A4B">
            <w:pPr>
              <w:spacing w:after="0"/>
              <w:jc w:val="both"/>
              <w:rPr>
                <w:rFonts w:ascii="Times New Roman" w:hAnsi="Times New Roman"/>
              </w:rPr>
            </w:pPr>
            <w:r w:rsidRPr="002003DE">
              <w:rPr>
                <w:rFonts w:ascii="Times New Roman" w:hAnsi="Times New Roman"/>
              </w:rPr>
              <w:t>- покращення умов для навчання та розвитку дітей, надання їм можливості отримати якісну освіту з молодших років;</w:t>
            </w:r>
          </w:p>
          <w:p w:rsidR="005160D2" w:rsidRPr="002003DE" w:rsidRDefault="005160D2" w:rsidP="002F3A4B">
            <w:pPr>
              <w:pStyle w:val="ListParagraph"/>
              <w:spacing w:after="0"/>
              <w:ind w:left="0"/>
              <w:jc w:val="both"/>
              <w:rPr>
                <w:rFonts w:ascii="Times New Roman" w:hAnsi="Times New Roman"/>
              </w:rPr>
            </w:pPr>
            <w:r w:rsidRPr="002003DE">
              <w:rPr>
                <w:rFonts w:ascii="Times New Roman" w:hAnsi="Times New Roman"/>
              </w:rPr>
              <w:t>- введення в експлуатацію закладу дошкільної освіти (ясла садка) по вул. Енергетиків;</w:t>
            </w:r>
          </w:p>
          <w:p w:rsidR="005160D2" w:rsidRPr="002003DE" w:rsidRDefault="005160D2" w:rsidP="002F3A4B">
            <w:pPr>
              <w:pStyle w:val="ListParagraph"/>
              <w:spacing w:after="0"/>
              <w:ind w:left="0"/>
              <w:jc w:val="both"/>
              <w:rPr>
                <w:rFonts w:ascii="Times New Roman" w:hAnsi="Times New Roman"/>
              </w:rPr>
            </w:pPr>
            <w:r w:rsidRPr="002003DE">
              <w:rPr>
                <w:rFonts w:ascii="Times New Roman" w:hAnsi="Times New Roman"/>
              </w:rPr>
              <w:t>- зменшення завантаженості існуючих дитячих садків.</w:t>
            </w:r>
          </w:p>
        </w:tc>
      </w:tr>
      <w:tr w:rsidR="005160D2" w:rsidRPr="002003DE" w:rsidTr="008321AA">
        <w:trPr>
          <w:trHeight w:val="52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FD77B2">
              <w:rPr>
                <w:rFonts w:ascii="Times New Roman" w:hAnsi="Times New Roman"/>
                <w:b/>
                <w:bCs/>
                <w:lang w:val="ru-RU"/>
              </w:rPr>
              <w:t>Ключові заходи про</w:t>
            </w:r>
            <w:r w:rsidRPr="00FD77B2">
              <w:rPr>
                <w:rFonts w:ascii="Times New Roman" w:hAnsi="Times New Roman"/>
                <w:b/>
                <w:bCs/>
              </w:rPr>
              <w:t>є</w:t>
            </w:r>
            <w:r w:rsidRPr="00FD77B2">
              <w:rPr>
                <w:rFonts w:ascii="Times New Roman" w:hAnsi="Times New Roman"/>
                <w:b/>
                <w:bCs/>
                <w:lang w:val="ru-RU"/>
              </w:rPr>
              <w:t>кту:</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Робочим проєктом передбачається будівництво закладу дошкільної освіти (ясла садок) відповідно до проєктно-кошторисної документацї.</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FD77B2">
              <w:rPr>
                <w:rFonts w:ascii="Times New Roman" w:hAnsi="Times New Roman"/>
                <w:b/>
                <w:bCs/>
                <w:lang w:val="ru-RU"/>
              </w:rPr>
              <w:t>Період здійснення:</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rPr>
            </w:pPr>
            <w:r w:rsidRPr="002003DE">
              <w:rPr>
                <w:rFonts w:ascii="Times New Roman" w:hAnsi="Times New Roman"/>
                <w:b/>
                <w:lang w:val="ru-RU"/>
              </w:rPr>
              <w:t>2024 р. - 2027</w:t>
            </w:r>
            <w:r w:rsidRPr="002003DE">
              <w:rPr>
                <w:rFonts w:ascii="Times New Roman" w:hAnsi="Times New Roman"/>
                <w:b/>
              </w:rPr>
              <w:t xml:space="preserve"> р.</w:t>
            </w:r>
          </w:p>
        </w:tc>
      </w:tr>
      <w:tr w:rsidR="005160D2" w:rsidRPr="002003DE" w:rsidTr="008321AA">
        <w:trPr>
          <w:trHeight w:val="138"/>
        </w:trPr>
        <w:tc>
          <w:tcPr>
            <w:tcW w:w="3119" w:type="dxa"/>
            <w:vMerge w:val="restart"/>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rPr>
                <w:lang w:val="ru-RU"/>
              </w:rPr>
            </w:pPr>
            <w:r w:rsidRPr="00FD77B2">
              <w:rPr>
                <w:rFonts w:ascii="Times New Roman" w:hAnsi="Times New Roman"/>
                <w:b/>
                <w:bCs/>
                <w:lang w:val="ru-RU"/>
              </w:rPr>
              <w:t>Орієнтовна вартість проєкту, тис. грн.</w:t>
            </w:r>
            <w:r w:rsidRPr="00FD77B2">
              <w:rPr>
                <w:rFonts w:ascii="Times New Roman" w:hAnsi="Times New Roman"/>
                <w:lang w:val="ru-RU"/>
              </w:rPr>
              <w:t xml:space="preserve"> </w:t>
            </w:r>
          </w:p>
        </w:tc>
        <w:tc>
          <w:tcPr>
            <w:tcW w:w="1701" w:type="dxa"/>
            <w:tcBorders>
              <w:top w:val="single" w:sz="8" w:space="0" w:color="000000"/>
              <w:left w:val="single" w:sz="4"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FD77B2">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FD77B2">
              <w:rPr>
                <w:rFonts w:ascii="Times New Roman" w:hAnsi="Times New Roman"/>
                <w:b/>
                <w:bCs/>
                <w:color w:val="000000"/>
                <w:lang w:val="ru-RU"/>
              </w:rPr>
              <w:t>202</w:t>
            </w:r>
            <w:r w:rsidRPr="00FD77B2">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FD77B2">
              <w:rPr>
                <w:rFonts w:ascii="Times New Roman" w:hAnsi="Times New Roman"/>
                <w:b/>
                <w:bCs/>
                <w:color w:val="000000"/>
                <w:lang w:val="ru-RU"/>
              </w:rPr>
              <w:t>Разом</w:t>
            </w:r>
          </w:p>
        </w:tc>
      </w:tr>
      <w:tr w:rsidR="005160D2" w:rsidRPr="002003DE" w:rsidTr="008321AA">
        <w:trPr>
          <w:trHeight w:val="270"/>
        </w:trPr>
        <w:tc>
          <w:tcPr>
            <w:tcW w:w="3119" w:type="dxa"/>
            <w:vMerge/>
            <w:tcBorders>
              <w:bottom w:val="single" w:sz="4" w:space="0" w:color="auto"/>
              <w:right w:val="single" w:sz="4" w:space="0" w:color="auto"/>
            </w:tcBorders>
            <w:vAlign w:val="center"/>
          </w:tcPr>
          <w:p w:rsidR="005160D2" w:rsidRPr="002003DE" w:rsidRDefault="005160D2" w:rsidP="002F3A4B">
            <w:pPr>
              <w:rPr>
                <w:lang w:val="ru-RU"/>
              </w:rPr>
            </w:pPr>
          </w:p>
        </w:tc>
        <w:tc>
          <w:tcPr>
            <w:tcW w:w="1701" w:type="dxa"/>
            <w:tcBorders>
              <w:top w:val="single" w:sz="8" w:space="0" w:color="000000"/>
              <w:left w:val="single" w:sz="4"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24874, 6</w:t>
            </w:r>
          </w:p>
        </w:tc>
        <w:tc>
          <w:tcPr>
            <w:tcW w:w="1418" w:type="dxa"/>
            <w:tcBorders>
              <w:top w:val="single" w:sz="8" w:space="0" w:color="000000"/>
              <w:left w:val="single" w:sz="8" w:space="0" w:color="000000"/>
              <w:bottom w:val="single" w:sz="8" w:space="0" w:color="000000"/>
              <w:right w:val="single" w:sz="8" w:space="0" w:color="000000"/>
            </w:tcBorders>
          </w:tcPr>
          <w:p w:rsidR="005160D2" w:rsidRPr="00FD77B2" w:rsidRDefault="005160D2" w:rsidP="002F3A4B">
            <w:pPr>
              <w:spacing w:after="0"/>
              <w:jc w:val="center"/>
              <w:rPr>
                <w:rFonts w:ascii="Times New Roman" w:hAnsi="Times New Roman"/>
                <w:b/>
              </w:rPr>
            </w:pPr>
            <w:r w:rsidRPr="002003DE">
              <w:rPr>
                <w:rFonts w:ascii="Times New Roman" w:hAnsi="Times New Roman"/>
              </w:rPr>
              <w:t>24874, 6</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24874, 6</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24874, 6</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99498,4</w:t>
            </w:r>
          </w:p>
        </w:tc>
      </w:tr>
      <w:tr w:rsidR="005160D2" w:rsidRPr="002003DE" w:rsidTr="008321AA">
        <w:trPr>
          <w:trHeight w:val="244"/>
        </w:trPr>
        <w:tc>
          <w:tcPr>
            <w:tcW w:w="3119" w:type="dxa"/>
            <w:tcBorders>
              <w:top w:val="single" w:sz="4" w:space="0" w:color="auto"/>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lang w:val="ru-RU"/>
              </w:rPr>
              <w:t>Дж</w:t>
            </w:r>
            <w:r w:rsidRPr="00FD77B2">
              <w:rPr>
                <w:rFonts w:ascii="Times New Roman" w:hAnsi="Times New Roman"/>
                <w:b/>
                <w:bCs/>
              </w:rPr>
              <w:t>ерела фінансування:</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Державний, обласний, місцевий бюджети, кошти ДФРР </w:t>
            </w:r>
            <w:r w:rsidRPr="00FD77B2">
              <w:rPr>
                <w:rFonts w:ascii="Times New Roman" w:hAnsi="Times New Roman"/>
              </w:rPr>
              <w:t>та інші джерела фінансування,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FD77B2">
              <w:rPr>
                <w:rFonts w:ascii="Times New Roman" w:hAnsi="Times New Roman"/>
                <w:b/>
                <w:bCs/>
                <w:lang w:val="ru-RU"/>
              </w:rPr>
              <w:t>Ключові потенційні учасн</w:t>
            </w:r>
            <w:r w:rsidRPr="00FD77B2">
              <w:rPr>
                <w:rFonts w:ascii="Times New Roman" w:hAnsi="Times New Roman"/>
                <w:b/>
                <w:bCs/>
                <w:lang w:val="ru-RU"/>
              </w:rPr>
              <w:t>и</w:t>
            </w:r>
            <w:r w:rsidRPr="00FD77B2">
              <w:rPr>
                <w:rFonts w:ascii="Times New Roman" w:hAnsi="Times New Roman"/>
                <w:b/>
                <w:bCs/>
                <w:lang w:val="ru-RU"/>
              </w:rPr>
              <w:t>ки реалізації</w:t>
            </w:r>
            <w:r w:rsidRPr="00FD77B2">
              <w:rPr>
                <w:rFonts w:ascii="Times New Roman" w:hAnsi="Times New Roman"/>
                <w:lang w:val="ru-RU"/>
              </w:rPr>
              <w:t xml:space="preserve"> </w:t>
            </w:r>
            <w:r w:rsidRPr="002003DE">
              <w:rPr>
                <w:lang w:val="ru-RU"/>
              </w:rPr>
              <w:t xml:space="preserve"> </w:t>
            </w:r>
            <w:r w:rsidRPr="00FD77B2">
              <w:rPr>
                <w:rFonts w:ascii="Times New Roman" w:hAnsi="Times New Roman"/>
                <w:b/>
                <w:bCs/>
                <w:lang w:val="ru-RU"/>
              </w:rPr>
              <w:t>проєкту:</w:t>
            </w:r>
            <w:r w:rsidRPr="00FD77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 підрядні організації</w:t>
            </w:r>
          </w:p>
        </w:tc>
      </w:tr>
      <w:tr w:rsidR="005160D2"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FD77B2">
              <w:rPr>
                <w:rFonts w:ascii="Times New Roman" w:hAnsi="Times New Roman"/>
                <w:b/>
                <w:bCs/>
              </w:rPr>
              <w:t>Інше:</w:t>
            </w:r>
            <w:r w:rsidRPr="00FD77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Можливе коригування вартості проєкту.</w:t>
            </w:r>
          </w:p>
        </w:tc>
      </w:tr>
    </w:tbl>
    <w:p w:rsidR="005160D2" w:rsidRPr="00D13C5A"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15</w:t>
      </w:r>
    </w:p>
    <w:p w:rsidR="005160D2" w:rsidRPr="001A22A2"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442"/>
        <w:gridCol w:w="1418"/>
        <w:gridCol w:w="1276"/>
        <w:gridCol w:w="1275"/>
        <w:gridCol w:w="1891"/>
      </w:tblGrid>
      <w:tr w:rsidR="005160D2" w:rsidRPr="002003DE" w:rsidTr="008321AA">
        <w:trPr>
          <w:trHeight w:val="53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b/>
                <w:bCs/>
                <w:lang w:val="ru-RU"/>
              </w:rPr>
              <w:t>Завдання в Стратегічному</w:t>
            </w:r>
            <w:r w:rsidRPr="00D53800">
              <w:rPr>
                <w:rFonts w:ascii="Times New Roman" w:hAnsi="Times New Roman"/>
                <w:lang w:val="ru-RU"/>
              </w:rPr>
              <w:t xml:space="preserve"> </w:t>
            </w:r>
          </w:p>
          <w:p w:rsidR="005160D2" w:rsidRPr="002003DE" w:rsidRDefault="005160D2" w:rsidP="002F3A4B">
            <w:pPr>
              <w:spacing w:after="0"/>
              <w:rPr>
                <w:lang w:val="ru-RU"/>
              </w:rPr>
            </w:pPr>
            <w:r w:rsidRPr="00D53800">
              <w:rPr>
                <w:rFonts w:ascii="Times New Roman" w:hAnsi="Times New Roman"/>
                <w:b/>
                <w:bCs/>
                <w:lang w:val="ru-RU"/>
              </w:rPr>
              <w:t>плані, якому відповідає проєкт:</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color w:val="000000"/>
                <w:lang w:eastAsia="ru-RU"/>
              </w:rPr>
              <w:t>2.1.2. Розвиток дошкільної освіти</w:t>
            </w:r>
          </w:p>
        </w:tc>
      </w:tr>
      <w:tr w:rsidR="005160D2"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lang w:val="ru-RU"/>
              </w:rPr>
              <w:t>Назва про</w:t>
            </w:r>
            <w:r w:rsidRPr="00D53800">
              <w:rPr>
                <w:rFonts w:ascii="Times New Roman" w:hAnsi="Times New Roman"/>
                <w:b/>
                <w:bCs/>
              </w:rPr>
              <w:t>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53800" w:rsidRDefault="005160D2" w:rsidP="002F3A4B">
            <w:pPr>
              <w:spacing w:after="0"/>
              <w:rPr>
                <w:rFonts w:ascii="Times New Roman" w:hAnsi="Times New Roman"/>
                <w:lang w:val="ru-RU" w:eastAsia="ru-RU"/>
              </w:rPr>
            </w:pPr>
            <w:r w:rsidRPr="002003DE">
              <w:rPr>
                <w:rFonts w:ascii="Times New Roman" w:hAnsi="Times New Roman"/>
                <w:lang w:val="ru-RU"/>
              </w:rPr>
              <w:t>Мультиспортивний майданчик для дітей дошкільного віку у</w:t>
            </w:r>
            <w:r w:rsidRPr="00D53800">
              <w:rPr>
                <w:rFonts w:ascii="Times New Roman" w:hAnsi="Times New Roman"/>
                <w:lang w:eastAsia="ru-RU"/>
              </w:rPr>
              <w:t xml:space="preserve"> ЗДО№6, «В</w:t>
            </w:r>
            <w:r w:rsidRPr="00D53800">
              <w:rPr>
                <w:rFonts w:ascii="Times New Roman" w:hAnsi="Times New Roman"/>
                <w:lang w:eastAsia="ru-RU"/>
              </w:rPr>
              <w:t>е</w:t>
            </w:r>
            <w:r w:rsidRPr="00D53800">
              <w:rPr>
                <w:rFonts w:ascii="Times New Roman" w:hAnsi="Times New Roman"/>
                <w:lang w:eastAsia="ru-RU"/>
              </w:rPr>
              <w:t>селка».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Цілі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53800" w:rsidRDefault="005160D2" w:rsidP="002F3A4B">
            <w:pPr>
              <w:spacing w:after="0"/>
              <w:rPr>
                <w:rFonts w:ascii="Times New Roman" w:hAnsi="Times New Roman"/>
                <w:lang w:val="ru-RU"/>
              </w:rPr>
            </w:pPr>
            <w:r w:rsidRPr="00D53800">
              <w:rPr>
                <w:rFonts w:ascii="Times New Roman" w:hAnsi="Times New Roman"/>
              </w:rPr>
              <w:t>С</w:t>
            </w:r>
            <w:r w:rsidRPr="00D53800">
              <w:rPr>
                <w:rFonts w:ascii="Times New Roman" w:hAnsi="Times New Roman"/>
                <w:lang w:val="ru-RU"/>
              </w:rPr>
              <w:t>творення  умов для занять фізичною культурою на свіжому повітрі, для безпеки та запобігання дитячого травматизму, для пропаганди здорового способу життя та занять спортом,  імідж закладу.</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b/>
                <w:bCs/>
                <w:lang w:val="ru-RU"/>
              </w:rPr>
              <w:t>Територія на яку проєкт</w:t>
            </w:r>
            <w:r w:rsidRPr="00D53800">
              <w:rPr>
                <w:rFonts w:ascii="Times New Roman" w:hAnsi="Times New Roman"/>
                <w:lang w:val="ru-RU"/>
              </w:rPr>
              <w:t xml:space="preserve"> </w:t>
            </w:r>
          </w:p>
          <w:p w:rsidR="005160D2" w:rsidRPr="002003DE" w:rsidRDefault="005160D2" w:rsidP="002F3A4B">
            <w:pPr>
              <w:spacing w:after="0"/>
              <w:rPr>
                <w:lang w:val="ru-RU"/>
              </w:rPr>
            </w:pPr>
            <w:r w:rsidRPr="00D53800">
              <w:rPr>
                <w:rFonts w:ascii="Times New Roman" w:hAnsi="Times New Roman"/>
                <w:b/>
                <w:bCs/>
                <w:lang w:val="ru-RU"/>
              </w:rPr>
              <w:t>матиме вплив:</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53800" w:rsidRDefault="005160D2" w:rsidP="002F3A4B">
            <w:pPr>
              <w:spacing w:after="0" w:line="240" w:lineRule="auto"/>
              <w:rPr>
                <w:rFonts w:ascii="Times New Roman" w:hAnsi="Times New Roman"/>
                <w:lang w:val="ru-RU"/>
              </w:rPr>
            </w:pPr>
            <w:r w:rsidRPr="00D53800">
              <w:rPr>
                <w:rFonts w:ascii="Times New Roman" w:hAnsi="Times New Roman"/>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b/>
                <w:bCs/>
                <w:lang w:val="ru-RU"/>
              </w:rPr>
              <w:t>Орієнтовна кількість</w:t>
            </w:r>
            <w:r w:rsidRPr="00D53800">
              <w:rPr>
                <w:rFonts w:ascii="Times New Roman" w:hAnsi="Times New Roman"/>
                <w:lang w:val="ru-RU"/>
              </w:rPr>
              <w:t xml:space="preserve"> </w:t>
            </w:r>
          </w:p>
          <w:p w:rsidR="005160D2" w:rsidRPr="002003DE" w:rsidRDefault="005160D2" w:rsidP="002F3A4B">
            <w:pPr>
              <w:spacing w:after="0"/>
            </w:pPr>
            <w:r w:rsidRPr="00D53800">
              <w:rPr>
                <w:rFonts w:ascii="Times New Roman" w:hAnsi="Times New Roman"/>
                <w:b/>
                <w:bCs/>
                <w:lang w:val="ru-RU"/>
              </w:rPr>
              <w:t>от</w:t>
            </w:r>
            <w:r w:rsidRPr="00D53800">
              <w:rPr>
                <w:rFonts w:ascii="Times New Roman" w:hAnsi="Times New Roman"/>
                <w:b/>
                <w:bCs/>
              </w:rPr>
              <w:t>римувачів вигод</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lang w:val="ru-RU"/>
              </w:rPr>
              <w:t>Здобувачі освіти, батьки та працівники закладу.</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Стислий опис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lang w:val="ru-RU"/>
              </w:rPr>
              <w:t>Однією з найгостріших проблем ЗДО№6 – це  невідповідність спортивн</w:t>
            </w:r>
            <w:r w:rsidRPr="00D53800">
              <w:rPr>
                <w:rFonts w:ascii="Times New Roman" w:hAnsi="Times New Roman"/>
                <w:lang w:val="ru-RU"/>
              </w:rPr>
              <w:t>о</w:t>
            </w:r>
            <w:r w:rsidRPr="00D53800">
              <w:rPr>
                <w:rFonts w:ascii="Times New Roman" w:hAnsi="Times New Roman"/>
                <w:lang w:val="ru-RU"/>
              </w:rPr>
              <w:t>го  майданчика сучасним вимогам, який потребує реконструкції та оно</w:t>
            </w:r>
            <w:r w:rsidRPr="00D53800">
              <w:rPr>
                <w:rFonts w:ascii="Times New Roman" w:hAnsi="Times New Roman"/>
                <w:lang w:val="ru-RU"/>
              </w:rPr>
              <w:t>в</w:t>
            </w:r>
            <w:r w:rsidRPr="00D53800">
              <w:rPr>
                <w:rFonts w:ascii="Times New Roman" w:hAnsi="Times New Roman"/>
                <w:lang w:val="ru-RU"/>
              </w:rPr>
              <w:t>лення. Тому проблема полягає у відсутності належних умов та розвинутої інфраструктури для занять спортом дошкільників.</w:t>
            </w:r>
            <w:r w:rsidRPr="002003DE">
              <w:rPr>
                <w:lang w:val="ru-RU"/>
              </w:rPr>
              <w:t xml:space="preserve"> </w:t>
            </w:r>
            <w:r w:rsidRPr="00D53800">
              <w:rPr>
                <w:rFonts w:ascii="Times New Roman" w:hAnsi="Times New Roman"/>
                <w:lang w:val="ru-RU"/>
              </w:rPr>
              <w:t>Дирекцією закладу, батьківською громадськістю вирішено провести реконструкцію та оно</w:t>
            </w:r>
            <w:r w:rsidRPr="00D53800">
              <w:rPr>
                <w:rFonts w:ascii="Times New Roman" w:hAnsi="Times New Roman"/>
                <w:lang w:val="ru-RU"/>
              </w:rPr>
              <w:t>в</w:t>
            </w:r>
            <w:r w:rsidRPr="00D53800">
              <w:rPr>
                <w:rFonts w:ascii="Times New Roman" w:hAnsi="Times New Roman"/>
                <w:lang w:val="ru-RU"/>
              </w:rPr>
              <w:t xml:space="preserve">лення спортивного майданчика: </w:t>
            </w:r>
          </w:p>
          <w:p w:rsidR="005160D2" w:rsidRPr="00D53800" w:rsidRDefault="005160D2" w:rsidP="002F3A4B">
            <w:pPr>
              <w:spacing w:after="0"/>
              <w:rPr>
                <w:rFonts w:ascii="Times New Roman" w:hAnsi="Times New Roman"/>
                <w:lang w:val="ru-RU"/>
              </w:rPr>
            </w:pPr>
            <w:r w:rsidRPr="00D53800">
              <w:rPr>
                <w:rFonts w:ascii="Times New Roman" w:hAnsi="Times New Roman"/>
              </w:rPr>
              <w:t>- Облаштування гумового покриття, та площадки для  спортивних ігор.</w:t>
            </w:r>
          </w:p>
          <w:p w:rsidR="005160D2" w:rsidRPr="00D53800" w:rsidRDefault="005160D2" w:rsidP="002F3A4B">
            <w:pPr>
              <w:spacing w:after="0"/>
              <w:rPr>
                <w:rFonts w:ascii="Times New Roman" w:hAnsi="Times New Roman"/>
                <w:lang w:val="ru-RU"/>
              </w:rPr>
            </w:pPr>
            <w:r w:rsidRPr="00D53800">
              <w:rPr>
                <w:rFonts w:ascii="Times New Roman" w:hAnsi="Times New Roman"/>
                <w:lang w:val="ru-RU"/>
              </w:rPr>
              <w:t>- Облаштування ями для стрибків, коригуючої зони.</w:t>
            </w:r>
          </w:p>
          <w:p w:rsidR="005160D2" w:rsidRPr="00D53800" w:rsidRDefault="005160D2" w:rsidP="002F3A4B">
            <w:pPr>
              <w:spacing w:after="0"/>
              <w:rPr>
                <w:rFonts w:ascii="Times New Roman" w:hAnsi="Times New Roman"/>
                <w:lang w:val="ru-RU"/>
              </w:rPr>
            </w:pPr>
            <w:r w:rsidRPr="00D53800">
              <w:rPr>
                <w:rFonts w:ascii="Times New Roman" w:hAnsi="Times New Roman"/>
                <w:lang w:val="ru-RU"/>
              </w:rPr>
              <w:t>- Придбання малих архітектурних споруд.</w:t>
            </w:r>
          </w:p>
        </w:tc>
      </w:tr>
      <w:tr w:rsidR="005160D2" w:rsidRPr="002003DE" w:rsidTr="008321AA">
        <w:trPr>
          <w:trHeight w:val="155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Очікувані результати:</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53800" w:rsidRDefault="005160D2"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Розроблено  проєктно-кошторисну  документацію.</w:t>
            </w:r>
          </w:p>
          <w:p w:rsidR="005160D2" w:rsidRPr="00D53800" w:rsidRDefault="005160D2"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Проведено підготовчі роботи.</w:t>
            </w:r>
          </w:p>
          <w:p w:rsidR="005160D2" w:rsidRPr="00D53800" w:rsidRDefault="005160D2"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Благоустрій території.</w:t>
            </w:r>
          </w:p>
          <w:p w:rsidR="005160D2" w:rsidRPr="00D53800" w:rsidRDefault="005160D2"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rPr>
              <w:t>Облаштована площадка  для  спортивних ігор,</w:t>
            </w:r>
            <w:r w:rsidRPr="002003DE">
              <w:rPr>
                <w:lang w:val="ru-RU"/>
              </w:rPr>
              <w:t xml:space="preserve"> </w:t>
            </w:r>
            <w:r w:rsidRPr="00D53800">
              <w:rPr>
                <w:rFonts w:ascii="Times New Roman" w:hAnsi="Times New Roman"/>
              </w:rPr>
              <w:t>коригуючі зони, бігова доріжка удосконалена  гумовим  покриттям.</w:t>
            </w:r>
          </w:p>
          <w:p w:rsidR="005160D2" w:rsidRPr="00D53800" w:rsidRDefault="005160D2" w:rsidP="00EA023F">
            <w:pPr>
              <w:pStyle w:val="ListParagraph"/>
              <w:numPr>
                <w:ilvl w:val="0"/>
                <w:numId w:val="56"/>
              </w:numPr>
              <w:spacing w:after="0" w:line="259" w:lineRule="auto"/>
              <w:rPr>
                <w:rFonts w:ascii="Times New Roman" w:hAnsi="Times New Roman"/>
                <w:lang w:val="ru-RU"/>
              </w:rPr>
            </w:pPr>
            <w:r w:rsidRPr="00D53800">
              <w:rPr>
                <w:rFonts w:ascii="Times New Roman" w:hAnsi="Times New Roman"/>
                <w:lang w:val="ru-RU"/>
              </w:rPr>
              <w:t xml:space="preserve">Придбано та встановлено малі  архітектурні споруди. </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Ключові заходи проєкту:</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20"/>
              </w:numPr>
              <w:spacing w:after="0" w:line="259" w:lineRule="auto"/>
            </w:pPr>
            <w:r w:rsidRPr="00D53800">
              <w:rPr>
                <w:rFonts w:ascii="Times New Roman" w:hAnsi="Times New Roman"/>
                <w:lang w:val="ru-RU"/>
              </w:rPr>
              <w:t>Виготовити</w:t>
            </w:r>
            <w:r w:rsidRPr="00D53800">
              <w:rPr>
                <w:rFonts w:ascii="Times New Roman" w:hAnsi="Times New Roman"/>
              </w:rPr>
              <w:t xml:space="preserve">  </w:t>
            </w:r>
            <w:r w:rsidRPr="00D53800">
              <w:rPr>
                <w:rFonts w:ascii="Times New Roman" w:hAnsi="Times New Roman"/>
                <w:lang w:val="ru-RU"/>
              </w:rPr>
              <w:t>проєктно</w:t>
            </w:r>
            <w:r w:rsidRPr="00D53800">
              <w:rPr>
                <w:rFonts w:ascii="Times New Roman" w:hAnsi="Times New Roman"/>
              </w:rPr>
              <w:t>-</w:t>
            </w:r>
            <w:r w:rsidRPr="00D53800">
              <w:rPr>
                <w:rFonts w:ascii="Times New Roman" w:hAnsi="Times New Roman"/>
                <w:lang w:val="ru-RU"/>
              </w:rPr>
              <w:t>кошторисну</w:t>
            </w:r>
            <w:r w:rsidRPr="00D53800">
              <w:rPr>
                <w:rFonts w:ascii="Times New Roman" w:hAnsi="Times New Roman"/>
              </w:rPr>
              <w:t xml:space="preserve"> </w:t>
            </w:r>
            <w:r w:rsidRPr="00D53800">
              <w:rPr>
                <w:rFonts w:ascii="Times New Roman" w:hAnsi="Times New Roman"/>
                <w:lang w:val="ru-RU"/>
              </w:rPr>
              <w:t>документацію</w:t>
            </w:r>
            <w:r w:rsidRPr="00D53800">
              <w:rPr>
                <w:rFonts w:ascii="Times New Roman" w:hAnsi="Times New Roman"/>
              </w:rPr>
              <w:t xml:space="preserve">. </w:t>
            </w:r>
          </w:p>
          <w:p w:rsidR="005160D2" w:rsidRPr="002003DE" w:rsidRDefault="005160D2" w:rsidP="00EA023F">
            <w:pPr>
              <w:pStyle w:val="ListParagraph"/>
              <w:numPr>
                <w:ilvl w:val="0"/>
                <w:numId w:val="20"/>
              </w:numPr>
              <w:spacing w:after="0" w:line="259" w:lineRule="auto"/>
            </w:pPr>
            <w:r w:rsidRPr="00D53800">
              <w:rPr>
                <w:rFonts w:ascii="Times New Roman" w:hAnsi="Times New Roman"/>
                <w:lang w:val="ru-RU"/>
              </w:rPr>
              <w:t>Визначитися</w:t>
            </w:r>
            <w:r w:rsidRPr="00D53800">
              <w:rPr>
                <w:rFonts w:ascii="Times New Roman" w:hAnsi="Times New Roman"/>
              </w:rPr>
              <w:t xml:space="preserve">  </w:t>
            </w:r>
            <w:r w:rsidRPr="00D53800">
              <w:rPr>
                <w:rFonts w:ascii="Times New Roman" w:hAnsi="Times New Roman"/>
                <w:lang w:val="ru-RU"/>
              </w:rPr>
              <w:t>з</w:t>
            </w:r>
            <w:r w:rsidRPr="00D53800">
              <w:rPr>
                <w:rFonts w:ascii="Times New Roman" w:hAnsi="Times New Roman"/>
              </w:rPr>
              <w:t xml:space="preserve"> </w:t>
            </w:r>
            <w:r w:rsidRPr="00D53800">
              <w:rPr>
                <w:rFonts w:ascii="Times New Roman" w:hAnsi="Times New Roman"/>
                <w:lang w:val="ru-RU"/>
              </w:rPr>
              <w:t>підрядником</w:t>
            </w:r>
            <w:r w:rsidRPr="00D53800">
              <w:rPr>
                <w:rFonts w:ascii="Times New Roman" w:hAnsi="Times New Roman"/>
              </w:rPr>
              <w:t>.</w:t>
            </w:r>
          </w:p>
          <w:p w:rsidR="005160D2" w:rsidRPr="002003DE" w:rsidRDefault="005160D2" w:rsidP="00EA023F">
            <w:pPr>
              <w:pStyle w:val="ListParagraph"/>
              <w:numPr>
                <w:ilvl w:val="0"/>
                <w:numId w:val="20"/>
              </w:numPr>
              <w:spacing w:after="0" w:line="259" w:lineRule="auto"/>
            </w:pPr>
            <w:r w:rsidRPr="00D53800">
              <w:rPr>
                <w:rFonts w:ascii="Times New Roman" w:hAnsi="Times New Roman"/>
                <w:lang w:val="ru-RU"/>
              </w:rPr>
              <w:t>Провести</w:t>
            </w:r>
            <w:r w:rsidRPr="00D53800">
              <w:rPr>
                <w:rFonts w:ascii="Times New Roman" w:hAnsi="Times New Roman"/>
              </w:rPr>
              <w:t xml:space="preserve">  </w:t>
            </w:r>
            <w:r w:rsidRPr="00D53800">
              <w:rPr>
                <w:rFonts w:ascii="Times New Roman" w:hAnsi="Times New Roman"/>
                <w:lang w:val="ru-RU"/>
              </w:rPr>
              <w:t>тендерні</w:t>
            </w:r>
            <w:r w:rsidRPr="00D53800">
              <w:rPr>
                <w:rFonts w:ascii="Times New Roman" w:hAnsi="Times New Roman"/>
              </w:rPr>
              <w:t xml:space="preserve"> </w:t>
            </w:r>
            <w:r w:rsidRPr="00D53800">
              <w:rPr>
                <w:rFonts w:ascii="Times New Roman" w:hAnsi="Times New Roman"/>
                <w:lang w:val="ru-RU"/>
              </w:rPr>
              <w:t>закупівлі</w:t>
            </w:r>
            <w:r w:rsidRPr="00D53800">
              <w:rPr>
                <w:rFonts w:ascii="Times New Roman" w:hAnsi="Times New Roman"/>
              </w:rPr>
              <w:t>.</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Період здійснення:</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lang w:val="ru-RU"/>
              </w:rPr>
              <w:t xml:space="preserve">2024 р. – </w:t>
            </w:r>
            <w:r w:rsidRPr="00D53800">
              <w:rPr>
                <w:rFonts w:ascii="Times New Roman" w:hAnsi="Times New Roman"/>
                <w:b/>
                <w:bCs/>
              </w:rPr>
              <w:t>2027 р.</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b/>
                <w:bCs/>
                <w:lang w:val="ru-RU"/>
              </w:rPr>
              <w:t>Орієнтовна вартість проєкту, тис. грн.</w:t>
            </w:r>
            <w:r w:rsidRPr="00D53800">
              <w:rPr>
                <w:rFonts w:ascii="Times New Roman" w:hAnsi="Times New Roman"/>
                <w:lang w:val="ru-RU"/>
              </w:rPr>
              <w:t xml:space="preserve"> </w:t>
            </w:r>
          </w:p>
        </w:tc>
        <w:tc>
          <w:tcPr>
            <w:tcW w:w="1442"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D53800">
              <w:rPr>
                <w:rFonts w:ascii="Times New Roman" w:hAnsi="Times New Roman"/>
                <w:b/>
                <w:bCs/>
                <w:color w:val="000000"/>
              </w:rPr>
              <w:t>2024</w:t>
            </w:r>
            <w:r w:rsidRPr="00D53800">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D53800">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D53800">
              <w:rPr>
                <w:rFonts w:ascii="Times New Roman" w:hAnsi="Times New Roman"/>
                <w:b/>
                <w:bCs/>
                <w:color w:val="000000"/>
              </w:rPr>
              <w:t>2026</w:t>
            </w:r>
            <w:r w:rsidRPr="00D53800">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D53800">
              <w:rPr>
                <w:rFonts w:ascii="Times New Roman" w:hAnsi="Times New Roman"/>
                <w:b/>
                <w:bCs/>
                <w:color w:val="000000"/>
              </w:rPr>
              <w:t>2027</w:t>
            </w:r>
          </w:p>
        </w:tc>
        <w:tc>
          <w:tcPr>
            <w:tcW w:w="1891"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D53800">
              <w:rPr>
                <w:rFonts w:ascii="Times New Roman" w:hAnsi="Times New Roman"/>
                <w:b/>
                <w:bCs/>
                <w:color w:val="000000"/>
              </w:rPr>
              <w:t>Разом</w:t>
            </w:r>
            <w:r w:rsidRPr="00D53800">
              <w:rPr>
                <w:rFonts w:ascii="Times New Roman" w:hAnsi="Times New Roman"/>
                <w:color w:val="000000"/>
              </w:rPr>
              <w:t xml:space="preserve"> </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42"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D53800">
              <w:rPr>
                <w:rFonts w:ascii="Times New Roman" w:hAnsi="Times New Roman"/>
              </w:rPr>
              <w:t xml:space="preserve"> 55,0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D53800">
              <w:rPr>
                <w:rFonts w:ascii="Times New Roman" w:hAnsi="Times New Roman"/>
              </w:rPr>
              <w:t xml:space="preserve"> 150,0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D53800">
              <w:rPr>
                <w:rFonts w:ascii="Times New Roman" w:hAnsi="Times New Roman"/>
              </w:rPr>
              <w:t xml:space="preserve">150,0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100,0</w:t>
            </w:r>
          </w:p>
        </w:tc>
        <w:tc>
          <w:tcPr>
            <w:tcW w:w="1891"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D53800">
              <w:rPr>
                <w:rFonts w:ascii="Times New Roman" w:hAnsi="Times New Roman"/>
              </w:rPr>
              <w:t>455,0</w:t>
            </w:r>
          </w:p>
        </w:tc>
      </w:tr>
      <w:tr w:rsidR="005160D2" w:rsidRPr="002003DE" w:rsidTr="008321AA">
        <w:trPr>
          <w:trHeight w:val="344"/>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D53800">
              <w:rPr>
                <w:rFonts w:ascii="Times New Roman" w:hAnsi="Times New Roman"/>
                <w:b/>
                <w:bCs/>
              </w:rPr>
              <w:t>Джерела фінансування:</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D53800">
              <w:rPr>
                <w:rFonts w:ascii="Times New Roman" w:hAnsi="Times New Roman"/>
                <w:lang w:val="ru-RU"/>
              </w:rPr>
              <w:t xml:space="preserve">Місцевий  бюджет </w:t>
            </w:r>
            <w:r w:rsidRPr="00D53800">
              <w:rPr>
                <w:rFonts w:ascii="Times New Roman" w:hAnsi="Times New Roman"/>
              </w:rPr>
              <w:t>та інші джерела фінансування, не заборонені закон</w:t>
            </w:r>
            <w:r w:rsidRPr="00D53800">
              <w:rPr>
                <w:rFonts w:ascii="Times New Roman" w:hAnsi="Times New Roman"/>
              </w:rPr>
              <w:t>о</w:t>
            </w:r>
            <w:r w:rsidRPr="00D53800">
              <w:rPr>
                <w:rFonts w:ascii="Times New Roman" w:hAnsi="Times New Roman"/>
              </w:rPr>
              <w:t>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D53800">
              <w:rPr>
                <w:rFonts w:ascii="Times New Roman" w:hAnsi="Times New Roman"/>
                <w:b/>
                <w:bCs/>
                <w:lang w:val="ru-RU"/>
              </w:rPr>
              <w:t>Ключові потенційні учасн</w:t>
            </w:r>
            <w:r w:rsidRPr="00D53800">
              <w:rPr>
                <w:rFonts w:ascii="Times New Roman" w:hAnsi="Times New Roman"/>
                <w:b/>
                <w:bCs/>
                <w:lang w:val="ru-RU"/>
              </w:rPr>
              <w:t>и</w:t>
            </w:r>
            <w:r w:rsidRPr="00D53800">
              <w:rPr>
                <w:rFonts w:ascii="Times New Roman" w:hAnsi="Times New Roman"/>
                <w:b/>
                <w:bCs/>
                <w:lang w:val="ru-RU"/>
              </w:rPr>
              <w:t>ки реалізації</w:t>
            </w:r>
            <w:r w:rsidRPr="00D53800">
              <w:rPr>
                <w:rFonts w:ascii="Times New Roman" w:hAnsi="Times New Roman"/>
                <w:lang w:val="ru-RU"/>
              </w:rPr>
              <w:t xml:space="preserve"> </w:t>
            </w:r>
            <w:r w:rsidRPr="002003DE">
              <w:rPr>
                <w:lang w:val="ru-RU"/>
              </w:rPr>
              <w:t xml:space="preserve"> </w:t>
            </w:r>
            <w:r w:rsidRPr="00D53800">
              <w:rPr>
                <w:rFonts w:ascii="Times New Roman" w:hAnsi="Times New Roman"/>
                <w:b/>
                <w:bCs/>
                <w:lang w:val="ru-RU"/>
              </w:rPr>
              <w:t>проєкту:</w:t>
            </w:r>
            <w:r w:rsidRPr="00D53800">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53800" w:rsidRDefault="005160D2"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 xml:space="preserve">Виконавчий комітет Нетішинської  міської ради. </w:t>
            </w:r>
          </w:p>
          <w:p w:rsidR="005160D2" w:rsidRPr="00D53800" w:rsidRDefault="005160D2"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Заклад дошкільної освіти №6 «Веселка» Нетішинської міської ради</w:t>
            </w:r>
          </w:p>
          <w:p w:rsidR="005160D2" w:rsidRPr="00D53800" w:rsidRDefault="005160D2" w:rsidP="00EA023F">
            <w:pPr>
              <w:pStyle w:val="ListParagraph"/>
              <w:numPr>
                <w:ilvl w:val="0"/>
                <w:numId w:val="21"/>
              </w:numPr>
              <w:tabs>
                <w:tab w:val="left" w:pos="317"/>
              </w:tabs>
              <w:spacing w:after="0" w:line="259" w:lineRule="auto"/>
              <w:ind w:left="34" w:firstLine="0"/>
              <w:rPr>
                <w:rFonts w:ascii="Times New Roman" w:hAnsi="Times New Roman"/>
                <w:lang w:val="ru-RU"/>
              </w:rPr>
            </w:pPr>
            <w:r w:rsidRPr="00D53800">
              <w:rPr>
                <w:rFonts w:ascii="Times New Roman" w:hAnsi="Times New Roman"/>
                <w:lang w:val="ru-RU"/>
              </w:rPr>
              <w:t>Генпідрядник.</w:t>
            </w:r>
          </w:p>
        </w:tc>
      </w:tr>
      <w:tr w:rsidR="005160D2" w:rsidRPr="002003DE" w:rsidTr="008321AA">
        <w:trPr>
          <w:trHeight w:val="195"/>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D53800">
              <w:rPr>
                <w:rFonts w:ascii="Times New Roman" w:hAnsi="Times New Roman"/>
                <w:b/>
                <w:bCs/>
              </w:rPr>
              <w:t>Інше:</w:t>
            </w:r>
            <w:r w:rsidRPr="00D53800">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D13C5A" w:rsidRDefault="005160D2" w:rsidP="00D53800">
      <w:pPr>
        <w:spacing w:after="0"/>
        <w:rPr>
          <w:sz w:val="16"/>
          <w:lang w:val="ru-RU"/>
        </w:rPr>
      </w:pPr>
    </w:p>
    <w:p w:rsidR="005160D2" w:rsidRPr="0092220C" w:rsidRDefault="005160D2" w:rsidP="00D53800">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16</w:t>
      </w:r>
    </w:p>
    <w:p w:rsidR="005160D2" w:rsidRPr="00160E49" w:rsidRDefault="005160D2" w:rsidP="00D53800">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51" w:type="dxa"/>
        <w:tblLayout w:type="fixed"/>
        <w:tblLook w:val="0000"/>
      </w:tblPr>
      <w:tblGrid>
        <w:gridCol w:w="3119"/>
        <w:gridCol w:w="1442"/>
        <w:gridCol w:w="1230"/>
        <w:gridCol w:w="1140"/>
        <w:gridCol w:w="1140"/>
        <w:gridCol w:w="2350"/>
      </w:tblGrid>
      <w:tr w:rsidR="005160D2" w:rsidRPr="002003DE" w:rsidTr="008321AA">
        <w:trPr>
          <w:trHeight w:val="626"/>
        </w:trPr>
        <w:tc>
          <w:tcPr>
            <w:tcW w:w="3119"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Завдання в Стратегічному</w:t>
            </w:r>
          </w:p>
          <w:p w:rsidR="005160D2" w:rsidRPr="00D53800" w:rsidRDefault="005160D2" w:rsidP="00D53800">
            <w:pPr>
              <w:pStyle w:val="1"/>
              <w:ind w:left="42"/>
              <w:rPr>
                <w:b/>
                <w:sz w:val="22"/>
                <w:szCs w:val="22"/>
              </w:rPr>
            </w:pPr>
            <w:r w:rsidRPr="00D53800">
              <w:rPr>
                <w:b/>
                <w:sz w:val="22"/>
                <w:szCs w:val="22"/>
              </w:rPr>
              <w:t>плані, якому відповідає пр</w:t>
            </w:r>
            <w:r w:rsidRPr="00D53800">
              <w:rPr>
                <w:b/>
                <w:sz w:val="22"/>
                <w:szCs w:val="22"/>
              </w:rPr>
              <w:t>о</w:t>
            </w:r>
            <w:r w:rsidRPr="00D53800">
              <w:rPr>
                <w:b/>
                <w:sz w:val="22"/>
                <w:szCs w:val="22"/>
              </w:rPr>
              <w:t>єкт:</w:t>
            </w:r>
          </w:p>
        </w:tc>
        <w:tc>
          <w:tcPr>
            <w:tcW w:w="7302" w:type="dxa"/>
            <w:gridSpan w:val="5"/>
            <w:tcBorders>
              <w:top w:val="single" w:sz="4" w:space="0" w:color="auto"/>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57"/>
              <w:jc w:val="both"/>
              <w:rPr>
                <w:sz w:val="22"/>
                <w:szCs w:val="22"/>
              </w:rPr>
            </w:pPr>
            <w:r w:rsidRPr="00D53800">
              <w:rPr>
                <w:sz w:val="22"/>
                <w:szCs w:val="22"/>
              </w:rPr>
              <w:t>2.1.3 Забезпечення інтелектуального творчого розвитку дітей у закладах позашкільної освіти</w:t>
            </w:r>
          </w:p>
          <w:p w:rsidR="005160D2" w:rsidRPr="00D53800" w:rsidRDefault="005160D2" w:rsidP="002F3A4B">
            <w:pPr>
              <w:pStyle w:val="1"/>
              <w:ind w:left="-57"/>
              <w:jc w:val="both"/>
              <w:rPr>
                <w:sz w:val="22"/>
                <w:szCs w:val="22"/>
              </w:rPr>
            </w:pPr>
            <w:r w:rsidRPr="00D53800">
              <w:rPr>
                <w:sz w:val="22"/>
                <w:szCs w:val="22"/>
              </w:rPr>
              <w:t>2.2.1 Популяризація розвитку фізичної культури і спорту</w:t>
            </w:r>
          </w:p>
        </w:tc>
      </w:tr>
      <w:tr w:rsidR="005160D2" w:rsidRPr="002003DE" w:rsidTr="008321AA">
        <w:trPr>
          <w:trHeight w:val="210"/>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Назва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rPr>
                <w:sz w:val="22"/>
                <w:szCs w:val="22"/>
              </w:rPr>
            </w:pPr>
            <w:r w:rsidRPr="00D53800">
              <w:rPr>
                <w:sz w:val="22"/>
                <w:szCs w:val="22"/>
              </w:rPr>
              <w:t>«Військова смуга перешкод»</w:t>
            </w:r>
          </w:p>
        </w:tc>
      </w:tr>
      <w:tr w:rsidR="005160D2" w:rsidRPr="002003DE" w:rsidTr="008321AA">
        <w:trPr>
          <w:trHeight w:val="1220"/>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Цілі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EA023F">
            <w:pPr>
              <w:pStyle w:val="1"/>
              <w:numPr>
                <w:ilvl w:val="0"/>
                <w:numId w:val="24"/>
              </w:numPr>
              <w:ind w:left="0" w:firstLine="0"/>
              <w:jc w:val="both"/>
              <w:rPr>
                <w:sz w:val="22"/>
                <w:szCs w:val="22"/>
              </w:rPr>
            </w:pPr>
            <w:r w:rsidRPr="00D53800">
              <w:rPr>
                <w:sz w:val="22"/>
                <w:szCs w:val="22"/>
              </w:rPr>
              <w:t>сприяння спортивній і фізичній підготовці, спрямованій наа утвердження здорового способу життя громадян з урахуванням принципів національно- патріотичного виховання;</w:t>
            </w:r>
          </w:p>
          <w:p w:rsidR="005160D2" w:rsidRPr="00D53800" w:rsidRDefault="005160D2" w:rsidP="00EA023F">
            <w:pPr>
              <w:pStyle w:val="1"/>
              <w:numPr>
                <w:ilvl w:val="0"/>
                <w:numId w:val="24"/>
              </w:numPr>
              <w:ind w:left="0" w:firstLine="0"/>
              <w:jc w:val="both"/>
              <w:rPr>
                <w:sz w:val="22"/>
                <w:szCs w:val="22"/>
              </w:rPr>
            </w:pPr>
            <w:r w:rsidRPr="00D53800">
              <w:rPr>
                <w:sz w:val="22"/>
                <w:szCs w:val="22"/>
              </w:rPr>
              <w:t>налагодження співпраці з військовими формуваннями України як мот</w:t>
            </w:r>
            <w:r w:rsidRPr="00D53800">
              <w:rPr>
                <w:sz w:val="22"/>
                <w:szCs w:val="22"/>
              </w:rPr>
              <w:t>и</w:t>
            </w:r>
            <w:r w:rsidRPr="00D53800">
              <w:rPr>
                <w:sz w:val="22"/>
                <w:szCs w:val="22"/>
              </w:rPr>
              <w:t>вація готовності до вибору військових професій.</w:t>
            </w:r>
          </w:p>
        </w:tc>
      </w:tr>
      <w:tr w:rsidR="005160D2" w:rsidRPr="002003DE" w:rsidTr="008321AA">
        <w:trPr>
          <w:trHeight w:val="441"/>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Територія на яку проєкт</w:t>
            </w:r>
          </w:p>
          <w:p w:rsidR="005160D2" w:rsidRPr="00D53800" w:rsidRDefault="005160D2" w:rsidP="00D53800">
            <w:pPr>
              <w:pStyle w:val="1"/>
              <w:ind w:left="42"/>
              <w:rPr>
                <w:b/>
                <w:sz w:val="22"/>
                <w:szCs w:val="22"/>
              </w:rPr>
            </w:pPr>
            <w:r w:rsidRPr="00D53800">
              <w:rPr>
                <w:b/>
                <w:sz w:val="22"/>
                <w:szCs w:val="22"/>
              </w:rPr>
              <w:t>матиме вплив:</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rPr>
                <w:sz w:val="22"/>
                <w:szCs w:val="22"/>
              </w:rPr>
            </w:pPr>
            <w:r w:rsidRPr="00D53800">
              <w:rPr>
                <w:sz w:val="22"/>
                <w:szCs w:val="22"/>
              </w:rPr>
              <w:t>Нетішинська міська територіальна громада</w:t>
            </w:r>
          </w:p>
        </w:tc>
      </w:tr>
      <w:tr w:rsidR="005160D2" w:rsidRPr="002003DE" w:rsidTr="008321AA">
        <w:trPr>
          <w:trHeight w:val="373"/>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Орієнтовна кількість</w:t>
            </w:r>
          </w:p>
          <w:p w:rsidR="005160D2" w:rsidRPr="00D53800" w:rsidRDefault="005160D2" w:rsidP="00D53800">
            <w:pPr>
              <w:pStyle w:val="1"/>
              <w:ind w:left="42"/>
              <w:rPr>
                <w:b/>
                <w:sz w:val="22"/>
                <w:szCs w:val="22"/>
              </w:rPr>
            </w:pPr>
            <w:r w:rsidRPr="00D53800">
              <w:rPr>
                <w:b/>
                <w:sz w:val="22"/>
                <w:szCs w:val="22"/>
              </w:rPr>
              <w:t>отримувачів вигод</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rPr>
                <w:sz w:val="22"/>
                <w:szCs w:val="22"/>
              </w:rPr>
            </w:pPr>
            <w:r w:rsidRPr="00D53800">
              <w:rPr>
                <w:sz w:val="22"/>
                <w:szCs w:val="22"/>
              </w:rPr>
              <w:t xml:space="preserve">Здобувачі освіти Нетішинської міської територіальної громади </w:t>
            </w:r>
          </w:p>
        </w:tc>
      </w:tr>
      <w:tr w:rsidR="005160D2" w:rsidRPr="002003DE" w:rsidTr="008321AA">
        <w:trPr>
          <w:trHeight w:val="2718"/>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Стислий опис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jc w:val="both"/>
              <w:rPr>
                <w:sz w:val="22"/>
                <w:szCs w:val="22"/>
              </w:rPr>
            </w:pPr>
            <w:r w:rsidRPr="00D53800">
              <w:rPr>
                <w:sz w:val="22"/>
                <w:szCs w:val="22"/>
              </w:rPr>
              <w:t>Завдяки проєкту проводимо заходи, спрямовані на реалізацію патріоти</w:t>
            </w:r>
            <w:r w:rsidRPr="00D53800">
              <w:rPr>
                <w:sz w:val="22"/>
                <w:szCs w:val="22"/>
              </w:rPr>
              <w:t>ч</w:t>
            </w:r>
            <w:r w:rsidRPr="00D53800">
              <w:rPr>
                <w:sz w:val="22"/>
                <w:szCs w:val="22"/>
              </w:rPr>
              <w:t>ного виховання в закладах системи освіти, залучаємо  до національно-патріотичного виховання громадських об’єднань та благодійних організ</w:t>
            </w:r>
            <w:r w:rsidRPr="00D53800">
              <w:rPr>
                <w:sz w:val="22"/>
                <w:szCs w:val="22"/>
              </w:rPr>
              <w:t>а</w:t>
            </w:r>
            <w:r w:rsidRPr="00D53800">
              <w:rPr>
                <w:sz w:val="22"/>
                <w:szCs w:val="22"/>
              </w:rPr>
              <w:t>цій, використання їхнього досвіду, потенціалу, методів роботи у вихованні патріотів України, створюємо  умови для популяризації найкращих здоб</w:t>
            </w:r>
            <w:r w:rsidRPr="00D53800">
              <w:rPr>
                <w:sz w:val="22"/>
                <w:szCs w:val="22"/>
              </w:rPr>
              <w:t>у</w:t>
            </w:r>
            <w:r w:rsidRPr="00D53800">
              <w:rPr>
                <w:sz w:val="22"/>
                <w:szCs w:val="22"/>
              </w:rPr>
              <w:t>тків національної культурної і духовної спадщини, героїчного минулого і сучасного українського народу, підтримки професійної й самодіяльної творчості, сприяємо  спортивній і фізичній підготовці, спрямованій на утвердження здорового способу життя громадян з урахуванням принципів національно- патріотичного виховання, налагодження співпраці з військ</w:t>
            </w:r>
            <w:r w:rsidRPr="00D53800">
              <w:rPr>
                <w:sz w:val="22"/>
                <w:szCs w:val="22"/>
              </w:rPr>
              <w:t>о</w:t>
            </w:r>
            <w:r w:rsidRPr="00D53800">
              <w:rPr>
                <w:sz w:val="22"/>
                <w:szCs w:val="22"/>
              </w:rPr>
              <w:t>вими формуваннями України як мотивація і готовності  до вибору військ</w:t>
            </w:r>
            <w:r w:rsidRPr="00D53800">
              <w:rPr>
                <w:sz w:val="22"/>
                <w:szCs w:val="22"/>
              </w:rPr>
              <w:t>о</w:t>
            </w:r>
            <w:r w:rsidRPr="00D53800">
              <w:rPr>
                <w:sz w:val="22"/>
                <w:szCs w:val="22"/>
              </w:rPr>
              <w:t>вих професій, посилюємо громадський  контроль за діяльністю органів виконавчої влади щодо патріотичного виховання.</w:t>
            </w:r>
          </w:p>
        </w:tc>
      </w:tr>
      <w:tr w:rsidR="005160D2" w:rsidRPr="002003DE" w:rsidTr="008321AA">
        <w:trPr>
          <w:trHeight w:val="1808"/>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Очікувані результати:</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EA023F">
            <w:pPr>
              <w:pStyle w:val="1"/>
              <w:numPr>
                <w:ilvl w:val="0"/>
                <w:numId w:val="23"/>
              </w:numPr>
              <w:ind w:left="0" w:firstLine="0"/>
              <w:jc w:val="both"/>
              <w:rPr>
                <w:sz w:val="22"/>
                <w:szCs w:val="22"/>
              </w:rPr>
            </w:pPr>
            <w:r w:rsidRPr="00D53800">
              <w:rPr>
                <w:sz w:val="22"/>
                <w:szCs w:val="22"/>
              </w:rPr>
              <w:t>проведено  змагання  з військово-прикладних видів спорту;</w:t>
            </w:r>
          </w:p>
          <w:p w:rsidR="005160D2" w:rsidRPr="00D53800" w:rsidRDefault="005160D2" w:rsidP="00EA023F">
            <w:pPr>
              <w:pStyle w:val="1"/>
              <w:numPr>
                <w:ilvl w:val="0"/>
                <w:numId w:val="22"/>
              </w:numPr>
              <w:ind w:left="0" w:firstLine="0"/>
              <w:jc w:val="both"/>
              <w:rPr>
                <w:sz w:val="22"/>
                <w:szCs w:val="22"/>
              </w:rPr>
            </w:pPr>
            <w:r w:rsidRPr="00D53800">
              <w:rPr>
                <w:sz w:val="22"/>
                <w:szCs w:val="22"/>
              </w:rPr>
              <w:t>навчено громадян, готових до виконання обов'язку із захисту незалежн</w:t>
            </w:r>
            <w:r w:rsidRPr="00D53800">
              <w:rPr>
                <w:sz w:val="22"/>
                <w:szCs w:val="22"/>
              </w:rPr>
              <w:t>о</w:t>
            </w:r>
            <w:r w:rsidRPr="00D53800">
              <w:rPr>
                <w:sz w:val="22"/>
                <w:szCs w:val="22"/>
              </w:rPr>
              <w:t>сті та територіальної цілісності України;</w:t>
            </w:r>
          </w:p>
          <w:p w:rsidR="005160D2" w:rsidRPr="00D53800" w:rsidRDefault="005160D2" w:rsidP="00EA023F">
            <w:pPr>
              <w:pStyle w:val="1"/>
              <w:numPr>
                <w:ilvl w:val="0"/>
                <w:numId w:val="22"/>
              </w:numPr>
              <w:ind w:left="0" w:firstLine="0"/>
              <w:jc w:val="both"/>
              <w:rPr>
                <w:sz w:val="22"/>
                <w:szCs w:val="22"/>
              </w:rPr>
            </w:pPr>
            <w:r w:rsidRPr="00D53800">
              <w:rPr>
                <w:sz w:val="22"/>
                <w:szCs w:val="22"/>
              </w:rPr>
              <w:t>підготовлено  фахівців з національно-патріотичного виховання;</w:t>
            </w:r>
          </w:p>
          <w:p w:rsidR="005160D2" w:rsidRPr="00D53800" w:rsidRDefault="005160D2" w:rsidP="00EA023F">
            <w:pPr>
              <w:pStyle w:val="1"/>
              <w:numPr>
                <w:ilvl w:val="0"/>
                <w:numId w:val="22"/>
              </w:numPr>
              <w:ind w:left="0" w:firstLine="0"/>
              <w:jc w:val="both"/>
              <w:rPr>
                <w:sz w:val="22"/>
                <w:szCs w:val="22"/>
              </w:rPr>
            </w:pPr>
            <w:r w:rsidRPr="00D53800">
              <w:rPr>
                <w:sz w:val="22"/>
                <w:szCs w:val="22"/>
              </w:rPr>
              <w:t>збільшено  кількість  громадян, зокрема, дітей та молоді, залучених до проєктів та заходів з національно-патріотичного виховання місцевого, всеукраїнського та міжнародного рівнів, які відповідають ціннісним оріє</w:t>
            </w:r>
            <w:r w:rsidRPr="00D53800">
              <w:rPr>
                <w:sz w:val="22"/>
                <w:szCs w:val="22"/>
              </w:rPr>
              <w:t>н</w:t>
            </w:r>
            <w:r w:rsidRPr="00D53800">
              <w:rPr>
                <w:sz w:val="22"/>
                <w:szCs w:val="22"/>
              </w:rPr>
              <w:t>тирам та індикаторам ефективності Стратегії.</w:t>
            </w:r>
          </w:p>
        </w:tc>
      </w:tr>
      <w:tr w:rsidR="005160D2" w:rsidRPr="002003DE" w:rsidTr="008321AA">
        <w:trPr>
          <w:trHeight w:val="206"/>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Ключові заходи 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57"/>
              <w:jc w:val="both"/>
              <w:rPr>
                <w:sz w:val="22"/>
                <w:szCs w:val="22"/>
              </w:rPr>
            </w:pPr>
            <w:r w:rsidRPr="00D53800">
              <w:rPr>
                <w:sz w:val="22"/>
                <w:szCs w:val="22"/>
              </w:rPr>
              <w:t>Закупівля та облаштування смуги перешкод.</w:t>
            </w:r>
          </w:p>
        </w:tc>
      </w:tr>
      <w:tr w:rsidR="005160D2" w:rsidRPr="002003DE" w:rsidTr="008321AA">
        <w:trPr>
          <w:trHeight w:val="255"/>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Період здійснення:</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141"/>
              <w:rPr>
                <w:b/>
                <w:sz w:val="22"/>
                <w:szCs w:val="22"/>
              </w:rPr>
            </w:pPr>
            <w:r w:rsidRPr="00D53800">
              <w:rPr>
                <w:b/>
                <w:sz w:val="22"/>
                <w:szCs w:val="22"/>
              </w:rPr>
              <w:t>з (січня / 2024) - до (грудня / 2024).</w:t>
            </w:r>
          </w:p>
        </w:tc>
      </w:tr>
      <w:tr w:rsidR="005160D2" w:rsidRPr="002003DE" w:rsidTr="008321AA">
        <w:trPr>
          <w:trHeight w:val="250"/>
        </w:trPr>
        <w:tc>
          <w:tcPr>
            <w:tcW w:w="3119"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Орієнтовна вартість проє</w:t>
            </w:r>
            <w:r w:rsidRPr="00D53800">
              <w:rPr>
                <w:b/>
                <w:sz w:val="22"/>
                <w:szCs w:val="22"/>
              </w:rPr>
              <w:t>к</w:t>
            </w:r>
            <w:r w:rsidRPr="00D53800">
              <w:rPr>
                <w:b/>
                <w:sz w:val="22"/>
                <w:szCs w:val="22"/>
              </w:rPr>
              <w:t>ту, тис. грн.</w:t>
            </w:r>
          </w:p>
        </w:tc>
        <w:tc>
          <w:tcPr>
            <w:tcW w:w="1442"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5160D2" w:rsidRPr="00D53800" w:rsidRDefault="005160D2" w:rsidP="002F3A4B">
            <w:pPr>
              <w:pStyle w:val="1"/>
              <w:ind w:left="141"/>
              <w:jc w:val="center"/>
              <w:rPr>
                <w:b/>
                <w:sz w:val="22"/>
                <w:szCs w:val="22"/>
              </w:rPr>
            </w:pPr>
            <w:r w:rsidRPr="00D53800">
              <w:rPr>
                <w:b/>
                <w:sz w:val="22"/>
                <w:szCs w:val="22"/>
              </w:rPr>
              <w:t>2024</w:t>
            </w:r>
          </w:p>
        </w:tc>
        <w:tc>
          <w:tcPr>
            <w:tcW w:w="123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5160D2" w:rsidRPr="00D53800" w:rsidRDefault="005160D2" w:rsidP="002F3A4B">
            <w:pPr>
              <w:pStyle w:val="1"/>
              <w:ind w:left="141"/>
              <w:jc w:val="center"/>
              <w:rPr>
                <w:b/>
                <w:sz w:val="22"/>
                <w:szCs w:val="22"/>
              </w:rPr>
            </w:pPr>
            <w:r w:rsidRPr="00D53800">
              <w:rPr>
                <w:b/>
                <w:sz w:val="22"/>
                <w:szCs w:val="22"/>
              </w:rPr>
              <w:t>2025</w:t>
            </w:r>
          </w:p>
        </w:tc>
        <w:tc>
          <w:tcPr>
            <w:tcW w:w="114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5160D2" w:rsidRPr="00D53800" w:rsidRDefault="005160D2" w:rsidP="002F3A4B">
            <w:pPr>
              <w:pStyle w:val="1"/>
              <w:ind w:left="141"/>
              <w:jc w:val="center"/>
              <w:rPr>
                <w:b/>
                <w:sz w:val="22"/>
                <w:szCs w:val="22"/>
              </w:rPr>
            </w:pPr>
            <w:r w:rsidRPr="00D53800">
              <w:rPr>
                <w:b/>
                <w:sz w:val="22"/>
                <w:szCs w:val="22"/>
              </w:rPr>
              <w:t>2026</w:t>
            </w:r>
          </w:p>
        </w:tc>
        <w:tc>
          <w:tcPr>
            <w:tcW w:w="114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5160D2" w:rsidRPr="00D53800" w:rsidRDefault="005160D2" w:rsidP="002F3A4B">
            <w:pPr>
              <w:pStyle w:val="1"/>
              <w:ind w:left="141"/>
              <w:jc w:val="center"/>
              <w:rPr>
                <w:b/>
                <w:sz w:val="22"/>
                <w:szCs w:val="22"/>
              </w:rPr>
            </w:pPr>
            <w:r w:rsidRPr="00D53800">
              <w:rPr>
                <w:b/>
                <w:sz w:val="22"/>
                <w:szCs w:val="22"/>
              </w:rPr>
              <w:t>2027</w:t>
            </w:r>
          </w:p>
        </w:tc>
        <w:tc>
          <w:tcPr>
            <w:tcW w:w="2350" w:type="dxa"/>
            <w:tcBorders>
              <w:top w:val="nil"/>
              <w:left w:val="nil"/>
              <w:bottom w:val="single" w:sz="4" w:space="0" w:color="000000"/>
              <w:right w:val="single" w:sz="4" w:space="0" w:color="000000"/>
            </w:tcBorders>
            <w:shd w:val="clear" w:color="auto" w:fill="E6E6E6"/>
            <w:tcMar>
              <w:top w:w="0" w:type="dxa"/>
              <w:left w:w="100" w:type="dxa"/>
              <w:bottom w:w="0" w:type="dxa"/>
              <w:right w:w="100" w:type="dxa"/>
            </w:tcMar>
          </w:tcPr>
          <w:p w:rsidR="005160D2" w:rsidRPr="00D53800" w:rsidRDefault="005160D2" w:rsidP="002F3A4B">
            <w:pPr>
              <w:pStyle w:val="1"/>
              <w:ind w:left="141"/>
              <w:jc w:val="center"/>
              <w:rPr>
                <w:b/>
                <w:sz w:val="22"/>
                <w:szCs w:val="22"/>
              </w:rPr>
            </w:pPr>
            <w:r w:rsidRPr="00D53800">
              <w:rPr>
                <w:b/>
                <w:sz w:val="22"/>
                <w:szCs w:val="22"/>
              </w:rPr>
              <w:t>Разом</w:t>
            </w:r>
          </w:p>
        </w:tc>
      </w:tr>
      <w:tr w:rsidR="005160D2" w:rsidRPr="002003DE" w:rsidTr="008321AA">
        <w:trPr>
          <w:trHeight w:val="212"/>
        </w:trPr>
        <w:tc>
          <w:tcPr>
            <w:tcW w:w="3119" w:type="dxa"/>
            <w:vMerge/>
            <w:tcBorders>
              <w:top w:val="nil"/>
              <w:left w:val="single" w:sz="4" w:space="0" w:color="000000"/>
              <w:bottom w:val="single" w:sz="4" w:space="0" w:color="000000"/>
              <w:right w:val="single" w:sz="4" w:space="0" w:color="000000"/>
            </w:tcBorders>
          </w:tcPr>
          <w:p w:rsidR="005160D2" w:rsidRPr="00D53800" w:rsidRDefault="005160D2" w:rsidP="00D53800">
            <w:pPr>
              <w:pStyle w:val="1"/>
              <w:ind w:left="42"/>
              <w:rPr>
                <w:sz w:val="22"/>
                <w:szCs w:val="22"/>
              </w:rPr>
            </w:pPr>
          </w:p>
        </w:tc>
        <w:tc>
          <w:tcPr>
            <w:tcW w:w="1442" w:type="dxa"/>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113"/>
              <w:jc w:val="center"/>
              <w:rPr>
                <w:sz w:val="22"/>
                <w:szCs w:val="22"/>
              </w:rPr>
            </w:pPr>
            <w:r w:rsidRPr="00D53800">
              <w:rPr>
                <w:sz w:val="22"/>
                <w:szCs w:val="22"/>
              </w:rPr>
              <w:t>100,0</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113"/>
              <w:jc w:val="center"/>
              <w:rPr>
                <w:sz w:val="22"/>
                <w:szCs w:val="22"/>
              </w:rPr>
            </w:pPr>
            <w:r w:rsidRPr="00D53800">
              <w:rPr>
                <w:sz w:val="22"/>
                <w:szCs w:val="22"/>
              </w:rPr>
              <w:t>-</w:t>
            </w:r>
          </w:p>
        </w:tc>
        <w:tc>
          <w:tcPr>
            <w:tcW w:w="1140" w:type="dxa"/>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113"/>
              <w:jc w:val="center"/>
              <w:rPr>
                <w:sz w:val="22"/>
                <w:szCs w:val="22"/>
              </w:rPr>
            </w:pPr>
            <w:r w:rsidRPr="00D53800">
              <w:rPr>
                <w:sz w:val="22"/>
                <w:szCs w:val="22"/>
              </w:rPr>
              <w:t>-</w:t>
            </w:r>
          </w:p>
        </w:tc>
        <w:tc>
          <w:tcPr>
            <w:tcW w:w="1140" w:type="dxa"/>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ind w:left="113"/>
              <w:jc w:val="center"/>
              <w:rPr>
                <w:sz w:val="22"/>
                <w:szCs w:val="22"/>
              </w:rPr>
            </w:pPr>
            <w:r w:rsidRPr="00D53800">
              <w:rPr>
                <w:sz w:val="22"/>
                <w:szCs w:val="22"/>
              </w:rPr>
              <w:t>-</w:t>
            </w:r>
          </w:p>
        </w:tc>
        <w:tc>
          <w:tcPr>
            <w:tcW w:w="2350" w:type="dxa"/>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jc w:val="center"/>
              <w:rPr>
                <w:sz w:val="22"/>
                <w:szCs w:val="22"/>
              </w:rPr>
            </w:pPr>
            <w:r w:rsidRPr="00D53800">
              <w:rPr>
                <w:sz w:val="22"/>
                <w:szCs w:val="22"/>
              </w:rPr>
              <w:t>100,0</w:t>
            </w:r>
          </w:p>
        </w:tc>
      </w:tr>
      <w:tr w:rsidR="005160D2" w:rsidRPr="002003DE" w:rsidTr="008321AA">
        <w:trPr>
          <w:trHeight w:val="247"/>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Джерела фінансування:</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jc w:val="both"/>
              <w:rPr>
                <w:sz w:val="22"/>
                <w:szCs w:val="22"/>
              </w:rPr>
            </w:pPr>
            <w:r w:rsidRPr="00D53800">
              <w:rPr>
                <w:sz w:val="22"/>
                <w:szCs w:val="22"/>
              </w:rPr>
              <w:t>Місцевий бюджет та інші джерела фінансування, не заборонені законода</w:t>
            </w:r>
            <w:r w:rsidRPr="00D53800">
              <w:rPr>
                <w:sz w:val="22"/>
                <w:szCs w:val="22"/>
              </w:rPr>
              <w:t>в</w:t>
            </w:r>
            <w:r w:rsidRPr="00D53800">
              <w:rPr>
                <w:sz w:val="22"/>
                <w:szCs w:val="22"/>
              </w:rPr>
              <w:t>ством.</w:t>
            </w:r>
          </w:p>
        </w:tc>
      </w:tr>
      <w:tr w:rsidR="005160D2" w:rsidRPr="002003DE" w:rsidTr="008321AA">
        <w:trPr>
          <w:trHeight w:val="275"/>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Ключові потенційні учасн</w:t>
            </w:r>
            <w:r w:rsidRPr="00D53800">
              <w:rPr>
                <w:b/>
                <w:sz w:val="22"/>
                <w:szCs w:val="22"/>
              </w:rPr>
              <w:t>и</w:t>
            </w:r>
            <w:r w:rsidRPr="00D53800">
              <w:rPr>
                <w:b/>
                <w:sz w:val="22"/>
                <w:szCs w:val="22"/>
              </w:rPr>
              <w:t>ки реалізації</w:t>
            </w:r>
            <w:r w:rsidRPr="00D53800">
              <w:rPr>
                <w:sz w:val="22"/>
                <w:szCs w:val="22"/>
              </w:rPr>
              <w:t xml:space="preserve">  </w:t>
            </w:r>
            <w:r w:rsidRPr="00D53800">
              <w:rPr>
                <w:b/>
                <w:sz w:val="22"/>
                <w:szCs w:val="22"/>
              </w:rPr>
              <w:t>проєкту:</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jc w:val="both"/>
              <w:rPr>
                <w:sz w:val="22"/>
                <w:szCs w:val="22"/>
              </w:rPr>
            </w:pPr>
            <w:r w:rsidRPr="00D53800">
              <w:rPr>
                <w:sz w:val="22"/>
                <w:szCs w:val="22"/>
              </w:rPr>
              <w:t>Управління освіти виконавчого комітету Нетішинської міської ради, з</w:t>
            </w:r>
            <w:r w:rsidRPr="00D53800">
              <w:rPr>
                <w:sz w:val="22"/>
                <w:szCs w:val="22"/>
              </w:rPr>
              <w:t>а</w:t>
            </w:r>
            <w:r w:rsidRPr="00D53800">
              <w:rPr>
                <w:sz w:val="22"/>
                <w:szCs w:val="22"/>
              </w:rPr>
              <w:t>клад позашкільної освіти “Центр національно-патріотичного виховання, краєзнавства та туризму учнівської молоді” Нетішинської міської ради, Державне підприємство “Ліси України”- філія “Славутське лісове госп</w:t>
            </w:r>
            <w:r w:rsidRPr="00D53800">
              <w:rPr>
                <w:sz w:val="22"/>
                <w:szCs w:val="22"/>
              </w:rPr>
              <w:t>о</w:t>
            </w:r>
            <w:r w:rsidRPr="00D53800">
              <w:rPr>
                <w:sz w:val="22"/>
                <w:szCs w:val="22"/>
              </w:rPr>
              <w:t>дарство”, військова частина 3043 Національної гвардії України</w:t>
            </w:r>
          </w:p>
        </w:tc>
      </w:tr>
      <w:tr w:rsidR="005160D2" w:rsidRPr="002003DE" w:rsidTr="008321AA">
        <w:trPr>
          <w:trHeight w:val="787"/>
        </w:trPr>
        <w:tc>
          <w:tcPr>
            <w:tcW w:w="3119"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5160D2" w:rsidRPr="00D53800" w:rsidRDefault="005160D2" w:rsidP="00D53800">
            <w:pPr>
              <w:pStyle w:val="1"/>
              <w:ind w:left="42"/>
              <w:rPr>
                <w:b/>
                <w:sz w:val="22"/>
                <w:szCs w:val="22"/>
              </w:rPr>
            </w:pPr>
            <w:r w:rsidRPr="00D53800">
              <w:rPr>
                <w:b/>
                <w:sz w:val="22"/>
                <w:szCs w:val="22"/>
              </w:rPr>
              <w:t>Інше:</w:t>
            </w:r>
          </w:p>
        </w:tc>
        <w:tc>
          <w:tcPr>
            <w:tcW w:w="7302" w:type="dxa"/>
            <w:gridSpan w:val="5"/>
            <w:tcBorders>
              <w:top w:val="nil"/>
              <w:left w:val="nil"/>
              <w:bottom w:val="single" w:sz="4" w:space="0" w:color="000000"/>
              <w:right w:val="single" w:sz="4" w:space="0" w:color="000000"/>
            </w:tcBorders>
            <w:tcMar>
              <w:top w:w="0" w:type="dxa"/>
              <w:left w:w="100" w:type="dxa"/>
              <w:bottom w:w="0" w:type="dxa"/>
              <w:right w:w="100" w:type="dxa"/>
            </w:tcMar>
          </w:tcPr>
          <w:p w:rsidR="005160D2" w:rsidRPr="00D53800" w:rsidRDefault="005160D2" w:rsidP="002F3A4B">
            <w:pPr>
              <w:pStyle w:val="1"/>
              <w:jc w:val="both"/>
              <w:rPr>
                <w:sz w:val="22"/>
                <w:szCs w:val="22"/>
              </w:rPr>
            </w:pPr>
            <w:r w:rsidRPr="00D53800">
              <w:rPr>
                <w:sz w:val="22"/>
                <w:szCs w:val="22"/>
              </w:rPr>
              <w:t>ЗПО “ЦНПВКТУМ” Нетішинської міської ради бере участь у пілотному проєкті, що зорієнтований  на формування у зростаючої особистості гот</w:t>
            </w:r>
            <w:r w:rsidRPr="00D53800">
              <w:rPr>
                <w:sz w:val="22"/>
                <w:szCs w:val="22"/>
              </w:rPr>
              <w:t>о</w:t>
            </w:r>
            <w:r w:rsidRPr="00D53800">
              <w:rPr>
                <w:sz w:val="22"/>
                <w:szCs w:val="22"/>
              </w:rPr>
              <w:t>вності до захисту України.</w:t>
            </w:r>
          </w:p>
        </w:tc>
      </w:tr>
    </w:tbl>
    <w:p w:rsidR="005160D2" w:rsidRDefault="005160D2" w:rsidP="003A1C5E">
      <w:pPr>
        <w:pStyle w:val="1"/>
      </w:pPr>
      <w:r>
        <w:t xml:space="preserve"> </w:t>
      </w:r>
    </w:p>
    <w:p w:rsidR="005160D2" w:rsidRDefault="005160D2" w:rsidP="002F3A4B">
      <w:pPr>
        <w:spacing w:after="0"/>
        <w:jc w:val="center"/>
        <w:rPr>
          <w:rFonts w:ascii="Times New Roman" w:hAnsi="Times New Roman"/>
          <w:b/>
          <w:bCs/>
          <w:color w:val="000000"/>
          <w:sz w:val="24"/>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17</w:t>
      </w:r>
    </w:p>
    <w:p w:rsidR="005160D2" w:rsidRPr="006117A6"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54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C636B2">
              <w:rPr>
                <w:rFonts w:ascii="Times New Roman" w:hAnsi="Times New Roman"/>
                <w:b/>
                <w:bCs/>
                <w:lang w:val="ru-RU"/>
              </w:rPr>
              <w:t>Завдання в Стратегічному</w:t>
            </w:r>
            <w:r w:rsidRPr="00C636B2">
              <w:rPr>
                <w:rFonts w:ascii="Times New Roman" w:hAnsi="Times New Roman"/>
                <w:lang w:val="ru-RU"/>
              </w:rPr>
              <w:t xml:space="preserve"> </w:t>
            </w:r>
          </w:p>
          <w:p w:rsidR="005160D2" w:rsidRPr="002003DE" w:rsidRDefault="005160D2" w:rsidP="002F3A4B">
            <w:pPr>
              <w:spacing w:after="0"/>
              <w:rPr>
                <w:lang w:val="ru-RU"/>
              </w:rPr>
            </w:pPr>
            <w:r w:rsidRPr="00C636B2">
              <w:rPr>
                <w:rFonts w:ascii="Times New Roman" w:hAnsi="Times New Roman"/>
                <w:b/>
                <w:bCs/>
                <w:lang w:val="ru-RU"/>
              </w:rPr>
              <w:t>плані, якому відповідає проєкт:</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color w:val="000000"/>
              </w:rPr>
              <w:t>2.2.1 Проведення заходів щодо запобігання захворювань, збереження зд</w:t>
            </w:r>
            <w:r w:rsidRPr="002003DE">
              <w:rPr>
                <w:rFonts w:ascii="Times New Roman" w:hAnsi="Times New Roman"/>
                <w:color w:val="000000"/>
              </w:rPr>
              <w:t>о</w:t>
            </w:r>
            <w:r w:rsidRPr="002003DE">
              <w:rPr>
                <w:rFonts w:ascii="Times New Roman" w:hAnsi="Times New Roman"/>
                <w:color w:val="000000"/>
              </w:rPr>
              <w:t>ров'я та профілактики виникнення соціально-негативних явищ.</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Назва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«Вдосконалення системи організації здорового способу життя населення Нетішинської міської територіальної громади».</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Цілі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Мета: Покращення фізичного та ментального здоров’я населення, популяризація здорового способу життя, збільшення тривалості життя шляхом проведення ряду акцій оздоровчого спрямування та маршрутизації дозвілля будь-якої категорії населення.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Завдання: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 Виготовлення маршруту з можливістю застосування QR-коду для бігу та оздоровчої скандинавської ходьби на території міста Нетішин.</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 Забезпечення необхідним інвентарем.</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 Покращення психологічного та фізичного стану населення.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4. Створення блогу про здоровий спосіб життя та його інформаційний супровід.</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5. Просвітницька діяльність населення у сфері надання медичних послуг у громаді.</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C636B2">
              <w:rPr>
                <w:rFonts w:ascii="Times New Roman" w:hAnsi="Times New Roman"/>
                <w:b/>
                <w:bCs/>
                <w:lang w:val="ru-RU"/>
              </w:rPr>
              <w:t>Територія на яку проєкт</w:t>
            </w:r>
            <w:r w:rsidRPr="00C636B2">
              <w:rPr>
                <w:rFonts w:ascii="Times New Roman" w:hAnsi="Times New Roman"/>
                <w:lang w:val="ru-RU"/>
              </w:rPr>
              <w:t xml:space="preserve"> </w:t>
            </w:r>
          </w:p>
          <w:p w:rsidR="005160D2" w:rsidRPr="002003DE" w:rsidRDefault="005160D2" w:rsidP="002F3A4B">
            <w:pPr>
              <w:spacing w:after="0"/>
              <w:rPr>
                <w:lang w:val="ru-RU"/>
              </w:rPr>
            </w:pPr>
            <w:r w:rsidRPr="00C636B2">
              <w:rPr>
                <w:rFonts w:ascii="Times New Roman" w:hAnsi="Times New Roman"/>
                <w:b/>
                <w:bCs/>
                <w:lang w:val="ru-RU"/>
              </w:rPr>
              <w:t>матиме вплив:</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Орієнтовна кількість</w:t>
            </w:r>
            <w:r w:rsidRPr="00C636B2">
              <w:rPr>
                <w:rFonts w:ascii="Times New Roman" w:hAnsi="Times New Roman"/>
              </w:rPr>
              <w:t xml:space="preserve"> </w:t>
            </w:r>
          </w:p>
          <w:p w:rsidR="005160D2" w:rsidRPr="002003DE" w:rsidRDefault="005160D2" w:rsidP="002F3A4B">
            <w:pPr>
              <w:spacing w:after="0"/>
            </w:pPr>
            <w:r w:rsidRPr="00C636B2">
              <w:rPr>
                <w:rFonts w:ascii="Times New Roman" w:hAnsi="Times New Roman"/>
                <w:b/>
                <w:bCs/>
              </w:rPr>
              <w:t>отримувачів вигод</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color w:val="000000"/>
              </w:rPr>
            </w:pPr>
            <w:r w:rsidRPr="002003DE">
              <w:rPr>
                <w:rFonts w:ascii="Times New Roman" w:hAnsi="Times New Roman"/>
                <w:color w:val="000000"/>
                <w:lang w:val="ru-RU"/>
              </w:rPr>
              <w:t xml:space="preserve">Орієнтовно планується залучити </w:t>
            </w:r>
            <w:r w:rsidRPr="002003DE">
              <w:rPr>
                <w:rFonts w:ascii="Times New Roman" w:hAnsi="Times New Roman"/>
                <w:color w:val="000000"/>
              </w:rPr>
              <w:t xml:space="preserve">20 людей </w:t>
            </w:r>
            <w:r w:rsidRPr="002003DE">
              <w:rPr>
                <w:rFonts w:ascii="Times New Roman" w:hAnsi="Times New Roman"/>
                <w:color w:val="000000"/>
                <w:lang w:val="ru-RU"/>
              </w:rPr>
              <w:t>до однієї акції</w:t>
            </w:r>
            <w:r w:rsidRPr="002003DE">
              <w:rPr>
                <w:rFonts w:ascii="Times New Roman" w:hAnsi="Times New Roman"/>
                <w:color w:val="000000"/>
              </w:rPr>
              <w:t xml:space="preserve">, а у </w:t>
            </w:r>
            <w:r w:rsidRPr="002003DE">
              <w:rPr>
                <w:rFonts w:ascii="Times New Roman" w:hAnsi="Times New Roman"/>
                <w:color w:val="000000"/>
                <w:lang w:val="ru-RU"/>
              </w:rPr>
              <w:t>рік - 12 т</w:t>
            </w:r>
            <w:r w:rsidRPr="002003DE">
              <w:rPr>
                <w:rFonts w:ascii="Times New Roman" w:hAnsi="Times New Roman"/>
                <w:color w:val="000000"/>
                <w:lang w:val="ru-RU"/>
              </w:rPr>
              <w:t>а</w:t>
            </w:r>
            <w:r w:rsidRPr="002003DE">
              <w:rPr>
                <w:rFonts w:ascii="Times New Roman" w:hAnsi="Times New Roman"/>
                <w:color w:val="000000"/>
                <w:lang w:val="ru-RU"/>
              </w:rPr>
              <w:t>ких акцій</w:t>
            </w:r>
            <w:r w:rsidRPr="002003DE">
              <w:rPr>
                <w:rFonts w:ascii="Times New Roman" w:hAnsi="Times New Roman"/>
                <w:color w:val="000000"/>
              </w:rPr>
              <w:t>. Протягом 2024-2027 років прогнозується реалізувати 48 акцій.</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Стислий опис проєкту:</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За даними Всесвітньої організації охорони здоров’я (ВООЗ), одним з о</w:t>
            </w:r>
            <w:r w:rsidRPr="002003DE">
              <w:rPr>
                <w:rFonts w:ascii="Times New Roman" w:hAnsi="Times New Roman"/>
              </w:rPr>
              <w:t>с</w:t>
            </w:r>
            <w:r w:rsidRPr="002003DE">
              <w:rPr>
                <w:rFonts w:ascii="Times New Roman" w:hAnsi="Times New Roman"/>
              </w:rPr>
              <w:t>новних факторів підвищення ризику смерті вважається відсутність фізи</w:t>
            </w:r>
            <w:r w:rsidRPr="002003DE">
              <w:rPr>
                <w:rFonts w:ascii="Times New Roman" w:hAnsi="Times New Roman"/>
              </w:rPr>
              <w:t>ч</w:t>
            </w:r>
            <w:r w:rsidRPr="002003DE">
              <w:rPr>
                <w:rFonts w:ascii="Times New Roman" w:hAnsi="Times New Roman"/>
              </w:rPr>
              <w:t xml:space="preserve">ної активності. </w:t>
            </w:r>
            <w:r w:rsidRPr="002003DE">
              <w:rPr>
                <w:rFonts w:ascii="Times New Roman" w:hAnsi="Times New Roman"/>
                <w:lang w:val="ru-RU"/>
              </w:rPr>
              <w:t>Згідно з рекомендаціями ВООЗ, людині необхідно займ</w:t>
            </w:r>
            <w:r w:rsidRPr="002003DE">
              <w:rPr>
                <w:rFonts w:ascii="Times New Roman" w:hAnsi="Times New Roman"/>
                <w:lang w:val="ru-RU"/>
              </w:rPr>
              <w:t>а</w:t>
            </w:r>
            <w:r w:rsidRPr="002003DE">
              <w:rPr>
                <w:rFonts w:ascii="Times New Roman" w:hAnsi="Times New Roman"/>
                <w:lang w:val="ru-RU"/>
              </w:rPr>
              <w:t>тися будь-яким видом безперервної фізичної активності щонайменше 40 хвилин на добу для підтримання здоров’я в належному стані. Одним з найперспективніших видів рухової активності на сьогодні є так звана скандинавська ходьба – ходьба із застосуванням спеціальних палиць. Вона сприяє оздоровленню, стимулює процеси обміну речовин, дихання, кровообігу, залучає до роботи м’язи нижніх кінцівок. Фізичне навант</w:t>
            </w:r>
            <w:r w:rsidRPr="002003DE">
              <w:rPr>
                <w:rFonts w:ascii="Times New Roman" w:hAnsi="Times New Roman"/>
                <w:lang w:val="ru-RU"/>
              </w:rPr>
              <w:t>а</w:t>
            </w:r>
            <w:r w:rsidRPr="002003DE">
              <w:rPr>
                <w:rFonts w:ascii="Times New Roman" w:hAnsi="Times New Roman"/>
                <w:lang w:val="ru-RU"/>
              </w:rPr>
              <w:t xml:space="preserve">ження при ходьбі спрямоване на активізацію режиму пацієнта та легко піддається дозуванню, що пояснює широке застосування ходьби та її видів на всіх етапах реабілітації.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Організація та проведення акцій скандинавської хотьби у громаді буде направлена на подолання таких факторів як:</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 Малорухливий спосіб життя населення (причиною якому створення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дистанційного навчання, віддалена робота);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 Емоційна пригніченість серед населення через початок російсько-Української війни та її жахливих наслідків;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 Відчуття (синдром) відкладеного життя;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4. Наслідки спричинені COVID-19 (тривале життя у карантинних умовах,</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інфікування даним вірусом та впливу наслідків COVID-19 на здоров’я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людини).</w:t>
            </w:r>
          </w:p>
        </w:tc>
      </w:tr>
      <w:tr w:rsidR="005160D2" w:rsidRPr="002003DE" w:rsidTr="008321AA">
        <w:trPr>
          <w:trHeight w:val="83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Очікувані результати:</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 Формування здорового суспільства.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2. Профілактика виникнення неінфекційних хвороб.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 Надання практичних та теоретичних рекомендацій щодо поліпшення фізичного здоровя мешканців громади, а саме: виправлення постави, зміцнення серцево-судинної системи, тренування почуття балансу, вміння тримати рівновагу, тримання м'язів в тонусі; нормалізація артеріальний тиску, зміцнення імунітету, зниження ваги, підвищення витривалості,  підняття настрою, кардіотренування, швидка реабілітація після травм.</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4. Поліпшення</w:t>
            </w:r>
            <w:r w:rsidRPr="002003DE">
              <w:rPr>
                <w:lang w:val="ru-RU"/>
              </w:rPr>
              <w:t xml:space="preserve"> </w:t>
            </w:r>
            <w:r w:rsidRPr="002003DE">
              <w:rPr>
                <w:rFonts w:ascii="Times New Roman" w:hAnsi="Times New Roman"/>
                <w:lang w:val="ru-RU"/>
              </w:rPr>
              <w:t>ментального здоров’я населення.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5.Покращення обізнаності мешканців громади щодо підвищення фізичної активності</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C636B2">
              <w:rPr>
                <w:rFonts w:ascii="Times New Roman" w:hAnsi="Times New Roman"/>
                <w:b/>
                <w:bCs/>
                <w:lang w:val="ru-RU"/>
              </w:rPr>
              <w:t>Ключові заходи про</w:t>
            </w:r>
            <w:r w:rsidRPr="00C636B2">
              <w:rPr>
                <w:rFonts w:ascii="Times New Roman" w:hAnsi="Times New Roman"/>
                <w:b/>
                <w:bCs/>
              </w:rPr>
              <w:t>є</w:t>
            </w:r>
            <w:r w:rsidRPr="00C636B2">
              <w:rPr>
                <w:rFonts w:ascii="Times New Roman" w:hAnsi="Times New Roman"/>
                <w:b/>
                <w:bCs/>
                <w:lang w:val="ru-RU"/>
              </w:rPr>
              <w:t>кту:</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Вибір місця для проведення заходів та виготовлення вивісок з QR-кодом та маршрутом.</w:t>
            </w:r>
          </w:p>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Запрошення до участі в акції потенційних учасників та співорганізаторів проєкту.</w:t>
            </w:r>
          </w:p>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Облаштування виїздних медичних зон (для надання консультацій сімейним лікарем, вимірювання тиску, перевірки рівня цукру в крові, в</w:t>
            </w:r>
            <w:r w:rsidRPr="002003DE">
              <w:rPr>
                <w:rFonts w:ascii="Times New Roman" w:hAnsi="Times New Roman"/>
                <w:lang w:val="ru-RU"/>
              </w:rPr>
              <w:t>и</w:t>
            </w:r>
            <w:r w:rsidRPr="002003DE">
              <w:rPr>
                <w:rFonts w:ascii="Times New Roman" w:hAnsi="Times New Roman"/>
                <w:lang w:val="ru-RU"/>
              </w:rPr>
              <w:t>значення свого індексу маси тіла та отримання порад щодо здорового ха</w:t>
            </w:r>
            <w:r w:rsidRPr="002003DE">
              <w:rPr>
                <w:rFonts w:ascii="Times New Roman" w:hAnsi="Times New Roman"/>
                <w:lang w:val="ru-RU"/>
              </w:rPr>
              <w:t>р</w:t>
            </w:r>
            <w:r w:rsidRPr="002003DE">
              <w:rPr>
                <w:rFonts w:ascii="Times New Roman" w:hAnsi="Times New Roman"/>
                <w:lang w:val="ru-RU"/>
              </w:rPr>
              <w:t>чування).</w:t>
            </w:r>
          </w:p>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Забезпечення необхідним інвентарем (Зареєстровані учасники отрим</w:t>
            </w:r>
            <w:r w:rsidRPr="002003DE">
              <w:rPr>
                <w:rFonts w:ascii="Times New Roman" w:hAnsi="Times New Roman"/>
                <w:lang w:val="ru-RU"/>
              </w:rPr>
              <w:t>а</w:t>
            </w:r>
            <w:r w:rsidRPr="002003DE">
              <w:rPr>
                <w:rFonts w:ascii="Times New Roman" w:hAnsi="Times New Roman"/>
                <w:lang w:val="ru-RU"/>
              </w:rPr>
              <w:t>ють спорядження для скандинавської ходьби).</w:t>
            </w:r>
          </w:p>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Проведення демонстрація, навчання та хотьба за маршрутом під нагл</w:t>
            </w:r>
            <w:r w:rsidRPr="002003DE">
              <w:rPr>
                <w:rFonts w:ascii="Times New Roman" w:hAnsi="Times New Roman"/>
                <w:lang w:val="ru-RU"/>
              </w:rPr>
              <w:t>я</w:t>
            </w:r>
            <w:r w:rsidRPr="002003DE">
              <w:rPr>
                <w:rFonts w:ascii="Times New Roman" w:hAnsi="Times New Roman"/>
                <w:lang w:val="ru-RU"/>
              </w:rPr>
              <w:t>дом запрошеного інструктора.</w:t>
            </w:r>
          </w:p>
          <w:p w:rsidR="005160D2" w:rsidRPr="002003DE" w:rsidRDefault="005160D2" w:rsidP="00EA023F">
            <w:pPr>
              <w:pStyle w:val="ListParagraph"/>
              <w:numPr>
                <w:ilvl w:val="0"/>
                <w:numId w:val="25"/>
              </w:numPr>
              <w:spacing w:after="0" w:line="240" w:lineRule="auto"/>
              <w:ind w:left="0" w:firstLine="0"/>
              <w:jc w:val="both"/>
              <w:rPr>
                <w:rFonts w:ascii="Times New Roman" w:hAnsi="Times New Roman"/>
                <w:lang w:val="ru-RU"/>
              </w:rPr>
            </w:pPr>
            <w:r w:rsidRPr="002003DE">
              <w:rPr>
                <w:rFonts w:ascii="Times New Roman" w:hAnsi="Times New Roman"/>
                <w:lang w:val="ru-RU"/>
              </w:rPr>
              <w:t xml:space="preserve"> Висвітлення інформації про проведені заходи та ведення блогу про зд</w:t>
            </w:r>
            <w:r w:rsidRPr="002003DE">
              <w:rPr>
                <w:rFonts w:ascii="Times New Roman" w:hAnsi="Times New Roman"/>
                <w:lang w:val="ru-RU"/>
              </w:rPr>
              <w:t>о</w:t>
            </w:r>
            <w:r w:rsidRPr="002003DE">
              <w:rPr>
                <w:rFonts w:ascii="Times New Roman" w:hAnsi="Times New Roman"/>
                <w:lang w:val="ru-RU"/>
              </w:rPr>
              <w:t>ровий спосіб життя для популяризації та залученості мешканців громади до наступних заходів.</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Період здійснення:</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C636B2">
              <w:rPr>
                <w:rFonts w:ascii="Times New Roman" w:hAnsi="Times New Roman"/>
                <w:b/>
                <w:bCs/>
                <w:lang w:val="ru-RU"/>
              </w:rPr>
              <w:t>2024</w:t>
            </w:r>
            <w:r>
              <w:rPr>
                <w:rFonts w:ascii="Times New Roman" w:hAnsi="Times New Roman"/>
                <w:b/>
                <w:bCs/>
                <w:lang w:val="ru-RU"/>
              </w:rPr>
              <w:t xml:space="preserve"> р. </w:t>
            </w:r>
            <w:r w:rsidRPr="00C636B2">
              <w:rPr>
                <w:rFonts w:ascii="Times New Roman" w:hAnsi="Times New Roman"/>
                <w:b/>
                <w:bCs/>
                <w:lang w:val="ru-RU"/>
              </w:rPr>
              <w:t>-</w:t>
            </w:r>
            <w:r>
              <w:rPr>
                <w:rFonts w:ascii="Times New Roman" w:hAnsi="Times New Roman"/>
                <w:b/>
                <w:bCs/>
                <w:lang w:val="ru-RU"/>
              </w:rPr>
              <w:t xml:space="preserve"> </w:t>
            </w:r>
            <w:r w:rsidRPr="00C636B2">
              <w:rPr>
                <w:rFonts w:ascii="Times New Roman" w:hAnsi="Times New Roman"/>
                <w:b/>
                <w:bCs/>
                <w:lang w:val="ru-RU"/>
              </w:rPr>
              <w:t>2027 р</w:t>
            </w:r>
            <w:r>
              <w:rPr>
                <w:rFonts w:ascii="Times New Roman" w:hAnsi="Times New Roman"/>
                <w:b/>
                <w:bCs/>
                <w:lang w:val="ru-RU"/>
              </w:rPr>
              <w:t>.</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C636B2">
              <w:rPr>
                <w:rFonts w:ascii="Times New Roman" w:hAnsi="Times New Roman"/>
                <w:b/>
                <w:bCs/>
                <w:lang w:val="ru-RU"/>
              </w:rPr>
              <w:t>Орієнтовна вартість проєкту, тис. грн.</w:t>
            </w:r>
            <w:r w:rsidRPr="00C636B2">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636B2">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636B2">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C636B2">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C636B2">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C636B2">
              <w:rPr>
                <w:rFonts w:ascii="Times New Roman" w:hAnsi="Times New Roman"/>
                <w:b/>
                <w:bCs/>
                <w:color w:val="000000"/>
              </w:rPr>
              <w:t>Разом</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C636B2">
              <w:rPr>
                <w:rFonts w:ascii="Times New Roman" w:hAnsi="Times New Roman"/>
              </w:rPr>
              <w:t>51,</w:t>
            </w:r>
            <w:r>
              <w:rPr>
                <w:rFonts w:ascii="Times New Roman" w:hAnsi="Times New Roman"/>
              </w:rPr>
              <w:t>7</w:t>
            </w:r>
          </w:p>
        </w:tc>
        <w:tc>
          <w:tcPr>
            <w:tcW w:w="1418" w:type="dxa"/>
            <w:tcBorders>
              <w:top w:val="single" w:sz="8" w:space="0" w:color="000000"/>
              <w:left w:val="single" w:sz="8" w:space="0" w:color="000000"/>
              <w:bottom w:val="single" w:sz="8" w:space="0" w:color="000000"/>
              <w:right w:val="single" w:sz="8" w:space="0" w:color="000000"/>
            </w:tcBorders>
          </w:tcPr>
          <w:p w:rsidR="005160D2" w:rsidRPr="00C636B2" w:rsidRDefault="005160D2" w:rsidP="002F3A4B">
            <w:pPr>
              <w:spacing w:after="0"/>
              <w:jc w:val="center"/>
              <w:rPr>
                <w:rFonts w:ascii="Times New Roman" w:hAnsi="Times New Roman"/>
              </w:rPr>
            </w:pPr>
            <w:r w:rsidRPr="00C636B2">
              <w:rPr>
                <w:rFonts w:ascii="Times New Roman" w:hAnsi="Times New Roman"/>
              </w:rPr>
              <w:t>58,</w:t>
            </w:r>
            <w:r>
              <w:rPr>
                <w:rFonts w:ascii="Times New Roman" w:hAnsi="Times New Roman"/>
              </w:rPr>
              <w:t>5</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C636B2">
              <w:rPr>
                <w:rFonts w:ascii="Times New Roman" w:hAnsi="Times New Roman"/>
              </w:rPr>
              <w:t>66,</w:t>
            </w:r>
            <w:r>
              <w:rPr>
                <w:rFonts w:ascii="Times New Roman" w:hAnsi="Times New Roman"/>
              </w:rPr>
              <w:t>7</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76,5</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C636B2">
              <w:rPr>
                <w:rFonts w:ascii="Times New Roman" w:hAnsi="Times New Roman"/>
              </w:rPr>
              <w:t>253,</w:t>
            </w:r>
            <w:r>
              <w:rPr>
                <w:rFonts w:ascii="Times New Roman" w:hAnsi="Times New Roman"/>
              </w:rPr>
              <w:t>4</w:t>
            </w:r>
          </w:p>
        </w:tc>
      </w:tr>
      <w:tr w:rsidR="005160D2" w:rsidRPr="002003DE" w:rsidTr="008321AA">
        <w:trPr>
          <w:trHeight w:val="458"/>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C636B2">
              <w:rPr>
                <w:rFonts w:ascii="Times New Roman" w:hAnsi="Times New Roman"/>
                <w:b/>
                <w:bCs/>
              </w:rPr>
              <w:t>Джерела фінансування:</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Місцевий бюджет, грантова допомога </w:t>
            </w:r>
            <w:r>
              <w:rPr>
                <w:rFonts w:ascii="Times New Roman" w:hAnsi="Times New Roman"/>
              </w:rPr>
              <w:t>та інші джерела фінансування,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C636B2">
              <w:rPr>
                <w:rFonts w:ascii="Times New Roman" w:hAnsi="Times New Roman"/>
                <w:b/>
                <w:bCs/>
                <w:lang w:val="ru-RU"/>
              </w:rPr>
              <w:t>Ключові потенційні учасн</w:t>
            </w:r>
            <w:r w:rsidRPr="00C636B2">
              <w:rPr>
                <w:rFonts w:ascii="Times New Roman" w:hAnsi="Times New Roman"/>
                <w:b/>
                <w:bCs/>
                <w:lang w:val="ru-RU"/>
              </w:rPr>
              <w:t>и</w:t>
            </w:r>
            <w:r w:rsidRPr="00C636B2">
              <w:rPr>
                <w:rFonts w:ascii="Times New Roman" w:hAnsi="Times New Roman"/>
                <w:b/>
                <w:bCs/>
                <w:lang w:val="ru-RU"/>
              </w:rPr>
              <w:t>ки реалізації</w:t>
            </w:r>
            <w:r w:rsidRPr="00C636B2">
              <w:rPr>
                <w:rFonts w:ascii="Times New Roman" w:hAnsi="Times New Roman"/>
                <w:lang w:val="ru-RU"/>
              </w:rPr>
              <w:t xml:space="preserve"> </w:t>
            </w:r>
            <w:r w:rsidRPr="002003DE">
              <w:rPr>
                <w:lang w:val="ru-RU"/>
              </w:rPr>
              <w:t xml:space="preserve"> </w:t>
            </w:r>
            <w:r w:rsidRPr="00C636B2">
              <w:rPr>
                <w:rFonts w:ascii="Times New Roman" w:hAnsi="Times New Roman"/>
                <w:b/>
                <w:bCs/>
                <w:lang w:val="ru-RU"/>
              </w:rPr>
              <w:t>проєкту:</w:t>
            </w:r>
            <w:r w:rsidRPr="00C636B2">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Мешканці громади різних вікових груп, учасники скандинавського руху, громадські організації, відділ молоді та спорту виконавчого комітету Нетішинської міської ради, трудові колективи громади</w:t>
            </w:r>
          </w:p>
        </w:tc>
      </w:tr>
      <w:tr w:rsidR="005160D2" w:rsidRPr="002003DE" w:rsidTr="008321AA">
        <w:trPr>
          <w:trHeight w:val="182"/>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C636B2">
              <w:rPr>
                <w:rFonts w:ascii="Times New Roman" w:hAnsi="Times New Roman"/>
                <w:b/>
                <w:bCs/>
              </w:rPr>
              <w:t>Інше:</w:t>
            </w:r>
            <w:r w:rsidRPr="00C636B2">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18</w:t>
      </w:r>
    </w:p>
    <w:p w:rsidR="005160D2" w:rsidRPr="00BA0F1F"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862822">
        <w:rPr>
          <w:rFonts w:ascii="Times New Roman" w:hAnsi="Times New Roman"/>
          <w:b/>
          <w:bCs/>
          <w:color w:val="000000"/>
          <w:sz w:val="23"/>
          <w:szCs w:val="23"/>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20"/>
        <w:gridCol w:w="1984"/>
        <w:gridCol w:w="1418"/>
        <w:gridCol w:w="1276"/>
        <w:gridCol w:w="1275"/>
        <w:gridCol w:w="1348"/>
      </w:tblGrid>
      <w:tr w:rsidR="005160D2" w:rsidRPr="002003DE" w:rsidTr="008321AA">
        <w:trPr>
          <w:trHeight w:val="590"/>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975D5">
              <w:rPr>
                <w:rFonts w:ascii="Times New Roman" w:hAnsi="Times New Roman"/>
                <w:b/>
                <w:bCs/>
                <w:lang w:val="ru-RU"/>
              </w:rPr>
              <w:t>Завдання в Стратегічному</w:t>
            </w:r>
            <w:r w:rsidRPr="00B975D5">
              <w:rPr>
                <w:rFonts w:ascii="Times New Roman" w:hAnsi="Times New Roman"/>
                <w:lang w:val="ru-RU"/>
              </w:rPr>
              <w:t xml:space="preserve"> </w:t>
            </w:r>
          </w:p>
          <w:p w:rsidR="005160D2" w:rsidRPr="002003DE" w:rsidRDefault="005160D2" w:rsidP="002F3A4B">
            <w:pPr>
              <w:spacing w:after="0"/>
              <w:rPr>
                <w:lang w:val="ru-RU"/>
              </w:rPr>
            </w:pPr>
            <w:r w:rsidRPr="00B975D5">
              <w:rPr>
                <w:rFonts w:ascii="Times New Roman" w:hAnsi="Times New Roman"/>
                <w:b/>
                <w:bCs/>
                <w:lang w:val="ru-RU"/>
              </w:rPr>
              <w:t>плані, якому відповідає проєкт:</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color w:val="000000"/>
              </w:rPr>
              <w:t>2.2.1 Проведення заходів щодо запобігання захворювань, збереження зд</w:t>
            </w:r>
            <w:r w:rsidRPr="002003DE">
              <w:rPr>
                <w:rFonts w:ascii="Times New Roman" w:hAnsi="Times New Roman"/>
                <w:color w:val="000000"/>
              </w:rPr>
              <w:t>о</w:t>
            </w:r>
            <w:r w:rsidRPr="002003DE">
              <w:rPr>
                <w:rFonts w:ascii="Times New Roman" w:hAnsi="Times New Roman"/>
                <w:color w:val="000000"/>
              </w:rPr>
              <w:t>ров'я та профілактики виникнення соціально-негативних явищ.</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Назва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Запровадження школи відповідального батьківства на базі КНП НМР «Спеціалізована медико-санітарна частина м. Нетішин».</w:t>
            </w:r>
          </w:p>
        </w:tc>
      </w:tr>
      <w:tr w:rsidR="005160D2" w:rsidRPr="002003DE" w:rsidTr="008321AA">
        <w:trPr>
          <w:trHeight w:val="979"/>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Цілі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Мета функціонування школи:</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підготовка подружньої пари/матері до відповідального батьківства;</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народження здорової дитини та збереження здоров’я матері шляхом</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консультативної адаптації до вагітності, підготовки до пологів.</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Завдання школи:</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психопрофілактична підготовка жінки до пологів;</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адаптація жінки до вагітності та пологів;</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підготовка чоловіків до участі в пологах, усвідомлення ними своєї ролі в процесі вагітності та пологів;</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вироблення теоретичних і практичних навиків поведінки під час вагітн</w:t>
            </w:r>
            <w:r w:rsidRPr="002003DE">
              <w:rPr>
                <w:rFonts w:ascii="Times New Roman" w:hAnsi="Times New Roman"/>
              </w:rPr>
              <w:t>о</w:t>
            </w:r>
            <w:r w:rsidRPr="002003DE">
              <w:rPr>
                <w:rFonts w:ascii="Times New Roman" w:hAnsi="Times New Roman"/>
              </w:rPr>
              <w:t>сті, пологів та у післяпологовий період;</w:t>
            </w:r>
          </w:p>
          <w:p w:rsidR="005160D2" w:rsidRPr="002003DE" w:rsidRDefault="005160D2" w:rsidP="00EA023F">
            <w:pPr>
              <w:pStyle w:val="ListParagraph"/>
              <w:numPr>
                <w:ilvl w:val="0"/>
                <w:numId w:val="58"/>
              </w:numPr>
              <w:spacing w:after="0" w:line="259" w:lineRule="auto"/>
              <w:jc w:val="both"/>
              <w:rPr>
                <w:rFonts w:ascii="Times New Roman" w:hAnsi="Times New Roman"/>
              </w:rPr>
            </w:pPr>
            <w:r w:rsidRPr="002003DE">
              <w:rPr>
                <w:rFonts w:ascii="Times New Roman" w:hAnsi="Times New Roman"/>
              </w:rPr>
              <w:t>навчання майбутніх батьків правилам догляду за немовлям.</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975D5">
              <w:rPr>
                <w:rFonts w:ascii="Times New Roman" w:hAnsi="Times New Roman"/>
                <w:b/>
                <w:bCs/>
                <w:lang w:val="ru-RU"/>
              </w:rPr>
              <w:t>Територія на яку проєкт</w:t>
            </w:r>
            <w:r w:rsidRPr="00B975D5">
              <w:rPr>
                <w:rFonts w:ascii="Times New Roman" w:hAnsi="Times New Roman"/>
                <w:lang w:val="ru-RU"/>
              </w:rPr>
              <w:t xml:space="preserve"> </w:t>
            </w:r>
          </w:p>
          <w:p w:rsidR="005160D2" w:rsidRPr="002003DE" w:rsidRDefault="005160D2" w:rsidP="002F3A4B">
            <w:pPr>
              <w:spacing w:after="0"/>
              <w:rPr>
                <w:lang w:val="ru-RU"/>
              </w:rPr>
            </w:pPr>
            <w:r w:rsidRPr="00B975D5">
              <w:rPr>
                <w:rFonts w:ascii="Times New Roman" w:hAnsi="Times New Roman"/>
                <w:b/>
                <w:bCs/>
                <w:lang w:val="ru-RU"/>
              </w:rPr>
              <w:t>матиме вплив:</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Орієнтовна кількість</w:t>
            </w:r>
            <w:r w:rsidRPr="00B975D5">
              <w:rPr>
                <w:rFonts w:ascii="Times New Roman" w:hAnsi="Times New Roman"/>
              </w:rPr>
              <w:t xml:space="preserve"> </w:t>
            </w:r>
          </w:p>
          <w:p w:rsidR="005160D2" w:rsidRPr="002003DE" w:rsidRDefault="005160D2" w:rsidP="002F3A4B">
            <w:pPr>
              <w:spacing w:after="0"/>
            </w:pPr>
            <w:r w:rsidRPr="00B975D5">
              <w:rPr>
                <w:rFonts w:ascii="Times New Roman" w:hAnsi="Times New Roman"/>
                <w:b/>
                <w:bCs/>
              </w:rPr>
              <w:t>отримувачів вигод</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highlight w:val="yellow"/>
              </w:rPr>
            </w:pPr>
            <w:r w:rsidRPr="002003DE">
              <w:rPr>
                <w:rFonts w:ascii="Times New Roman" w:hAnsi="Times New Roman"/>
              </w:rPr>
              <w:t>1200 осіб.</w:t>
            </w:r>
          </w:p>
        </w:tc>
      </w:tr>
      <w:tr w:rsidR="005160D2" w:rsidRPr="002003DE" w:rsidTr="008321AA">
        <w:trPr>
          <w:trHeight w:val="494"/>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Стислий опис проєкту:</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Свідомими батьками не народжуються, ці знання треба здобувати. Школа відповідального батьківства - це ініціатива, спрямована на навчання бат</w:t>
            </w:r>
            <w:r w:rsidRPr="002003DE">
              <w:rPr>
                <w:rFonts w:ascii="Times New Roman" w:hAnsi="Times New Roman"/>
              </w:rPr>
              <w:t>ь</w:t>
            </w:r>
            <w:r w:rsidRPr="002003DE">
              <w:rPr>
                <w:rFonts w:ascii="Times New Roman" w:hAnsi="Times New Roman"/>
              </w:rPr>
              <w:t>ків навичкам і знанням, необхідним для виховання та підтримки дітей у різних аспектах їхнього життя. На заняттях відповідального батьківства буде проводитись навчання щодо:</w:t>
            </w:r>
          </w:p>
          <w:p w:rsidR="005160D2" w:rsidRPr="002003DE" w:rsidRDefault="005160D2"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психопрофілактичної підготовки жінок до пологів;</w:t>
            </w:r>
          </w:p>
          <w:p w:rsidR="005160D2" w:rsidRPr="002003DE" w:rsidRDefault="005160D2"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адаптації жінок до вагітності та пологів;</w:t>
            </w:r>
          </w:p>
          <w:p w:rsidR="005160D2" w:rsidRPr="002003DE" w:rsidRDefault="005160D2"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підготовки чоловіків до участі в пологах, усвідомлення ними своєї ролі в процесі вагітності та пологів;</w:t>
            </w:r>
          </w:p>
          <w:p w:rsidR="005160D2" w:rsidRPr="002003DE" w:rsidRDefault="005160D2"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вироблення теоретичних і практичних навиків поведінки під час вагітн</w:t>
            </w:r>
            <w:r w:rsidRPr="002003DE">
              <w:rPr>
                <w:rFonts w:ascii="Times New Roman" w:hAnsi="Times New Roman"/>
              </w:rPr>
              <w:t>о</w:t>
            </w:r>
            <w:r w:rsidRPr="002003DE">
              <w:rPr>
                <w:rFonts w:ascii="Times New Roman" w:hAnsi="Times New Roman"/>
              </w:rPr>
              <w:t>сті, пологів та у післяпологовий період;</w:t>
            </w:r>
          </w:p>
          <w:p w:rsidR="005160D2" w:rsidRPr="002003DE" w:rsidRDefault="005160D2" w:rsidP="00EA023F">
            <w:pPr>
              <w:pStyle w:val="ListParagraph"/>
              <w:numPr>
                <w:ilvl w:val="0"/>
                <w:numId w:val="57"/>
              </w:numPr>
              <w:spacing w:after="0" w:line="259" w:lineRule="auto"/>
              <w:jc w:val="both"/>
              <w:rPr>
                <w:rFonts w:ascii="Times New Roman" w:hAnsi="Times New Roman"/>
              </w:rPr>
            </w:pPr>
            <w:r w:rsidRPr="002003DE">
              <w:rPr>
                <w:rFonts w:ascii="Times New Roman" w:hAnsi="Times New Roman"/>
              </w:rPr>
              <w:t>навчання майбутніх батьків правилам догляду за немовлям.</w:t>
            </w:r>
          </w:p>
        </w:tc>
      </w:tr>
      <w:tr w:rsidR="005160D2" w:rsidRPr="002003DE" w:rsidTr="008321AA">
        <w:trPr>
          <w:trHeight w:val="263"/>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Очікувані результати:</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lang w:val="ru-RU"/>
              </w:rPr>
              <w:t>формування здорової життєвої позиції щодо батьківства</w:t>
            </w:r>
            <w:r w:rsidRPr="002003DE">
              <w:rPr>
                <w:rFonts w:ascii="Times New Roman" w:hAnsi="Times New Roman"/>
              </w:rPr>
              <w:t>;</w:t>
            </w:r>
          </w:p>
          <w:p w:rsidR="005160D2" w:rsidRPr="002003DE" w:rsidRDefault="005160D2" w:rsidP="00EA023F">
            <w:pPr>
              <w:pStyle w:val="ListParagraph"/>
              <w:numPr>
                <w:ilvl w:val="0"/>
                <w:numId w:val="59"/>
              </w:numPr>
              <w:spacing w:after="0" w:line="259" w:lineRule="auto"/>
              <w:jc w:val="both"/>
              <w:rPr>
                <w:rFonts w:ascii="Times New Roman" w:hAnsi="Times New Roman"/>
                <w:lang w:val="ru-RU"/>
              </w:rPr>
            </w:pPr>
            <w:r w:rsidRPr="002003DE">
              <w:rPr>
                <w:rFonts w:ascii="Times New Roman" w:hAnsi="Times New Roman"/>
                <w:lang w:val="ru-RU"/>
              </w:rPr>
              <w:t>зміцнення батьківського потенціалу сімей;</w:t>
            </w:r>
          </w:p>
          <w:p w:rsidR="005160D2" w:rsidRPr="002003DE" w:rsidRDefault="005160D2"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rPr>
              <w:t>популяризація свідомого батьківства, впровадження та розвиток сіме</w:t>
            </w:r>
            <w:r w:rsidRPr="002003DE">
              <w:rPr>
                <w:rFonts w:ascii="Times New Roman" w:hAnsi="Times New Roman"/>
              </w:rPr>
              <w:t>й</w:t>
            </w:r>
            <w:r w:rsidRPr="002003DE">
              <w:rPr>
                <w:rFonts w:ascii="Times New Roman" w:hAnsi="Times New Roman"/>
              </w:rPr>
              <w:t>них традицій;</w:t>
            </w:r>
          </w:p>
          <w:p w:rsidR="005160D2" w:rsidRPr="002003DE" w:rsidRDefault="005160D2" w:rsidP="00EA023F">
            <w:pPr>
              <w:pStyle w:val="ListParagraph"/>
              <w:numPr>
                <w:ilvl w:val="0"/>
                <w:numId w:val="59"/>
              </w:numPr>
              <w:spacing w:after="0" w:line="259" w:lineRule="auto"/>
              <w:jc w:val="both"/>
              <w:rPr>
                <w:rFonts w:ascii="Times New Roman" w:hAnsi="Times New Roman"/>
              </w:rPr>
            </w:pPr>
            <w:r w:rsidRPr="002003DE">
              <w:rPr>
                <w:rFonts w:ascii="Times New Roman" w:hAnsi="Times New Roman"/>
              </w:rPr>
              <w:t>профілактика явища соціального сиріцтва;</w:t>
            </w:r>
          </w:p>
        </w:tc>
      </w:tr>
      <w:tr w:rsidR="005160D2" w:rsidRPr="002003DE" w:rsidTr="008321AA">
        <w:trPr>
          <w:trHeight w:val="272"/>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lang w:val="ru-RU"/>
              </w:rPr>
              <w:t>Ключові</w:t>
            </w:r>
            <w:r w:rsidRPr="00B975D5">
              <w:rPr>
                <w:rFonts w:ascii="Times New Roman" w:hAnsi="Times New Roman"/>
                <w:b/>
                <w:bCs/>
              </w:rPr>
              <w:t xml:space="preserve"> </w:t>
            </w:r>
            <w:r w:rsidRPr="00B975D5">
              <w:rPr>
                <w:rFonts w:ascii="Times New Roman" w:hAnsi="Times New Roman"/>
                <w:b/>
                <w:bCs/>
                <w:lang w:val="ru-RU"/>
              </w:rPr>
              <w:t>заходи</w:t>
            </w:r>
            <w:r w:rsidRPr="00B975D5">
              <w:rPr>
                <w:rFonts w:ascii="Times New Roman" w:hAnsi="Times New Roman"/>
                <w:b/>
                <w:bCs/>
              </w:rPr>
              <w:t xml:space="preserve"> </w:t>
            </w:r>
            <w:r w:rsidRPr="00B975D5">
              <w:rPr>
                <w:rFonts w:ascii="Times New Roman" w:hAnsi="Times New Roman"/>
                <w:b/>
                <w:bCs/>
                <w:lang w:val="ru-RU"/>
              </w:rPr>
              <w:t>про</w:t>
            </w:r>
            <w:r w:rsidRPr="00B975D5">
              <w:rPr>
                <w:rFonts w:ascii="Times New Roman" w:hAnsi="Times New Roman"/>
                <w:b/>
                <w:bCs/>
              </w:rPr>
              <w:t>є</w:t>
            </w:r>
            <w:r w:rsidRPr="00B975D5">
              <w:rPr>
                <w:rFonts w:ascii="Times New Roman" w:hAnsi="Times New Roman"/>
                <w:b/>
                <w:bCs/>
                <w:lang w:val="ru-RU"/>
              </w:rPr>
              <w:t>кту</w:t>
            </w:r>
            <w:r w:rsidRPr="00B975D5">
              <w:rPr>
                <w:rFonts w:ascii="Times New Roman" w:hAnsi="Times New Roman"/>
                <w:b/>
                <w:bCs/>
              </w:rPr>
              <w:t>:</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облаштування кабінету для проведення Школи відповідального батьківства;</w:t>
            </w:r>
          </w:p>
          <w:p w:rsidR="005160D2" w:rsidRPr="002003DE" w:rsidRDefault="005160D2"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складання та узгодження плану-графіку роботи Школи відповідального батьківства із потенційними суб'єктами взаємодії;</w:t>
            </w:r>
          </w:p>
          <w:p w:rsidR="005160D2" w:rsidRPr="002003DE" w:rsidRDefault="005160D2" w:rsidP="00EA023F">
            <w:pPr>
              <w:pStyle w:val="ListParagraph"/>
              <w:numPr>
                <w:ilvl w:val="0"/>
                <w:numId w:val="60"/>
              </w:numPr>
              <w:spacing w:after="0" w:line="259" w:lineRule="auto"/>
              <w:jc w:val="both"/>
              <w:rPr>
                <w:rFonts w:ascii="Times New Roman" w:hAnsi="Times New Roman"/>
                <w:lang w:val="ru-RU"/>
              </w:rPr>
            </w:pPr>
            <w:r w:rsidRPr="002003DE">
              <w:rPr>
                <w:rFonts w:ascii="Times New Roman" w:hAnsi="Times New Roman"/>
                <w:lang w:val="ru-RU"/>
              </w:rPr>
              <w:t xml:space="preserve">впровадження та проведення на постійній основі безкоштовного курсу відповідального батьківства на базі КНП НМР «СМСЧ м.Нетішин». </w:t>
            </w:r>
          </w:p>
        </w:tc>
      </w:tr>
      <w:tr w:rsidR="005160D2" w:rsidRPr="002003DE" w:rsidTr="008321AA">
        <w:trPr>
          <w:trHeight w:val="240"/>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Період здійснення:</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rPr>
            </w:pPr>
            <w:r w:rsidRPr="00B975D5">
              <w:rPr>
                <w:rFonts w:ascii="Times New Roman" w:hAnsi="Times New Roman"/>
              </w:rPr>
              <w:t xml:space="preserve"> </w:t>
            </w:r>
            <w:r w:rsidRPr="00281B46">
              <w:rPr>
                <w:rFonts w:ascii="Times New Roman" w:hAnsi="Times New Roman"/>
                <w:b/>
              </w:rPr>
              <w:t>січень 2024 року – грудень 2027року</w:t>
            </w:r>
          </w:p>
        </w:tc>
      </w:tr>
      <w:tr w:rsidR="005160D2" w:rsidRPr="002003DE" w:rsidTr="008321AA">
        <w:trPr>
          <w:trHeight w:val="209"/>
        </w:trPr>
        <w:tc>
          <w:tcPr>
            <w:tcW w:w="3120"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975D5">
              <w:rPr>
                <w:rFonts w:ascii="Times New Roman" w:hAnsi="Times New Roman"/>
                <w:b/>
                <w:bCs/>
                <w:lang w:val="ru-RU"/>
              </w:rPr>
              <w:t>Орієнтовна вартість проєкту, тис. грн.</w:t>
            </w:r>
            <w:r w:rsidRPr="00B975D5">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975D5">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975D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B975D5">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B975D5">
              <w:rPr>
                <w:rFonts w:ascii="Times New Roman" w:hAnsi="Times New Roman"/>
                <w:b/>
                <w:bCs/>
                <w:color w:val="000000"/>
              </w:rPr>
              <w:t>2027</w:t>
            </w:r>
          </w:p>
        </w:tc>
        <w:tc>
          <w:tcPr>
            <w:tcW w:w="1348"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975D5">
              <w:rPr>
                <w:rFonts w:ascii="Times New Roman" w:hAnsi="Times New Roman"/>
                <w:b/>
                <w:bCs/>
                <w:color w:val="000000"/>
              </w:rPr>
              <w:t>Разом</w:t>
            </w:r>
          </w:p>
        </w:tc>
      </w:tr>
      <w:tr w:rsidR="005160D2" w:rsidRPr="002003DE" w:rsidTr="008321AA">
        <w:trPr>
          <w:trHeight w:val="270"/>
        </w:trPr>
        <w:tc>
          <w:tcPr>
            <w:tcW w:w="3120"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984"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975D5">
              <w:rPr>
                <w:rFonts w:ascii="Times New Roman" w:hAnsi="Times New Roman"/>
              </w:rPr>
              <w:t>80,0</w:t>
            </w:r>
          </w:p>
        </w:tc>
        <w:tc>
          <w:tcPr>
            <w:tcW w:w="1418" w:type="dxa"/>
            <w:tcBorders>
              <w:top w:val="single" w:sz="8" w:space="0" w:color="000000"/>
              <w:left w:val="single" w:sz="8" w:space="0" w:color="000000"/>
              <w:bottom w:val="single" w:sz="8" w:space="0" w:color="000000"/>
              <w:right w:val="single" w:sz="8" w:space="0" w:color="000000"/>
            </w:tcBorders>
          </w:tcPr>
          <w:p w:rsidR="005160D2" w:rsidRPr="00B975D5" w:rsidRDefault="005160D2" w:rsidP="002F3A4B">
            <w:pPr>
              <w:spacing w:after="0"/>
              <w:jc w:val="center"/>
              <w:rPr>
                <w:rFonts w:ascii="Times New Roman" w:hAnsi="Times New Roman"/>
              </w:rPr>
            </w:pPr>
            <w:r w:rsidRPr="00B975D5">
              <w:rPr>
                <w:rFonts w:ascii="Times New Roman" w:hAnsi="Times New Roman"/>
              </w:rPr>
              <w:t>20,0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w:t>
            </w:r>
          </w:p>
        </w:tc>
        <w:tc>
          <w:tcPr>
            <w:tcW w:w="1348"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140,0</w:t>
            </w:r>
          </w:p>
        </w:tc>
      </w:tr>
      <w:tr w:rsidR="005160D2" w:rsidRPr="002003DE" w:rsidTr="008321AA">
        <w:trPr>
          <w:trHeight w:val="458"/>
        </w:trPr>
        <w:tc>
          <w:tcPr>
            <w:tcW w:w="3120" w:type="dxa"/>
            <w:tcBorders>
              <w:top w:val="nil"/>
              <w:left w:val="single" w:sz="8" w:space="0" w:color="000000"/>
              <w:bottom w:val="single" w:sz="8" w:space="0" w:color="000000"/>
              <w:right w:val="single" w:sz="8" w:space="0" w:color="000000"/>
            </w:tcBorders>
          </w:tcPr>
          <w:p w:rsidR="005160D2" w:rsidRPr="002003DE" w:rsidRDefault="005160D2" w:rsidP="002F3A4B">
            <w:r w:rsidRPr="00B975D5">
              <w:rPr>
                <w:rFonts w:ascii="Times New Roman" w:hAnsi="Times New Roman"/>
                <w:b/>
                <w:bCs/>
              </w:rPr>
              <w:t>Джерела фінансування:</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Місцевий бюджет, грантова допомога </w:t>
            </w:r>
            <w:r>
              <w:rPr>
                <w:rFonts w:ascii="Times New Roman" w:hAnsi="Times New Roman"/>
              </w:rPr>
              <w:t>та інші джерела фінансування, не заборонені законодавством.</w:t>
            </w:r>
          </w:p>
        </w:tc>
      </w:tr>
      <w:tr w:rsidR="005160D2" w:rsidRPr="002003DE" w:rsidTr="008321AA">
        <w:trPr>
          <w:trHeight w:val="260"/>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975D5">
              <w:rPr>
                <w:rFonts w:ascii="Times New Roman" w:hAnsi="Times New Roman"/>
                <w:b/>
                <w:bCs/>
                <w:lang w:val="ru-RU"/>
              </w:rPr>
              <w:t>Ключові потенційні учасн</w:t>
            </w:r>
            <w:r w:rsidRPr="00B975D5">
              <w:rPr>
                <w:rFonts w:ascii="Times New Roman" w:hAnsi="Times New Roman"/>
                <w:b/>
                <w:bCs/>
                <w:lang w:val="ru-RU"/>
              </w:rPr>
              <w:t>и</w:t>
            </w:r>
            <w:r w:rsidRPr="00B975D5">
              <w:rPr>
                <w:rFonts w:ascii="Times New Roman" w:hAnsi="Times New Roman"/>
                <w:b/>
                <w:bCs/>
                <w:lang w:val="ru-RU"/>
              </w:rPr>
              <w:t>ки реалізації</w:t>
            </w:r>
            <w:r w:rsidRPr="00B975D5">
              <w:rPr>
                <w:rFonts w:ascii="Times New Roman" w:hAnsi="Times New Roman"/>
                <w:lang w:val="ru-RU"/>
              </w:rPr>
              <w:t xml:space="preserve"> </w:t>
            </w:r>
            <w:r w:rsidRPr="002003DE">
              <w:rPr>
                <w:lang w:val="ru-RU"/>
              </w:rPr>
              <w:t xml:space="preserve"> </w:t>
            </w:r>
            <w:r w:rsidRPr="00B975D5">
              <w:rPr>
                <w:rFonts w:ascii="Times New Roman" w:hAnsi="Times New Roman"/>
                <w:b/>
                <w:bCs/>
                <w:lang w:val="ru-RU"/>
              </w:rPr>
              <w:t>проєкту:</w:t>
            </w:r>
            <w:r w:rsidRPr="00B975D5">
              <w:rPr>
                <w:rFonts w:ascii="Times New Roman" w:hAnsi="Times New Roman"/>
                <w:lang w:val="ru-RU"/>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КНП НМР «СМСЧ м. Нетішин», служба у справах дітей виконавчого комітету Нетішинської міської ради, Нетішинський територіальний центр соціального обслуговування (надання соціальних послуг) </w:t>
            </w:r>
          </w:p>
        </w:tc>
      </w:tr>
      <w:tr w:rsidR="005160D2" w:rsidRPr="002003DE" w:rsidTr="008321AA">
        <w:trPr>
          <w:trHeight w:val="211"/>
        </w:trPr>
        <w:tc>
          <w:tcPr>
            <w:tcW w:w="3120"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975D5">
              <w:rPr>
                <w:rFonts w:ascii="Times New Roman" w:hAnsi="Times New Roman"/>
                <w:b/>
                <w:bCs/>
              </w:rPr>
              <w:t>Інше:</w:t>
            </w:r>
            <w:r w:rsidRPr="00B975D5">
              <w:rPr>
                <w:rFonts w:ascii="Times New Roman" w:hAnsi="Times New Roman"/>
              </w:rPr>
              <w:t xml:space="preserve"> </w:t>
            </w:r>
          </w:p>
        </w:tc>
        <w:tc>
          <w:tcPr>
            <w:tcW w:w="7301"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3A1C5E" w:rsidRDefault="005160D2" w:rsidP="00D53800">
      <w:pPr>
        <w:spacing w:after="0"/>
        <w:rPr>
          <w:sz w:val="16"/>
        </w:rPr>
      </w:pP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19</w:t>
      </w: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195"/>
        <w:gridCol w:w="1407"/>
        <w:gridCol w:w="1266"/>
        <w:gridCol w:w="1265"/>
        <w:gridCol w:w="2169"/>
      </w:tblGrid>
      <w:tr w:rsidR="005160D2" w:rsidRPr="002003DE" w:rsidTr="008321AA">
        <w:trPr>
          <w:trHeight w:val="56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5160D2" w:rsidRPr="002003DE" w:rsidRDefault="005160D2" w:rsidP="002F3A4B">
            <w:pPr>
              <w:spacing w:after="0" w:line="254" w:lineRule="auto"/>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lang w:val="ru-RU"/>
              </w:rPr>
            </w:pPr>
            <w:r w:rsidRPr="002003DE">
              <w:rPr>
                <w:rFonts w:ascii="Times New Roman" w:hAnsi="Times New Roman"/>
                <w:color w:val="000000"/>
              </w:rPr>
              <w:t>2.2.2 Модернізація та покращення закладів охорони здоров’я.</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Назва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lang w:val="ru-RU"/>
              </w:rPr>
            </w:pPr>
            <w:r w:rsidRPr="002003DE">
              <w:rPr>
                <w:rFonts w:ascii="Times New Roman" w:hAnsi="Times New Roman"/>
                <w:lang w:val="ru-RU"/>
              </w:rPr>
              <w:t>«Комфортний простір для очікування у медичній установі «Центр первинної медико-санітарної допомоги».</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Цілі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rFonts w:ascii="Times New Roman" w:hAnsi="Times New Roman"/>
                <w:lang w:val="ru-RU"/>
              </w:rPr>
            </w:pPr>
            <w:r w:rsidRPr="002003DE">
              <w:rPr>
                <w:rFonts w:ascii="Times New Roman" w:hAnsi="Times New Roman"/>
                <w:lang w:val="ru-RU"/>
              </w:rPr>
              <w:t xml:space="preserve"> Облаштування зон очікування для пацієнтів – має на меті створення функціональної та приємної атмосфери в медичному закладі. Основне завдання проєктної ідеї – створити особливі місця, де кожна людина, очікуючи на прийом, зможе почуватися затишно і комфортно, та </w:t>
            </w:r>
            <w:r w:rsidRPr="002003DE">
              <w:rPr>
                <w:rFonts w:ascii="Times New Roman" w:hAnsi="Times New Roman"/>
                <w:lang w:val="ru-RU"/>
              </w:rPr>
              <w:pgNum/>
            </w:r>
            <w:r w:rsidRPr="002003DE">
              <w:rPr>
                <w:rFonts w:ascii="Times New Roman" w:hAnsi="Times New Roman"/>
                <w:lang w:val="ru-RU"/>
              </w:rPr>
              <w:t>роц з користю для здоров’я провести час. Зони очікування мають стати місцем, де діти зможуть забути про страх, а батьки отримають додаткову впевненість у тому, що про них та їх родини піклуються. За допомогою проєкту ми зможемо створити дружнє та радісне оточення, де наші відвідувачі зможуть відчувати себе спокійно.</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sz w:val="20"/>
                <w:lang w:val="ru-RU"/>
              </w:rPr>
            </w:pPr>
            <w:r w:rsidRPr="002003DE">
              <w:rPr>
                <w:rFonts w:ascii="Times New Roman" w:hAnsi="Times New Roman"/>
                <w:b/>
                <w:bCs/>
                <w:sz w:val="20"/>
                <w:lang w:val="ru-RU"/>
              </w:rPr>
              <w:t>Територія на яку проєкт</w:t>
            </w:r>
            <w:r w:rsidRPr="002003DE">
              <w:rPr>
                <w:rFonts w:ascii="Times New Roman" w:hAnsi="Times New Roman"/>
                <w:sz w:val="20"/>
                <w:lang w:val="ru-RU"/>
              </w:rPr>
              <w:t xml:space="preserve"> </w:t>
            </w:r>
          </w:p>
          <w:p w:rsidR="005160D2" w:rsidRPr="002003DE" w:rsidRDefault="005160D2" w:rsidP="002F3A4B">
            <w:pPr>
              <w:spacing w:after="0" w:line="254" w:lineRule="auto"/>
              <w:jc w:val="both"/>
              <w:rPr>
                <w:lang w:val="ru-RU"/>
              </w:rPr>
            </w:pPr>
            <w:r w:rsidRPr="002003DE">
              <w:rPr>
                <w:rFonts w:ascii="Times New Roman" w:hAnsi="Times New Roman"/>
                <w:b/>
                <w:bCs/>
                <w:sz w:val="20"/>
                <w:lang w:val="ru-RU"/>
              </w:rPr>
              <w:t>матиме вплив:</w:t>
            </w:r>
            <w:r w:rsidRPr="002003DE">
              <w:rPr>
                <w:rFonts w:ascii="Times New Roman" w:hAnsi="Times New Roman"/>
                <w:sz w:val="20"/>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Нетішинська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Орієнтовна кількість</w:t>
            </w:r>
            <w:r w:rsidRPr="002003DE">
              <w:rPr>
                <w:rFonts w:ascii="Times New Roman" w:hAnsi="Times New Roman"/>
              </w:rPr>
              <w:t xml:space="preserve"> </w:t>
            </w:r>
          </w:p>
          <w:p w:rsidR="005160D2" w:rsidRPr="002003DE" w:rsidRDefault="005160D2" w:rsidP="002F3A4B">
            <w:pPr>
              <w:spacing w:after="0" w:line="254" w:lineRule="auto"/>
              <w:jc w:val="both"/>
            </w:pPr>
            <w:r w:rsidRPr="002003DE">
              <w:rPr>
                <w:rFonts w:ascii="Times New Roman" w:hAnsi="Times New Roman"/>
                <w:b/>
                <w:bCs/>
              </w:rPr>
              <w:t>отримувачів вигод</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lang w:val="ru-RU"/>
              </w:rPr>
            </w:pPr>
            <w:r w:rsidRPr="002003DE">
              <w:rPr>
                <w:rFonts w:ascii="Times New Roman" w:hAnsi="Times New Roman"/>
                <w:lang w:val="ru-RU"/>
              </w:rPr>
              <w:t xml:space="preserve"> Щоденно заклад відвідує орієнтовно 500 осіб, з них 300 дітей та 200 осіб дорослого населення.</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Стислий опис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rFonts w:ascii="Times New Roman" w:hAnsi="Times New Roman"/>
                <w:lang w:val="ru-RU"/>
              </w:rPr>
            </w:pPr>
            <w:r w:rsidRPr="002003DE">
              <w:rPr>
                <w:rFonts w:ascii="Times New Roman" w:hAnsi="Times New Roman"/>
                <w:lang w:val="ru-RU"/>
              </w:rPr>
              <w:t xml:space="preserve"> Обрана тема є актуальною, тому що заклади медичного облуговування дуже важливі для швидкого та якісного лікування людей. В даний час, люди потребують, щоб у медичному закладі було комфортно та приємно знаходитись. Однак наразі лікарні що існують, мають вельми незадовільний, а подекуди аварійний стан.  Реалізація проєкту допоможе нам покращити  «інтер’єр» нашої установи, осучаснити і модернізувати її, тим самим підвищити задоволеність і довіру наших пацієнтів до самого закладу.</w:t>
            </w:r>
            <w:r w:rsidRPr="002003DE">
              <w:rPr>
                <w:lang w:val="ru-RU"/>
              </w:rPr>
              <w:t xml:space="preserve"> </w:t>
            </w:r>
            <w:r w:rsidRPr="002003DE">
              <w:rPr>
                <w:rFonts w:ascii="Times New Roman" w:hAnsi="Times New Roman"/>
                <w:lang w:val="ru-RU"/>
              </w:rPr>
              <w:t xml:space="preserve">Найчастіше в медичний заклад люди приходять з проблемою. Здоров'я, що похитнулося, </w:t>
            </w:r>
            <w:r w:rsidRPr="002003DE">
              <w:rPr>
                <w:rFonts w:ascii="Times New Roman" w:hAnsi="Times New Roman"/>
                <w:lang w:val="ru-RU"/>
              </w:rPr>
              <w:pgNum/>
            </w:r>
            <w:r w:rsidRPr="002003DE">
              <w:rPr>
                <w:rFonts w:ascii="Times New Roman" w:hAnsi="Times New Roman"/>
                <w:lang w:val="ru-RU"/>
              </w:rPr>
              <w:t xml:space="preserve">роцесс самопочуття і настрій у відвідувачів вимагають особливого ставлення. Очікування своєї черги на прийом може затягнутися, оскільки лікарям доводиться мати справу із захворюваннями різної складності. Але ще більш складним стає </w:t>
            </w:r>
            <w:r w:rsidRPr="002003DE">
              <w:rPr>
                <w:rFonts w:ascii="Times New Roman" w:hAnsi="Times New Roman"/>
                <w:lang w:val="ru-RU"/>
              </w:rPr>
              <w:pgNum/>
            </w:r>
            <w:r w:rsidRPr="002003DE">
              <w:rPr>
                <w:rFonts w:ascii="Times New Roman" w:hAnsi="Times New Roman"/>
                <w:lang w:val="ru-RU"/>
              </w:rPr>
              <w:t>роцесс очікування, коли йдеться про дітей, які зазнають страху та незручностей у незвичному оточенні. Саме тому, ми відчуваємо обов'язок змінити цю ситуацію. Щоб цей час пролетів непомітно, зони очікування мають бути облаштовані на відповідному рівні.</w:t>
            </w:r>
          </w:p>
        </w:tc>
      </w:tr>
      <w:tr w:rsidR="005160D2" w:rsidRPr="002003DE" w:rsidTr="008321AA">
        <w:trPr>
          <w:trHeight w:val="161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Очікувані результати:</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 Покращення умов для розміщення відвідувачів установи на 100%;</w:t>
            </w:r>
          </w:p>
          <w:p w:rsidR="005160D2" w:rsidRPr="002003DE" w:rsidRDefault="005160D2" w:rsidP="002F3A4B">
            <w:pPr>
              <w:spacing w:after="0" w:line="254" w:lineRule="auto"/>
              <w:jc w:val="both"/>
              <w:rPr>
                <w:rFonts w:ascii="Times New Roman" w:hAnsi="Times New Roman"/>
                <w:lang w:val="ru-RU"/>
              </w:rPr>
            </w:pPr>
            <w:r w:rsidRPr="002003DE">
              <w:rPr>
                <w:rFonts w:ascii="Times New Roman" w:hAnsi="Times New Roman"/>
                <w:lang w:val="ru-RU"/>
              </w:rPr>
              <w:t>- Збільшення задоволеності відвідувачів умовами перебування в закладі на 30%;</w:t>
            </w:r>
          </w:p>
          <w:p w:rsidR="005160D2" w:rsidRPr="002003DE" w:rsidRDefault="005160D2" w:rsidP="002830A2">
            <w:pPr>
              <w:spacing w:after="0" w:line="254" w:lineRule="auto"/>
              <w:jc w:val="both"/>
              <w:rPr>
                <w:rFonts w:ascii="Times New Roman" w:hAnsi="Times New Roman"/>
                <w:lang w:val="ru-RU"/>
              </w:rPr>
            </w:pPr>
            <w:r w:rsidRPr="002003DE">
              <w:rPr>
                <w:rFonts w:ascii="Times New Roman" w:hAnsi="Times New Roman"/>
                <w:lang w:val="ru-RU"/>
              </w:rPr>
              <w:t>- Створення зручного, затишного, практичного і багатофункціонального простору в якому буде приємно знаходитись;</w:t>
            </w:r>
          </w:p>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 Підвищення конкурентоспроможність закладу;</w:t>
            </w:r>
          </w:p>
          <w:p w:rsidR="005160D2" w:rsidRPr="002003DE" w:rsidRDefault="005160D2" w:rsidP="002F3A4B">
            <w:pPr>
              <w:spacing w:after="0" w:line="254" w:lineRule="auto"/>
              <w:rPr>
                <w:lang w:val="ru-RU"/>
              </w:rPr>
            </w:pPr>
            <w:r w:rsidRPr="002003DE">
              <w:rPr>
                <w:rFonts w:ascii="Times New Roman" w:hAnsi="Times New Roman"/>
                <w:lang w:val="ru-RU"/>
              </w:rPr>
              <w:t>- Збільшення кількості пацієнтів.</w:t>
            </w:r>
          </w:p>
        </w:tc>
      </w:tr>
      <w:tr w:rsidR="005160D2" w:rsidRPr="002003DE" w:rsidTr="008321AA">
        <w:trPr>
          <w:trHeight w:val="75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Ключові заходи проєкту:</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 xml:space="preserve"> Під час реалізації проєкту планується:</w:t>
            </w:r>
          </w:p>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 Замінити меблі в зонах очікування на нові, ергономічні;</w:t>
            </w:r>
          </w:p>
          <w:p w:rsidR="005160D2" w:rsidRPr="002003DE" w:rsidRDefault="005160D2" w:rsidP="002F3A4B">
            <w:pPr>
              <w:spacing w:after="0" w:line="254" w:lineRule="auto"/>
              <w:rPr>
                <w:rFonts w:ascii="Times New Roman" w:hAnsi="Times New Roman"/>
                <w:lang w:val="ru-RU"/>
              </w:rPr>
            </w:pPr>
            <w:r w:rsidRPr="002003DE">
              <w:rPr>
                <w:rFonts w:ascii="Times New Roman" w:hAnsi="Times New Roman"/>
                <w:lang w:val="ru-RU"/>
              </w:rPr>
              <w:t>- Встановити кулери з водою;</w:t>
            </w:r>
          </w:p>
          <w:p w:rsidR="005160D2" w:rsidRPr="002003DE" w:rsidRDefault="005160D2" w:rsidP="002F3A4B">
            <w:pPr>
              <w:spacing w:after="0" w:line="254" w:lineRule="auto"/>
              <w:rPr>
                <w:lang w:val="ru-RU"/>
              </w:rPr>
            </w:pPr>
            <w:r w:rsidRPr="002003DE">
              <w:rPr>
                <w:rFonts w:ascii="Times New Roman" w:hAnsi="Times New Roman"/>
                <w:lang w:val="ru-RU"/>
              </w:rPr>
              <w:t>- Встановити телевізор для транслювання актуальної інформації про роб</w:t>
            </w:r>
            <w:r w:rsidRPr="002003DE">
              <w:rPr>
                <w:rFonts w:ascii="Times New Roman" w:hAnsi="Times New Roman"/>
                <w:lang w:val="ru-RU"/>
              </w:rPr>
              <w:t>о</w:t>
            </w:r>
            <w:r w:rsidRPr="002003DE">
              <w:rPr>
                <w:rFonts w:ascii="Times New Roman" w:hAnsi="Times New Roman"/>
                <w:lang w:val="ru-RU"/>
              </w:rPr>
              <w:t>ту закладу, а також перегляду відволікаючого контенту (для дітей).</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Період здійснення:</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pPr>
            <w:r w:rsidRPr="002003DE">
              <w:rPr>
                <w:rFonts w:ascii="Times New Roman" w:hAnsi="Times New Roman"/>
                <w:b/>
                <w:bCs/>
                <w:lang w:val="ru-RU"/>
              </w:rPr>
              <w:t>2024 рік</w:t>
            </w:r>
            <w:r w:rsidRPr="002003DE">
              <w:rPr>
                <w:rFonts w:ascii="Times New Roman" w:hAnsi="Times New Roman"/>
                <w:b/>
                <w:bCs/>
              </w:rPr>
              <w:t>:</w:t>
            </w:r>
            <w:r w:rsidRPr="002003DE">
              <w:rPr>
                <w:rFonts w:ascii="Times New Roman" w:hAnsi="Times New Roman"/>
                <w:b/>
              </w:rPr>
              <w:t xml:space="preserve"> 4 </w:t>
            </w:r>
            <w:r w:rsidRPr="002003DE">
              <w:rPr>
                <w:rFonts w:ascii="Times New Roman" w:hAnsi="Times New Roman"/>
                <w:b/>
                <w:lang w:val="ru-RU"/>
              </w:rPr>
              <w:t>місяці</w:t>
            </w:r>
          </w:p>
        </w:tc>
      </w:tr>
      <w:tr w:rsidR="005160D2" w:rsidRPr="002003DE" w:rsidTr="008321AA">
        <w:trPr>
          <w:trHeight w:val="140"/>
        </w:trPr>
        <w:tc>
          <w:tcPr>
            <w:tcW w:w="3119" w:type="dxa"/>
            <w:vMerge w:val="restart"/>
            <w:tcBorders>
              <w:top w:val="single" w:sz="8" w:space="0" w:color="000000"/>
              <w:left w:val="single" w:sz="8" w:space="0" w:color="000000"/>
              <w:bottom w:val="single" w:sz="2" w:space="0" w:color="000000"/>
              <w:right w:val="single" w:sz="8" w:space="0" w:color="000000"/>
            </w:tcBorders>
          </w:tcPr>
          <w:p w:rsidR="005160D2" w:rsidRPr="002003DE" w:rsidRDefault="005160D2" w:rsidP="002F3A4B">
            <w:pPr>
              <w:spacing w:after="0" w:line="254" w:lineRule="auto"/>
              <w:rPr>
                <w:lang w:val="ru-RU"/>
              </w:rPr>
            </w:pPr>
            <w:r w:rsidRPr="002003DE">
              <w:rPr>
                <w:rFonts w:ascii="Times New Roman" w:hAnsi="Times New Roman"/>
                <w:b/>
                <w:bCs/>
                <w:sz w:val="20"/>
                <w:lang w:val="ru-RU"/>
              </w:rPr>
              <w:t>Орієнтовна вартість проєкту, тис. Грн.</w:t>
            </w:r>
            <w:r w:rsidRPr="002003DE">
              <w:rPr>
                <w:rFonts w:ascii="Times New Roman" w:hAnsi="Times New Roman"/>
                <w:sz w:val="20"/>
                <w:lang w:val="ru-RU"/>
              </w:rPr>
              <w:t xml:space="preserve"> </w:t>
            </w:r>
          </w:p>
        </w:tc>
        <w:tc>
          <w:tcPr>
            <w:tcW w:w="1195"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54" w:lineRule="auto"/>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07" w:type="dxa"/>
            <w:tcBorders>
              <w:top w:val="single" w:sz="4" w:space="0" w:color="auto"/>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line="254" w:lineRule="auto"/>
              <w:jc w:val="center"/>
            </w:pPr>
            <w:r w:rsidRPr="002003DE">
              <w:rPr>
                <w:rFonts w:ascii="Times New Roman" w:hAnsi="Times New Roman"/>
                <w:b/>
                <w:bCs/>
                <w:color w:val="000000"/>
              </w:rPr>
              <w:t>2025</w:t>
            </w:r>
          </w:p>
        </w:tc>
        <w:tc>
          <w:tcPr>
            <w:tcW w:w="1266" w:type="dxa"/>
            <w:tcBorders>
              <w:top w:val="single" w:sz="4" w:space="0" w:color="auto"/>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line="254" w:lineRule="auto"/>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65" w:type="dxa"/>
            <w:tcBorders>
              <w:top w:val="single" w:sz="4" w:space="0" w:color="auto"/>
              <w:left w:val="single" w:sz="4" w:space="0" w:color="auto"/>
              <w:bottom w:val="single" w:sz="4" w:space="0" w:color="auto"/>
              <w:right w:val="single" w:sz="8" w:space="0" w:color="auto"/>
            </w:tcBorders>
            <w:shd w:val="clear" w:color="auto" w:fill="E6E6E6"/>
          </w:tcPr>
          <w:p w:rsidR="005160D2" w:rsidRPr="002003DE" w:rsidRDefault="005160D2" w:rsidP="002F3A4B">
            <w:pPr>
              <w:spacing w:after="0" w:line="254" w:lineRule="auto"/>
              <w:jc w:val="center"/>
            </w:pPr>
            <w:r w:rsidRPr="002003DE">
              <w:rPr>
                <w:rFonts w:ascii="Times New Roman" w:hAnsi="Times New Roman"/>
                <w:b/>
                <w:bCs/>
                <w:color w:val="000000"/>
              </w:rPr>
              <w:t>2027</w:t>
            </w:r>
          </w:p>
        </w:tc>
        <w:tc>
          <w:tcPr>
            <w:tcW w:w="2169" w:type="dxa"/>
            <w:tcBorders>
              <w:top w:val="single" w:sz="4" w:space="0" w:color="auto"/>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line="254" w:lineRule="auto"/>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5160D2" w:rsidRPr="002003DE" w:rsidTr="008321AA">
        <w:trPr>
          <w:trHeight w:val="144"/>
        </w:trPr>
        <w:tc>
          <w:tcPr>
            <w:tcW w:w="3119" w:type="dxa"/>
            <w:vMerge/>
            <w:tcBorders>
              <w:top w:val="single" w:sz="8" w:space="0" w:color="000000"/>
              <w:left w:val="single" w:sz="8" w:space="0" w:color="000000"/>
              <w:bottom w:val="single" w:sz="2" w:space="0" w:color="000000"/>
              <w:right w:val="single" w:sz="8" w:space="0" w:color="000000"/>
            </w:tcBorders>
            <w:vAlign w:val="center"/>
          </w:tcPr>
          <w:p w:rsidR="005160D2" w:rsidRPr="002003DE" w:rsidRDefault="005160D2" w:rsidP="002F3A4B">
            <w:pPr>
              <w:spacing w:after="0"/>
              <w:jc w:val="both"/>
              <w:rPr>
                <w:lang w:val="ru-RU"/>
              </w:rPr>
            </w:pPr>
          </w:p>
        </w:tc>
        <w:tc>
          <w:tcPr>
            <w:tcW w:w="1195" w:type="dxa"/>
            <w:tcBorders>
              <w:top w:val="single" w:sz="8" w:space="0" w:color="000000"/>
              <w:left w:val="nil"/>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sz w:val="23"/>
                <w:szCs w:val="23"/>
              </w:rPr>
            </w:pPr>
            <w:r w:rsidRPr="002003DE">
              <w:rPr>
                <w:rFonts w:ascii="Times New Roman" w:hAnsi="Times New Roman"/>
                <w:sz w:val="23"/>
                <w:szCs w:val="23"/>
              </w:rPr>
              <w:t>524,0</w:t>
            </w:r>
          </w:p>
        </w:tc>
        <w:tc>
          <w:tcPr>
            <w:tcW w:w="1407" w:type="dxa"/>
            <w:tcBorders>
              <w:top w:val="single" w:sz="8" w:space="0" w:color="000000"/>
              <w:left w:val="single" w:sz="8" w:space="0" w:color="000000"/>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1266" w:type="dxa"/>
            <w:tcBorders>
              <w:top w:val="single" w:sz="8" w:space="0" w:color="000000"/>
              <w:left w:val="single" w:sz="8" w:space="0" w:color="000000"/>
              <w:bottom w:val="single" w:sz="8" w:space="0" w:color="000000"/>
              <w:right w:val="single" w:sz="4" w:space="0" w:color="000000"/>
            </w:tcBorders>
            <w:vAlign w:val="center"/>
          </w:tcPr>
          <w:p w:rsidR="005160D2" w:rsidRPr="002003DE" w:rsidRDefault="005160D2"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1265" w:type="dxa"/>
            <w:tcBorders>
              <w:top w:val="single" w:sz="4" w:space="0" w:color="auto"/>
              <w:left w:val="single" w:sz="4" w:space="0" w:color="auto"/>
              <w:bottom w:val="single" w:sz="8" w:space="0" w:color="000000"/>
              <w:right w:val="single" w:sz="8" w:space="0" w:color="auto"/>
            </w:tcBorders>
            <w:vAlign w:val="center"/>
          </w:tcPr>
          <w:p w:rsidR="005160D2" w:rsidRPr="002003DE" w:rsidRDefault="005160D2" w:rsidP="002F3A4B">
            <w:pPr>
              <w:spacing w:after="0"/>
              <w:jc w:val="center"/>
              <w:rPr>
                <w:rFonts w:ascii="Times New Roman" w:hAnsi="Times New Roman"/>
                <w:sz w:val="23"/>
                <w:szCs w:val="23"/>
              </w:rPr>
            </w:pPr>
            <w:r w:rsidRPr="002003DE">
              <w:rPr>
                <w:rFonts w:ascii="Times New Roman" w:hAnsi="Times New Roman"/>
                <w:sz w:val="23"/>
                <w:szCs w:val="23"/>
              </w:rPr>
              <w:t>-</w:t>
            </w:r>
          </w:p>
        </w:tc>
        <w:tc>
          <w:tcPr>
            <w:tcW w:w="2169" w:type="dxa"/>
            <w:tcBorders>
              <w:top w:val="single" w:sz="8" w:space="0" w:color="000000"/>
              <w:left w:val="single" w:sz="8" w:space="0" w:color="auto"/>
              <w:bottom w:val="single" w:sz="4" w:space="0" w:color="auto"/>
              <w:right w:val="single" w:sz="8" w:space="0" w:color="000000"/>
            </w:tcBorders>
            <w:vAlign w:val="center"/>
          </w:tcPr>
          <w:p w:rsidR="005160D2" w:rsidRPr="002003DE" w:rsidRDefault="005160D2" w:rsidP="002F3A4B">
            <w:pPr>
              <w:spacing w:after="0"/>
              <w:jc w:val="center"/>
              <w:rPr>
                <w:rFonts w:ascii="Times New Roman" w:hAnsi="Times New Roman"/>
                <w:sz w:val="23"/>
                <w:szCs w:val="23"/>
              </w:rPr>
            </w:pPr>
            <w:r w:rsidRPr="002003DE">
              <w:rPr>
                <w:rFonts w:ascii="Times New Roman" w:hAnsi="Times New Roman"/>
                <w:sz w:val="23"/>
                <w:szCs w:val="23"/>
              </w:rPr>
              <w:t>524,0</w:t>
            </w:r>
          </w:p>
        </w:tc>
      </w:tr>
      <w:tr w:rsidR="005160D2" w:rsidRPr="002003DE" w:rsidTr="008321AA">
        <w:trPr>
          <w:trHeight w:val="246"/>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pPr>
            <w:r w:rsidRPr="002003DE">
              <w:rPr>
                <w:rFonts w:ascii="Times New Roman" w:hAnsi="Times New Roman"/>
                <w:b/>
                <w:bCs/>
              </w:rPr>
              <w:t>Джерела фінансування:</w:t>
            </w:r>
            <w:r w:rsidRPr="002003D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lang w:val="ru-RU"/>
              </w:rPr>
            </w:pPr>
            <w:r w:rsidRPr="002003DE">
              <w:rPr>
                <w:rFonts w:ascii="Times New Roman" w:hAnsi="Times New Roman"/>
                <w:lang w:val="ru-RU"/>
              </w:rPr>
              <w:t xml:space="preserve">Державний, обласний бюджети, міжнародна технічна допомога, кошти ДФРР  </w:t>
            </w:r>
            <w:r w:rsidRPr="002003DE">
              <w:rPr>
                <w:rFonts w:ascii="Times New Roman" w:hAnsi="Times New Roman"/>
              </w:rPr>
              <w:t>та інші джерела фінансування, не заборонені законодавством.</w:t>
            </w:r>
          </w:p>
        </w:tc>
      </w:tr>
      <w:tr w:rsidR="005160D2" w:rsidRPr="002003DE" w:rsidTr="008321AA">
        <w:trPr>
          <w:trHeight w:val="2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lang w:val="ru-RU"/>
              </w:rPr>
            </w:pPr>
            <w:r w:rsidRPr="002003DE">
              <w:rPr>
                <w:rFonts w:ascii="Times New Roman" w:hAnsi="Times New Roman"/>
                <w:b/>
                <w:bCs/>
                <w:lang w:val="ru-RU"/>
              </w:rPr>
              <w:t>Ключові потенційні учасн</w:t>
            </w:r>
            <w:r w:rsidRPr="002003DE">
              <w:rPr>
                <w:rFonts w:ascii="Times New Roman" w:hAnsi="Times New Roman"/>
                <w:b/>
                <w:bCs/>
                <w:lang w:val="ru-RU"/>
              </w:rPr>
              <w:t>и</w:t>
            </w:r>
            <w:r w:rsidRPr="002003DE">
              <w:rPr>
                <w:rFonts w:ascii="Times New Roman" w:hAnsi="Times New Roman"/>
                <w:b/>
                <w:bCs/>
                <w:lang w:val="ru-RU"/>
              </w:rPr>
              <w:t>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FB54A7">
            <w:pPr>
              <w:spacing w:after="0" w:line="254" w:lineRule="auto"/>
              <w:jc w:val="both"/>
              <w:rPr>
                <w:rFonts w:ascii="Times New Roman" w:hAnsi="Times New Roman"/>
                <w:lang w:val="ru-RU"/>
              </w:rPr>
            </w:pPr>
            <w:r w:rsidRPr="002003DE">
              <w:rPr>
                <w:rFonts w:ascii="Times New Roman" w:hAnsi="Times New Roman"/>
                <w:lang w:val="ru-RU"/>
              </w:rPr>
              <w:t>Комунальне некомерційне підприємство Нетішинської міської ради «Центр первинної медико-санітарної допомоги».</w:t>
            </w:r>
          </w:p>
        </w:tc>
      </w:tr>
      <w:tr w:rsidR="005160D2" w:rsidRPr="002003DE" w:rsidTr="008321AA">
        <w:trPr>
          <w:trHeight w:val="2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rPr>
                <w:rFonts w:ascii="Times New Roman" w:hAnsi="Times New Roman"/>
                <w:b/>
                <w:bCs/>
                <w:lang w:val="ru-RU"/>
              </w:rPr>
            </w:pPr>
            <w:r w:rsidRPr="002003DE">
              <w:rPr>
                <w:rFonts w:ascii="Times New Roman" w:hAnsi="Times New Roman"/>
                <w:b/>
                <w:bCs/>
                <w:lang w:val="ru-RU"/>
              </w:rPr>
              <w:t xml:space="preserve">Інше: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54" w:lineRule="auto"/>
              <w:jc w:val="both"/>
              <w:rPr>
                <w:rFonts w:ascii="Times New Roman" w:hAnsi="Times New Roman"/>
                <w:lang w:val="ru-RU"/>
              </w:rPr>
            </w:pPr>
            <w:r w:rsidRPr="002003DE">
              <w:rPr>
                <w:rFonts w:ascii="Times New Roman" w:hAnsi="Times New Roman"/>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20</w:t>
      </w:r>
    </w:p>
    <w:p w:rsidR="005160D2" w:rsidRPr="00CF33B8"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50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b/>
                <w:bCs/>
                <w:lang w:val="ru-RU"/>
              </w:rPr>
              <w:t>Завдання в Стратегічному</w:t>
            </w:r>
            <w:r w:rsidRPr="009B1CA5">
              <w:rPr>
                <w:rFonts w:ascii="Times New Roman" w:hAnsi="Times New Roman"/>
                <w:lang w:val="ru-RU"/>
              </w:rPr>
              <w:t xml:space="preserve"> </w:t>
            </w:r>
          </w:p>
          <w:p w:rsidR="005160D2" w:rsidRPr="002003DE" w:rsidRDefault="005160D2" w:rsidP="002F3A4B">
            <w:pPr>
              <w:spacing w:after="0"/>
              <w:rPr>
                <w:lang w:val="ru-RU"/>
              </w:rPr>
            </w:pPr>
            <w:r w:rsidRPr="009B1CA5">
              <w:rPr>
                <w:rFonts w:ascii="Times New Roman" w:hAnsi="Times New Roman"/>
                <w:b/>
                <w:bCs/>
                <w:lang w:val="ru-RU"/>
              </w:rPr>
              <w:t>плані, якому відповідає проєкт:</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color w:val="000000"/>
              </w:rPr>
              <w:t>2.2.2  Модернізація та покращення закладів охорони здоров'я.</w:t>
            </w:r>
          </w:p>
        </w:tc>
      </w:tr>
      <w:tr w:rsidR="005160D2" w:rsidRPr="002003DE" w:rsidTr="008321AA">
        <w:trPr>
          <w:trHeight w:val="2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Назва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lang w:val="ru-RU"/>
              </w:rPr>
              <w:t>«Безбарʼєрна допомога для кожної».</w:t>
            </w:r>
          </w:p>
        </w:tc>
      </w:tr>
      <w:tr w:rsidR="005160D2" w:rsidRPr="002003DE" w:rsidTr="008321AA">
        <w:trPr>
          <w:trHeight w:val="47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Цілі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9B1CA5">
              <w:rPr>
                <w:rFonts w:ascii="Times New Roman" w:hAnsi="Times New Roman"/>
                <w:lang w:val="ru-RU"/>
              </w:rPr>
              <w:t>Покращити</w:t>
            </w:r>
            <w:r w:rsidRPr="009B1CA5">
              <w:rPr>
                <w:rFonts w:ascii="Times New Roman" w:hAnsi="Times New Roman"/>
              </w:rPr>
              <w:t xml:space="preserve"> </w:t>
            </w:r>
            <w:r w:rsidRPr="009B1CA5">
              <w:rPr>
                <w:rFonts w:ascii="Times New Roman" w:hAnsi="Times New Roman"/>
                <w:lang w:val="ru-RU"/>
              </w:rPr>
              <w:t>надання</w:t>
            </w:r>
            <w:r w:rsidRPr="009B1CA5">
              <w:rPr>
                <w:rFonts w:ascii="Times New Roman" w:hAnsi="Times New Roman"/>
              </w:rPr>
              <w:t xml:space="preserve"> </w:t>
            </w:r>
            <w:r w:rsidRPr="009B1CA5">
              <w:rPr>
                <w:rFonts w:ascii="Times New Roman" w:hAnsi="Times New Roman"/>
                <w:lang w:val="ru-RU"/>
              </w:rPr>
              <w:t>гінекологічних</w:t>
            </w:r>
            <w:r w:rsidRPr="009B1CA5">
              <w:rPr>
                <w:rFonts w:ascii="Times New Roman" w:hAnsi="Times New Roman"/>
              </w:rPr>
              <w:t xml:space="preserve"> </w:t>
            </w:r>
            <w:r w:rsidRPr="009B1CA5">
              <w:rPr>
                <w:rFonts w:ascii="Times New Roman" w:hAnsi="Times New Roman"/>
                <w:lang w:val="ru-RU"/>
              </w:rPr>
              <w:t>послуг</w:t>
            </w:r>
            <w:r w:rsidRPr="009B1CA5">
              <w:rPr>
                <w:rFonts w:ascii="Times New Roman" w:hAnsi="Times New Roman"/>
              </w:rPr>
              <w:t xml:space="preserve"> </w:t>
            </w:r>
            <w:r w:rsidRPr="009B1CA5">
              <w:rPr>
                <w:rFonts w:ascii="Times New Roman" w:hAnsi="Times New Roman"/>
                <w:lang w:val="ru-RU"/>
              </w:rPr>
              <w:t>та</w:t>
            </w:r>
            <w:r w:rsidRPr="009B1CA5">
              <w:rPr>
                <w:rFonts w:ascii="Times New Roman" w:hAnsi="Times New Roman"/>
              </w:rPr>
              <w:t xml:space="preserve">  </w:t>
            </w:r>
            <w:r w:rsidRPr="009B1CA5">
              <w:rPr>
                <w:rFonts w:ascii="Times New Roman" w:hAnsi="Times New Roman"/>
                <w:lang w:val="ru-RU"/>
              </w:rPr>
              <w:t>створити</w:t>
            </w:r>
            <w:r w:rsidRPr="009B1CA5">
              <w:rPr>
                <w:rFonts w:ascii="Times New Roman" w:hAnsi="Times New Roman"/>
              </w:rPr>
              <w:t xml:space="preserve"> </w:t>
            </w:r>
            <w:r w:rsidRPr="009B1CA5">
              <w:rPr>
                <w:rFonts w:ascii="Times New Roman" w:hAnsi="Times New Roman"/>
                <w:lang w:val="ru-RU"/>
              </w:rPr>
              <w:t>безбар</w:t>
            </w:r>
            <w:r w:rsidRPr="009B1CA5">
              <w:rPr>
                <w:rFonts w:ascii="Times New Roman" w:hAnsi="Times New Roman"/>
              </w:rPr>
              <w:t>’</w:t>
            </w:r>
            <w:r w:rsidRPr="009B1CA5">
              <w:rPr>
                <w:rFonts w:ascii="Times New Roman" w:hAnsi="Times New Roman"/>
                <w:lang w:val="ru-RU"/>
              </w:rPr>
              <w:t>єрний</w:t>
            </w:r>
            <w:r w:rsidRPr="009B1CA5">
              <w:rPr>
                <w:rFonts w:ascii="Times New Roman" w:hAnsi="Times New Roman"/>
              </w:rPr>
              <w:t xml:space="preserve"> </w:t>
            </w:r>
            <w:r w:rsidRPr="009B1CA5">
              <w:rPr>
                <w:rFonts w:ascii="Times New Roman" w:hAnsi="Times New Roman"/>
                <w:lang w:val="ru-RU"/>
              </w:rPr>
              <w:t>до</w:t>
            </w:r>
            <w:r w:rsidRPr="009B1CA5">
              <w:rPr>
                <w:rFonts w:ascii="Times New Roman" w:hAnsi="Times New Roman"/>
                <w:lang w:val="ru-RU"/>
              </w:rPr>
              <w:t>с</w:t>
            </w:r>
            <w:r w:rsidRPr="009B1CA5">
              <w:rPr>
                <w:rFonts w:ascii="Times New Roman" w:hAnsi="Times New Roman"/>
                <w:lang w:val="ru-RU"/>
              </w:rPr>
              <w:t>туп</w:t>
            </w:r>
            <w:r w:rsidRPr="009B1CA5">
              <w:rPr>
                <w:rFonts w:ascii="Times New Roman" w:hAnsi="Times New Roman"/>
              </w:rPr>
              <w:t xml:space="preserve"> до акушерсько-гінекологічної допомоги для всіх жінок.</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b/>
                <w:bCs/>
                <w:lang w:val="ru-RU"/>
              </w:rPr>
              <w:t>Територія на яку проєкт</w:t>
            </w:r>
            <w:r w:rsidRPr="009B1CA5">
              <w:rPr>
                <w:rFonts w:ascii="Times New Roman" w:hAnsi="Times New Roman"/>
                <w:lang w:val="ru-RU"/>
              </w:rPr>
              <w:t xml:space="preserve"> </w:t>
            </w:r>
          </w:p>
          <w:p w:rsidR="005160D2" w:rsidRPr="002003DE" w:rsidRDefault="005160D2" w:rsidP="002F3A4B">
            <w:pPr>
              <w:spacing w:after="0"/>
              <w:rPr>
                <w:lang w:val="ru-RU"/>
              </w:rPr>
            </w:pPr>
            <w:r w:rsidRPr="009B1CA5">
              <w:rPr>
                <w:rFonts w:ascii="Times New Roman" w:hAnsi="Times New Roman"/>
                <w:b/>
                <w:bCs/>
                <w:lang w:val="ru-RU"/>
              </w:rPr>
              <w:t>матиме вплив:</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lang w:val="ru-RU"/>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Орієнтовна кількість</w:t>
            </w:r>
            <w:r w:rsidRPr="009B1CA5">
              <w:rPr>
                <w:rFonts w:ascii="Times New Roman" w:hAnsi="Times New Roman"/>
              </w:rPr>
              <w:t xml:space="preserve"> </w:t>
            </w:r>
          </w:p>
          <w:p w:rsidR="005160D2" w:rsidRPr="002003DE" w:rsidRDefault="005160D2" w:rsidP="002F3A4B">
            <w:pPr>
              <w:spacing w:after="0"/>
            </w:pPr>
            <w:r w:rsidRPr="009B1CA5">
              <w:rPr>
                <w:rFonts w:ascii="Times New Roman" w:hAnsi="Times New Roman"/>
                <w:b/>
                <w:bCs/>
              </w:rPr>
              <w:t>отримувачів вигод</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lang w:val="ru-RU"/>
              </w:rPr>
              <w:t xml:space="preserve">86 - осіб з інвалідністю </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Стислий опис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9B1CA5" w:rsidRDefault="005160D2" w:rsidP="002F3A4B">
            <w:pPr>
              <w:spacing w:after="0"/>
              <w:jc w:val="both"/>
              <w:rPr>
                <w:rFonts w:ascii="Times New Roman" w:hAnsi="Times New Roman"/>
              </w:rPr>
            </w:pPr>
            <w:r w:rsidRPr="002003DE">
              <w:rPr>
                <w:rFonts w:ascii="Times New Roman" w:hAnsi="Times New Roman"/>
              </w:rPr>
              <w:t>Неможливість пройти огляд у гінеколога, через недоступність крісла є поширеною проблемою у багатьох медичних закладах. Тому що, звичайне гінекологічне крісло високе і зовсім не придатне для маломобільної жінки (вагітної, похилого віку, з тимчасовими порушеннями здоров’я).</w:t>
            </w:r>
            <w:r w:rsidRPr="009B1CA5">
              <w:rPr>
                <w:rFonts w:ascii="Times New Roman" w:hAnsi="Times New Roman"/>
              </w:rPr>
              <w:t xml:space="preserve"> </w:t>
            </w:r>
          </w:p>
          <w:p w:rsidR="005160D2" w:rsidRPr="002003DE" w:rsidRDefault="005160D2" w:rsidP="002F3A4B">
            <w:pPr>
              <w:spacing w:after="0"/>
              <w:jc w:val="both"/>
              <w:rPr>
                <w:rFonts w:ascii="Times New Roman" w:hAnsi="Times New Roman"/>
              </w:rPr>
            </w:pPr>
            <w:r w:rsidRPr="002003DE">
              <w:rPr>
                <w:rFonts w:ascii="Times New Roman" w:hAnsi="Times New Roman"/>
              </w:rPr>
              <w:t xml:space="preserve">Створення </w:t>
            </w:r>
            <w:r w:rsidRPr="009B1CA5">
              <w:rPr>
                <w:rFonts w:ascii="Times New Roman" w:hAnsi="Times New Roman"/>
                <w:lang w:val="ru-RU"/>
              </w:rPr>
              <w:t>безбар’єрного гінекологічного кабінету</w:t>
            </w:r>
            <w:r w:rsidRPr="002003DE">
              <w:rPr>
                <w:rFonts w:ascii="Times New Roman" w:hAnsi="Times New Roman"/>
              </w:rPr>
              <w:t xml:space="preserve"> зробить доступною акушерсько-гінекологічну допомогу для всіх жінок. Зокрема, для жінок з інвалідністю (інвалідність опорно-рухової системи); які використовують милиці та на інвалідних візках; в яких некомпенсовані різні форми захв</w:t>
            </w:r>
            <w:r w:rsidRPr="002003DE">
              <w:rPr>
                <w:rFonts w:ascii="Times New Roman" w:hAnsi="Times New Roman"/>
              </w:rPr>
              <w:t>о</w:t>
            </w:r>
            <w:r w:rsidRPr="002003DE">
              <w:rPr>
                <w:rFonts w:ascii="Times New Roman" w:hAnsi="Times New Roman"/>
              </w:rPr>
              <w:t>рювань; вагітні жінки; літнього віку жінки. Цей кабінет буде використов</w:t>
            </w:r>
            <w:r w:rsidRPr="002003DE">
              <w:rPr>
                <w:rFonts w:ascii="Times New Roman" w:hAnsi="Times New Roman"/>
              </w:rPr>
              <w:t>у</w:t>
            </w:r>
            <w:r w:rsidRPr="002003DE">
              <w:rPr>
                <w:rFonts w:ascii="Times New Roman" w:hAnsi="Times New Roman"/>
              </w:rPr>
              <w:t>ватися для огляду, лікування, консультацій для жінок з різними проблем</w:t>
            </w:r>
            <w:r w:rsidRPr="002003DE">
              <w:rPr>
                <w:rFonts w:ascii="Times New Roman" w:hAnsi="Times New Roman"/>
              </w:rPr>
              <w:t>а</w:t>
            </w:r>
            <w:r w:rsidRPr="002003DE">
              <w:rPr>
                <w:rFonts w:ascii="Times New Roman" w:hAnsi="Times New Roman"/>
              </w:rPr>
              <w:t xml:space="preserve">ми, щоб задовільнить потреби пов’язані із пересуванням та доступом. </w:t>
            </w:r>
          </w:p>
        </w:tc>
      </w:tr>
      <w:tr w:rsidR="005160D2" w:rsidRPr="002003DE" w:rsidTr="008321AA">
        <w:trPr>
          <w:trHeight w:val="150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Очікувані результати:</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Доступність до гінекологічних послуг дасть можливість задовільнити потреби усіх жінок;</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Допомогти пацієнткам з інвалідністю почуватися максимально комфор</w:t>
            </w:r>
            <w:r w:rsidRPr="002003DE">
              <w:rPr>
                <w:rFonts w:ascii="Times New Roman" w:hAnsi="Times New Roman"/>
                <w:lang w:val="ru-RU"/>
              </w:rPr>
              <w:t>т</w:t>
            </w:r>
            <w:r w:rsidRPr="002003DE">
              <w:rPr>
                <w:rFonts w:ascii="Times New Roman" w:hAnsi="Times New Roman"/>
                <w:lang w:val="ru-RU"/>
              </w:rPr>
              <w:t>но при огляді;</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Посилити спроможність медичнго закладу, де надають гінекологічні п</w:t>
            </w:r>
            <w:r w:rsidRPr="002003DE">
              <w:rPr>
                <w:rFonts w:ascii="Times New Roman" w:hAnsi="Times New Roman"/>
                <w:lang w:val="ru-RU"/>
              </w:rPr>
              <w:t>о</w:t>
            </w:r>
            <w:r w:rsidRPr="002003DE">
              <w:rPr>
                <w:rFonts w:ascii="Times New Roman" w:hAnsi="Times New Roman"/>
                <w:lang w:val="ru-RU"/>
              </w:rPr>
              <w:t>слуги;</w:t>
            </w:r>
          </w:p>
        </w:tc>
      </w:tr>
      <w:tr w:rsidR="005160D2" w:rsidRPr="002003DE" w:rsidTr="008321AA">
        <w:trPr>
          <w:trHeight w:val="45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Ключові заходи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 Закупити та встановити  спеціальне обладнання в гінекологічний кабінет;</w:t>
            </w:r>
          </w:p>
          <w:p w:rsidR="005160D2" w:rsidRPr="002003DE" w:rsidRDefault="005160D2" w:rsidP="002F3A4B">
            <w:pPr>
              <w:spacing w:after="0"/>
              <w:rPr>
                <w:rFonts w:ascii="Times New Roman" w:hAnsi="Times New Roman"/>
              </w:rPr>
            </w:pPr>
            <w:r w:rsidRPr="002003DE">
              <w:rPr>
                <w:rFonts w:ascii="Times New Roman" w:hAnsi="Times New Roman"/>
              </w:rPr>
              <w:t>- Надати медичному персоналу спеціальну підготовку для роботи;</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Період здійснення: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b/>
                <w:bCs/>
                <w:lang w:val="ru-RU"/>
              </w:rPr>
              <w:t>з квітня 2024 року - до грудня</w:t>
            </w:r>
            <w:r w:rsidRPr="009B1CA5">
              <w:rPr>
                <w:rFonts w:ascii="Times New Roman" w:hAnsi="Times New Roman"/>
                <w:lang w:val="ru-RU"/>
              </w:rPr>
              <w:t xml:space="preserve"> </w:t>
            </w:r>
            <w:r w:rsidRPr="009B1CA5">
              <w:rPr>
                <w:rFonts w:ascii="Times New Roman" w:hAnsi="Times New Roman"/>
                <w:b/>
                <w:lang w:val="ru-RU"/>
              </w:rPr>
              <w:t>2027</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b/>
                <w:bCs/>
                <w:lang w:val="ru-RU"/>
              </w:rPr>
              <w:t>Орієнтовна вартість проєкту, тис. грн.</w:t>
            </w:r>
            <w:r w:rsidRPr="009B1CA5">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2024</w:t>
            </w:r>
            <w:r w:rsidRPr="009B1CA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2026</w:t>
            </w:r>
            <w:r w:rsidRPr="009B1CA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Разом</w:t>
            </w:r>
            <w:r w:rsidRPr="009B1CA5">
              <w:rPr>
                <w:rFonts w:ascii="Times New Roman" w:hAnsi="Times New Roman"/>
                <w:color w:val="000000"/>
              </w:rPr>
              <w:t xml:space="preserve"> </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9B1CA5">
              <w:rPr>
                <w:rFonts w:ascii="Times New Roman" w:hAnsi="Times New Roman"/>
                <w:lang w:val="ru-RU"/>
              </w:rPr>
              <w:t>200</w:t>
            </w:r>
            <w:r w:rsidRPr="009B1CA5">
              <w:rPr>
                <w:rFonts w:ascii="Times New Roman" w:hAnsi="Times New Roman"/>
              </w:rPr>
              <w:t>,0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9B1CA5">
              <w:rPr>
                <w:rFonts w:ascii="Times New Roman" w:hAnsi="Times New Roman"/>
                <w:lang w:val="ru-RU"/>
              </w:rPr>
              <w:t>50,0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lang w:val="ru-RU"/>
              </w:rPr>
            </w:pPr>
            <w:r w:rsidRPr="009B1CA5">
              <w:rPr>
                <w:rFonts w:ascii="Times New Roman" w:hAnsi="Times New Roman"/>
                <w:lang w:val="ru-RU"/>
              </w:rPr>
              <w:t>25,0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lang w:val="ru-RU"/>
              </w:rPr>
            </w:pPr>
            <w:r w:rsidRPr="002003DE">
              <w:rPr>
                <w:rFonts w:ascii="Times New Roman" w:hAnsi="Times New Roman"/>
                <w:lang w:val="ru-RU"/>
              </w:rPr>
              <w:t>25,0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lang w:val="ru-RU"/>
              </w:rPr>
            </w:pPr>
            <w:r w:rsidRPr="009B1CA5">
              <w:rPr>
                <w:rFonts w:ascii="Times New Roman" w:hAnsi="Times New Roman"/>
                <w:lang w:val="ru-RU"/>
              </w:rPr>
              <w:t>300,0</w:t>
            </w:r>
          </w:p>
        </w:tc>
      </w:tr>
      <w:tr w:rsidR="005160D2" w:rsidRPr="002003DE" w:rsidTr="008321AA">
        <w:trPr>
          <w:trHeight w:val="380"/>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pPr>
              <w:rPr>
                <w:lang w:val="ru-RU"/>
              </w:rPr>
            </w:pPr>
            <w:r w:rsidRPr="009B1CA5">
              <w:rPr>
                <w:rFonts w:ascii="Times New Roman" w:hAnsi="Times New Roman"/>
                <w:b/>
                <w:bCs/>
                <w:lang w:val="ru-RU"/>
              </w:rPr>
              <w:t>Джерела фінансування:</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2003DE">
              <w:rPr>
                <w:rFonts w:ascii="Times New Roman" w:hAnsi="Times New Roman"/>
                <w:lang w:val="ru-RU"/>
              </w:rPr>
              <w:t xml:space="preserve">Місцевий бюджет, грантова допомога </w:t>
            </w:r>
            <w:r w:rsidRPr="009B1CA5">
              <w:rPr>
                <w:rFonts w:ascii="Times New Roman" w:hAnsi="Times New Roman"/>
              </w:rPr>
              <w:t>та інші джерела фінансування,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B1CA5">
              <w:rPr>
                <w:rFonts w:ascii="Times New Roman" w:hAnsi="Times New Roman"/>
                <w:b/>
                <w:bCs/>
                <w:lang w:val="ru-RU"/>
              </w:rPr>
              <w:t>Ключові потенційні учасн</w:t>
            </w:r>
            <w:r w:rsidRPr="009B1CA5">
              <w:rPr>
                <w:rFonts w:ascii="Times New Roman" w:hAnsi="Times New Roman"/>
                <w:b/>
                <w:bCs/>
                <w:lang w:val="ru-RU"/>
              </w:rPr>
              <w:t>и</w:t>
            </w:r>
            <w:r w:rsidRPr="009B1CA5">
              <w:rPr>
                <w:rFonts w:ascii="Times New Roman" w:hAnsi="Times New Roman"/>
                <w:b/>
                <w:bCs/>
                <w:lang w:val="ru-RU"/>
              </w:rPr>
              <w:t>ки реалізації</w:t>
            </w:r>
            <w:r w:rsidRPr="009B1CA5">
              <w:rPr>
                <w:rFonts w:ascii="Times New Roman" w:hAnsi="Times New Roman"/>
                <w:lang w:val="ru-RU"/>
              </w:rPr>
              <w:t xml:space="preserve"> </w:t>
            </w:r>
            <w:r w:rsidRPr="002003DE">
              <w:rPr>
                <w:lang w:val="ru-RU"/>
              </w:rPr>
              <w:t xml:space="preserve"> </w:t>
            </w:r>
            <w:r w:rsidRPr="009B1CA5">
              <w:rPr>
                <w:rFonts w:ascii="Times New Roman" w:hAnsi="Times New Roman"/>
                <w:b/>
                <w:bCs/>
                <w:lang w:val="ru-RU"/>
              </w:rPr>
              <w:t>проєкту:</w:t>
            </w:r>
            <w:r w:rsidRPr="009B1CA5">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lang w:val="ru-RU"/>
              </w:rPr>
              <w:t>КНП НМР «СМСЧ м. Нетішин».</w:t>
            </w:r>
          </w:p>
        </w:tc>
      </w:tr>
      <w:tr w:rsidR="005160D2" w:rsidRPr="002003DE" w:rsidTr="008321AA">
        <w:trPr>
          <w:trHeight w:val="18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Інше:</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21</w:t>
      </w: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812272">
        <w:rPr>
          <w:rFonts w:ascii="Times New Roman" w:hAnsi="Times New Roman"/>
          <w:b/>
          <w:bCs/>
          <w:color w:val="FF0000"/>
          <w:szCs w:val="28"/>
          <w:lang w:eastAsia="uk-UA"/>
        </w:rPr>
        <w:t> </w:t>
      </w:r>
    </w:p>
    <w:tbl>
      <w:tblPr>
        <w:tblW w:w="10421" w:type="dxa"/>
        <w:tblInd w:w="-736" w:type="dxa"/>
        <w:tblLayout w:type="fixed"/>
        <w:tblCellMar>
          <w:top w:w="15" w:type="dxa"/>
          <w:left w:w="15" w:type="dxa"/>
          <w:bottom w:w="15" w:type="dxa"/>
          <w:right w:w="15" w:type="dxa"/>
        </w:tblCellMar>
        <w:tblLook w:val="00A0"/>
      </w:tblPr>
      <w:tblGrid>
        <w:gridCol w:w="3119"/>
        <w:gridCol w:w="1733"/>
        <w:gridCol w:w="1528"/>
        <w:gridCol w:w="1417"/>
        <w:gridCol w:w="1276"/>
        <w:gridCol w:w="1348"/>
      </w:tblGrid>
      <w:tr w:rsidR="005160D2" w:rsidRPr="002003DE" w:rsidTr="008321AA">
        <w:trPr>
          <w:trHeight w:val="502"/>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Завдання в Стратегічному</w:t>
            </w:r>
            <w:r w:rsidRPr="00D642F4">
              <w:rPr>
                <w:rFonts w:ascii="Times New Roman" w:hAnsi="Times New Roman"/>
                <w:color w:val="000000"/>
                <w:szCs w:val="24"/>
                <w:lang w:eastAsia="uk-UA"/>
              </w:rPr>
              <w:t> </w:t>
            </w:r>
          </w:p>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плані, якому відповідає пр</w:t>
            </w:r>
            <w:r w:rsidRPr="00D642F4">
              <w:rPr>
                <w:rFonts w:ascii="Times New Roman" w:hAnsi="Times New Roman"/>
                <w:b/>
                <w:bCs/>
                <w:color w:val="000000"/>
                <w:szCs w:val="24"/>
                <w:lang w:eastAsia="uk-UA"/>
              </w:rPr>
              <w:t>о</w:t>
            </w:r>
            <w:r w:rsidRPr="00D642F4">
              <w:rPr>
                <w:rFonts w:ascii="Times New Roman" w:hAnsi="Times New Roman"/>
                <w:b/>
                <w:bCs/>
                <w:color w:val="000000"/>
                <w:szCs w:val="24"/>
                <w:lang w:eastAsia="uk-UA"/>
              </w:rPr>
              <w:t>єкт:</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rPr>
              <w:t>2.2.3 Розвиток реабілітаційних послуг.</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Назва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«Облаштування центру комплексної реабілітації військовослужбовців та цивільних людей, які постраждали від війни»</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Цілі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szCs w:val="24"/>
                <w:shd w:val="clear" w:color="auto" w:fill="FFFFFF"/>
              </w:rPr>
              <w:t>Надання якісної медико, соціально-психологічної реабілітації внаслідок отримання значною кількістю громадян як фізичних, так і психологічних травм у результаті збройної агресії з боку росії</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Територія на яку проєкт</w:t>
            </w:r>
            <w:r w:rsidRPr="00D642F4">
              <w:rPr>
                <w:rFonts w:ascii="Times New Roman" w:hAnsi="Times New Roman"/>
                <w:color w:val="000000"/>
                <w:szCs w:val="24"/>
                <w:lang w:eastAsia="uk-UA"/>
              </w:rPr>
              <w:t> </w:t>
            </w:r>
          </w:p>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матиме вплив:</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 xml:space="preserve">Нетішинська міська територіальна громада </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Орієнтовна кількість</w:t>
            </w:r>
            <w:r w:rsidRPr="00D642F4">
              <w:rPr>
                <w:rFonts w:ascii="Times New Roman" w:hAnsi="Times New Roman"/>
                <w:color w:val="000000"/>
                <w:szCs w:val="24"/>
                <w:lang w:eastAsia="uk-UA"/>
              </w:rPr>
              <w:t> </w:t>
            </w:r>
          </w:p>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отримувачів вигод:</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D642F4">
              <w:rPr>
                <w:rFonts w:ascii="Times New Roman" w:hAnsi="Times New Roman"/>
                <w:color w:val="000000"/>
                <w:szCs w:val="24"/>
                <w:lang w:eastAsia="uk-UA"/>
              </w:rPr>
              <w:t>Військовослужбовці, цивільні люди</w:t>
            </w:r>
            <w:r>
              <w:rPr>
                <w:rFonts w:ascii="Times New Roman" w:hAnsi="Times New Roman"/>
                <w:color w:val="000000"/>
                <w:szCs w:val="24"/>
                <w:lang w:eastAsia="uk-UA"/>
              </w:rPr>
              <w:t>.</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Стислий опис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2003DE" w:rsidRDefault="005160D2"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 початку АТО/ООС на сході України і на тлі нинішньої повномасштабної війни суспільство поповнилося великою кількістю поранених та травм</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ваних як серед військовослужбовців, так і цивільного населення.</w:t>
            </w:r>
          </w:p>
          <w:p w:rsidR="005160D2" w:rsidRPr="002003DE" w:rsidRDefault="005160D2"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Процес реабілітації таких людей є досить тривалим та не обмежується тільки наданням допомоги на госпітальному етапі.</w:t>
            </w:r>
          </w:p>
          <w:p w:rsidR="005160D2" w:rsidRPr="002003DE" w:rsidRDefault="005160D2" w:rsidP="002F3A4B">
            <w:pPr>
              <w:spacing w:after="0" w:line="240" w:lineRule="auto"/>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Важливим є реабілітація після оперативного лікування, що допомагає ад</w:t>
            </w:r>
            <w:r w:rsidRPr="002003DE">
              <w:rPr>
                <w:rFonts w:ascii="Times New Roman" w:hAnsi="Times New Roman"/>
                <w:color w:val="000000"/>
                <w:szCs w:val="24"/>
                <w:shd w:val="clear" w:color="auto" w:fill="FFFFFF"/>
              </w:rPr>
              <w:t>а</w:t>
            </w:r>
            <w:r w:rsidRPr="002003DE">
              <w:rPr>
                <w:rFonts w:ascii="Times New Roman" w:hAnsi="Times New Roman"/>
                <w:color w:val="000000"/>
                <w:szCs w:val="24"/>
                <w:shd w:val="clear" w:color="auto" w:fill="FFFFFF"/>
              </w:rPr>
              <w:t>птувати людей до активного життя у мирні часи.</w:t>
            </w:r>
          </w:p>
          <w:p w:rsidR="005160D2" w:rsidRPr="00D642F4" w:rsidRDefault="005160D2" w:rsidP="002F3A4B">
            <w:pPr>
              <w:spacing w:after="0" w:line="240" w:lineRule="auto"/>
              <w:jc w:val="both"/>
              <w:rPr>
                <w:rFonts w:ascii="Times New Roman" w:hAnsi="Times New Roman"/>
                <w:color w:val="000000"/>
                <w:szCs w:val="24"/>
                <w:lang w:eastAsia="uk-UA"/>
              </w:rPr>
            </w:pPr>
            <w:r w:rsidRPr="002003DE">
              <w:rPr>
                <w:rFonts w:ascii="Times New Roman" w:hAnsi="Times New Roman"/>
                <w:color w:val="000000"/>
                <w:szCs w:val="24"/>
                <w:shd w:val="clear" w:color="auto" w:fill="FFFFFF"/>
              </w:rPr>
              <w:t>Проєкт передбачає створення моделі інноваційного реабілітаційного центру, яка передбачає декілька напрямків реабілітації – фізичну, соціал</w:t>
            </w:r>
            <w:r w:rsidRPr="002003DE">
              <w:rPr>
                <w:rFonts w:ascii="Times New Roman" w:hAnsi="Times New Roman"/>
                <w:color w:val="000000"/>
                <w:szCs w:val="24"/>
                <w:shd w:val="clear" w:color="auto" w:fill="FFFFFF"/>
              </w:rPr>
              <w:t>ь</w:t>
            </w:r>
            <w:r w:rsidRPr="002003DE">
              <w:rPr>
                <w:rFonts w:ascii="Times New Roman" w:hAnsi="Times New Roman"/>
                <w:color w:val="000000"/>
                <w:szCs w:val="24"/>
                <w:shd w:val="clear" w:color="auto" w:fill="FFFFFF"/>
              </w:rPr>
              <w:t>ну та психологічну у співпраці з іноземними партнерами, які мають усп</w:t>
            </w:r>
            <w:r w:rsidRPr="002003DE">
              <w:rPr>
                <w:rFonts w:ascii="Times New Roman" w:hAnsi="Times New Roman"/>
                <w:color w:val="000000"/>
                <w:szCs w:val="24"/>
                <w:shd w:val="clear" w:color="auto" w:fill="FFFFFF"/>
              </w:rPr>
              <w:t>і</w:t>
            </w:r>
            <w:r w:rsidRPr="002003DE">
              <w:rPr>
                <w:rFonts w:ascii="Times New Roman" w:hAnsi="Times New Roman"/>
                <w:color w:val="000000"/>
                <w:szCs w:val="24"/>
                <w:shd w:val="clear" w:color="auto" w:fill="FFFFFF"/>
              </w:rPr>
              <w:t>шний досвід у питанні забезпечення реабілітації військових та цивільних осіб, постраждалих у ході військових конфліктів.</w:t>
            </w:r>
          </w:p>
        </w:tc>
      </w:tr>
      <w:tr w:rsidR="005160D2" w:rsidRPr="002003DE" w:rsidTr="008321AA">
        <w:trPr>
          <w:trHeight w:val="548"/>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Очікувані результати:</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Реновація на базі вже існуючого медичного закладу (КНП НМР «СМСЧ м. Нетішин»)</w:t>
            </w:r>
            <w:r w:rsidRPr="002003DE">
              <w:rPr>
                <w:rFonts w:ascii="Times New Roman" w:hAnsi="Times New Roman"/>
                <w:color w:val="000000"/>
                <w:szCs w:val="24"/>
                <w:shd w:val="clear" w:color="auto" w:fill="FFFFFF"/>
                <w:lang w:val="ru-RU"/>
              </w:rPr>
              <w:t>.</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Ефективне надання реабілітаційних послуг постраждалим військовим та цивільним особам внаслідок російської збройної агресії.</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Пришвидшення процесу оздоровлення нації після наслідків війни.</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Максимально швидке відновлення населення, особливо працездатного віку, яке в якомога коротші терміни повертається до звичайного повся</w:t>
            </w:r>
            <w:r w:rsidRPr="002003DE">
              <w:rPr>
                <w:rFonts w:ascii="Times New Roman" w:hAnsi="Times New Roman"/>
                <w:color w:val="000000"/>
                <w:szCs w:val="24"/>
                <w:shd w:val="clear" w:color="auto" w:fill="FFFFFF"/>
              </w:rPr>
              <w:t>к</w:t>
            </w:r>
            <w:r w:rsidRPr="002003DE">
              <w:rPr>
                <w:rFonts w:ascii="Times New Roman" w:hAnsi="Times New Roman"/>
                <w:color w:val="000000"/>
                <w:szCs w:val="24"/>
                <w:shd w:val="clear" w:color="auto" w:fill="FFFFFF"/>
              </w:rPr>
              <w:t>денного життя та роботи.</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Зменшення відсотку осіб з інвалідністю та людей з психічними захв</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рюваннями різного ступеню тяжкості.</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Залучення коштів за рахунок інвестицій приватних та юридичних осіб, ґрантів від міжнародних організацій.</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shd w:val="clear" w:color="auto" w:fill="FFFFFF"/>
              </w:rPr>
            </w:pPr>
            <w:r w:rsidRPr="002003DE">
              <w:rPr>
                <w:rFonts w:ascii="Times New Roman" w:hAnsi="Times New Roman"/>
                <w:color w:val="000000"/>
                <w:szCs w:val="24"/>
                <w:shd w:val="clear" w:color="auto" w:fill="FFFFFF"/>
              </w:rPr>
              <w:t>Зменшення видатків бюджету за статтею державної соціальної допом</w:t>
            </w:r>
            <w:r w:rsidRPr="002003DE">
              <w:rPr>
                <w:rFonts w:ascii="Times New Roman" w:hAnsi="Times New Roman"/>
                <w:color w:val="000000"/>
                <w:szCs w:val="24"/>
                <w:shd w:val="clear" w:color="auto" w:fill="FFFFFF"/>
              </w:rPr>
              <w:t>о</w:t>
            </w:r>
            <w:r w:rsidRPr="002003DE">
              <w:rPr>
                <w:rFonts w:ascii="Times New Roman" w:hAnsi="Times New Roman"/>
                <w:color w:val="000000"/>
                <w:szCs w:val="24"/>
                <w:shd w:val="clear" w:color="auto" w:fill="FFFFFF"/>
              </w:rPr>
              <w:t>ги особам з інвалідністю різних груп.</w:t>
            </w:r>
          </w:p>
        </w:tc>
      </w:tr>
      <w:tr w:rsidR="005160D2" w:rsidRPr="002003DE" w:rsidTr="008321AA">
        <w:trPr>
          <w:trHeight w:val="1734"/>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Ключові заходи проєкту:</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rPr>
            </w:pPr>
            <w:r w:rsidRPr="002003DE">
              <w:rPr>
                <w:rFonts w:ascii="Times New Roman" w:hAnsi="Times New Roman"/>
                <w:color w:val="000000"/>
                <w:szCs w:val="24"/>
              </w:rPr>
              <w:t>Облаштування зали фізичної реабілітації, кабінетів апаратної фізіот</w:t>
            </w:r>
            <w:r w:rsidRPr="002003DE">
              <w:rPr>
                <w:rFonts w:ascii="Times New Roman" w:hAnsi="Times New Roman"/>
                <w:color w:val="000000"/>
                <w:szCs w:val="24"/>
              </w:rPr>
              <w:t>е</w:t>
            </w:r>
            <w:r w:rsidRPr="002003DE">
              <w:rPr>
                <w:rFonts w:ascii="Times New Roman" w:hAnsi="Times New Roman"/>
                <w:color w:val="000000"/>
                <w:szCs w:val="24"/>
              </w:rPr>
              <w:t>рапії, додаткових масажних кабінетів.</w:t>
            </w:r>
          </w:p>
          <w:p w:rsidR="005160D2" w:rsidRPr="002003DE"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rPr>
            </w:pPr>
            <w:r w:rsidRPr="002003DE">
              <w:rPr>
                <w:rFonts w:ascii="Times New Roman" w:hAnsi="Times New Roman"/>
                <w:color w:val="000000"/>
                <w:szCs w:val="24"/>
              </w:rPr>
              <w:t>Створення умов з урахуванням принципу інклюзивності. </w:t>
            </w:r>
          </w:p>
          <w:p w:rsidR="005160D2" w:rsidRPr="00D642F4" w:rsidRDefault="005160D2" w:rsidP="00EA023F">
            <w:pPr>
              <w:pStyle w:val="ListParagraph"/>
              <w:numPr>
                <w:ilvl w:val="0"/>
                <w:numId w:val="26"/>
              </w:numPr>
              <w:tabs>
                <w:tab w:val="left" w:pos="284"/>
              </w:tabs>
              <w:spacing w:after="0" w:line="240" w:lineRule="auto"/>
              <w:ind w:left="170" w:hanging="170"/>
              <w:jc w:val="both"/>
              <w:rPr>
                <w:rFonts w:ascii="Times New Roman" w:hAnsi="Times New Roman"/>
                <w:color w:val="000000"/>
                <w:szCs w:val="24"/>
                <w:lang w:eastAsia="uk-UA"/>
              </w:rPr>
            </w:pPr>
            <w:r w:rsidRPr="00D642F4">
              <w:rPr>
                <w:rFonts w:ascii="Times New Roman" w:hAnsi="Times New Roman"/>
                <w:color w:val="000000"/>
                <w:szCs w:val="24"/>
                <w:lang w:eastAsia="uk-UA"/>
              </w:rPr>
              <w:t xml:space="preserve">Придбання необхідних тренажерів та реабілітаційних ліжок. </w:t>
            </w:r>
          </w:p>
          <w:p w:rsidR="005160D2" w:rsidRPr="00D642F4" w:rsidRDefault="005160D2" w:rsidP="00EA023F">
            <w:pPr>
              <w:pStyle w:val="ListParagraph"/>
              <w:numPr>
                <w:ilvl w:val="0"/>
                <w:numId w:val="26"/>
              </w:numPr>
              <w:tabs>
                <w:tab w:val="left" w:pos="284"/>
              </w:tabs>
              <w:spacing w:after="0" w:line="240" w:lineRule="auto"/>
              <w:ind w:left="170" w:hanging="170"/>
              <w:jc w:val="both"/>
              <w:textAlignment w:val="baseline"/>
              <w:rPr>
                <w:rFonts w:ascii="Times New Roman" w:hAnsi="Times New Roman"/>
                <w:color w:val="000000"/>
                <w:szCs w:val="24"/>
                <w:lang w:eastAsia="uk-UA"/>
              </w:rPr>
            </w:pPr>
            <w:r w:rsidRPr="00D642F4">
              <w:rPr>
                <w:rFonts w:ascii="Times New Roman" w:hAnsi="Times New Roman"/>
                <w:color w:val="000000"/>
                <w:szCs w:val="24"/>
                <w:lang w:eastAsia="uk-UA"/>
              </w:rPr>
              <w:t>Створення додаткових робочих місць – фізичний терапевт; ерготер</w:t>
            </w:r>
            <w:r w:rsidRPr="00D642F4">
              <w:rPr>
                <w:rFonts w:ascii="Times New Roman" w:hAnsi="Times New Roman"/>
                <w:color w:val="000000"/>
                <w:szCs w:val="24"/>
                <w:lang w:eastAsia="uk-UA"/>
              </w:rPr>
              <w:t>а</w:t>
            </w:r>
            <w:r w:rsidRPr="00D642F4">
              <w:rPr>
                <w:rFonts w:ascii="Times New Roman" w:hAnsi="Times New Roman"/>
                <w:color w:val="000000"/>
                <w:szCs w:val="24"/>
                <w:lang w:eastAsia="uk-UA"/>
              </w:rPr>
              <w:t>певт; психолог; психотерапевт; медичні сестри із реабілітації; терапевт мови і мовлення.</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Період здійснення:</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sidRPr="00D642F4">
              <w:rPr>
                <w:rFonts w:ascii="Times New Roman" w:hAnsi="Times New Roman"/>
                <w:b/>
                <w:bCs/>
                <w:color w:val="000000"/>
                <w:szCs w:val="24"/>
                <w:lang w:eastAsia="uk-UA"/>
              </w:rPr>
              <w:t>2024</w:t>
            </w:r>
            <w:r>
              <w:rPr>
                <w:rFonts w:ascii="Times New Roman" w:hAnsi="Times New Roman"/>
                <w:b/>
                <w:bCs/>
                <w:color w:val="000000"/>
                <w:szCs w:val="24"/>
                <w:lang w:eastAsia="uk-UA"/>
              </w:rPr>
              <w:t xml:space="preserve"> р. – </w:t>
            </w:r>
            <w:r w:rsidRPr="00D642F4">
              <w:rPr>
                <w:rFonts w:ascii="Times New Roman" w:hAnsi="Times New Roman"/>
                <w:b/>
                <w:bCs/>
                <w:color w:val="000000"/>
                <w:szCs w:val="24"/>
                <w:lang w:eastAsia="uk-UA"/>
              </w:rPr>
              <w:t>2026</w:t>
            </w:r>
            <w:r>
              <w:rPr>
                <w:rFonts w:ascii="Times New Roman" w:hAnsi="Times New Roman"/>
                <w:b/>
                <w:bCs/>
                <w:color w:val="000000"/>
                <w:szCs w:val="24"/>
                <w:lang w:eastAsia="uk-UA"/>
              </w:rPr>
              <w:t xml:space="preserve"> р.</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Орієнтовна вартість проє</w:t>
            </w:r>
            <w:r w:rsidRPr="00D642F4">
              <w:rPr>
                <w:rFonts w:ascii="Times New Roman" w:hAnsi="Times New Roman"/>
                <w:b/>
                <w:bCs/>
                <w:color w:val="000000"/>
                <w:szCs w:val="24"/>
                <w:lang w:eastAsia="uk-UA"/>
              </w:rPr>
              <w:t>к</w:t>
            </w:r>
            <w:r w:rsidRPr="00D642F4">
              <w:rPr>
                <w:rFonts w:ascii="Times New Roman" w:hAnsi="Times New Roman"/>
                <w:b/>
                <w:bCs/>
                <w:color w:val="000000"/>
                <w:szCs w:val="24"/>
                <w:lang w:eastAsia="uk-UA"/>
              </w:rPr>
              <w:t>ту, тис. грн.</w:t>
            </w:r>
            <w:r w:rsidRPr="00D642F4">
              <w:rPr>
                <w:rFonts w:ascii="Times New Roman" w:hAnsi="Times New Roman"/>
                <w:color w:val="000000"/>
                <w:szCs w:val="24"/>
                <w:lang w:eastAsia="uk-UA"/>
              </w:rPr>
              <w:t> </w:t>
            </w:r>
          </w:p>
        </w:tc>
        <w:tc>
          <w:tcPr>
            <w:tcW w:w="1733"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5160D2" w:rsidRPr="00D642F4" w:rsidRDefault="005160D2"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2024</w:t>
            </w:r>
          </w:p>
        </w:tc>
        <w:tc>
          <w:tcPr>
            <w:tcW w:w="1528"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5160D2" w:rsidRPr="00D642F4" w:rsidRDefault="005160D2"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2025</w:t>
            </w:r>
          </w:p>
        </w:tc>
        <w:tc>
          <w:tcPr>
            <w:tcW w:w="1417" w:type="dxa"/>
            <w:tcBorders>
              <w:top w:val="single" w:sz="8" w:space="0" w:color="000000"/>
              <w:left w:val="single" w:sz="8" w:space="0" w:color="000000"/>
              <w:bottom w:val="single" w:sz="8" w:space="0" w:color="000000"/>
              <w:right w:val="single" w:sz="4" w:space="0" w:color="auto"/>
            </w:tcBorders>
            <w:shd w:val="clear" w:color="auto" w:fill="E6E6E6"/>
            <w:tcMar>
              <w:top w:w="0" w:type="dxa"/>
              <w:left w:w="115" w:type="dxa"/>
              <w:bottom w:w="0" w:type="dxa"/>
              <w:right w:w="115" w:type="dxa"/>
            </w:tcMar>
          </w:tcPr>
          <w:p w:rsidR="005160D2" w:rsidRPr="00D642F4" w:rsidRDefault="005160D2"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2026</w:t>
            </w:r>
          </w:p>
        </w:tc>
        <w:tc>
          <w:tcPr>
            <w:tcW w:w="1276" w:type="dxa"/>
            <w:tcBorders>
              <w:top w:val="single" w:sz="8" w:space="0" w:color="000000"/>
              <w:left w:val="single" w:sz="4" w:space="0" w:color="auto"/>
              <w:bottom w:val="single" w:sz="8" w:space="0" w:color="000000"/>
              <w:right w:val="single" w:sz="4" w:space="0" w:color="000000"/>
            </w:tcBorders>
            <w:shd w:val="clear" w:color="auto" w:fill="E6E6E6"/>
          </w:tcPr>
          <w:p w:rsidR="005160D2" w:rsidRPr="00D642F4" w:rsidRDefault="005160D2"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202</w:t>
            </w:r>
            <w:r>
              <w:rPr>
                <w:rFonts w:ascii="Times New Roman" w:hAnsi="Times New Roman"/>
                <w:b/>
                <w:bCs/>
                <w:color w:val="000000"/>
                <w:szCs w:val="24"/>
                <w:lang w:eastAsia="uk-UA"/>
              </w:rPr>
              <w:t>7</w:t>
            </w:r>
          </w:p>
        </w:tc>
        <w:tc>
          <w:tcPr>
            <w:tcW w:w="1348" w:type="dxa"/>
            <w:tcBorders>
              <w:top w:val="single" w:sz="8" w:space="0" w:color="000000"/>
              <w:left w:val="single" w:sz="8" w:space="0" w:color="000000"/>
              <w:bottom w:val="single" w:sz="8" w:space="0" w:color="000000"/>
              <w:right w:val="single" w:sz="8" w:space="0" w:color="000000"/>
            </w:tcBorders>
            <w:shd w:val="clear" w:color="auto" w:fill="E6E6E6"/>
            <w:tcMar>
              <w:top w:w="0" w:type="dxa"/>
              <w:left w:w="115" w:type="dxa"/>
              <w:bottom w:w="0" w:type="dxa"/>
              <w:right w:w="115" w:type="dxa"/>
            </w:tcMar>
          </w:tcPr>
          <w:p w:rsidR="005160D2" w:rsidRPr="00D642F4" w:rsidRDefault="005160D2" w:rsidP="002F3A4B">
            <w:pPr>
              <w:spacing w:after="0" w:line="240" w:lineRule="auto"/>
              <w:jc w:val="center"/>
              <w:rPr>
                <w:rFonts w:ascii="Times New Roman" w:hAnsi="Times New Roman"/>
                <w:color w:val="000000"/>
                <w:szCs w:val="24"/>
                <w:lang w:eastAsia="uk-UA"/>
              </w:rPr>
            </w:pPr>
            <w:r w:rsidRPr="00D642F4">
              <w:rPr>
                <w:rFonts w:ascii="Times New Roman" w:hAnsi="Times New Roman"/>
                <w:b/>
                <w:bCs/>
                <w:color w:val="000000"/>
                <w:szCs w:val="24"/>
                <w:lang w:eastAsia="uk-UA"/>
              </w:rPr>
              <w:t>Разом</w:t>
            </w:r>
          </w:p>
        </w:tc>
      </w:tr>
      <w:tr w:rsidR="005160D2" w:rsidRPr="002003DE" w:rsidTr="008321AA">
        <w:trPr>
          <w:trHeight w:val="270"/>
        </w:trPr>
        <w:tc>
          <w:tcPr>
            <w:tcW w:w="3119" w:type="dxa"/>
            <w:vMerge/>
            <w:tcBorders>
              <w:top w:val="single" w:sz="8" w:space="0" w:color="000000"/>
              <w:left w:val="single" w:sz="8" w:space="0" w:color="000000"/>
              <w:bottom w:val="single" w:sz="8" w:space="0" w:color="000000"/>
              <w:right w:val="single" w:sz="8" w:space="0" w:color="000000"/>
            </w:tcBorders>
            <w:vAlign w:val="center"/>
          </w:tcPr>
          <w:p w:rsidR="005160D2" w:rsidRPr="00D642F4" w:rsidRDefault="005160D2" w:rsidP="002F3A4B">
            <w:pPr>
              <w:spacing w:after="0" w:line="240" w:lineRule="auto"/>
              <w:rPr>
                <w:rFonts w:ascii="Times New Roman" w:hAnsi="Times New Roman"/>
                <w:color w:val="000000"/>
                <w:szCs w:val="24"/>
                <w:lang w:eastAsia="uk-UA"/>
              </w:rPr>
            </w:pPr>
          </w:p>
        </w:tc>
        <w:tc>
          <w:tcPr>
            <w:tcW w:w="17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3000,0</w:t>
            </w:r>
          </w:p>
        </w:tc>
        <w:tc>
          <w:tcPr>
            <w:tcW w:w="152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1000 ,0</w:t>
            </w:r>
          </w:p>
        </w:tc>
        <w:tc>
          <w:tcPr>
            <w:tcW w:w="1417" w:type="dxa"/>
            <w:tcBorders>
              <w:top w:val="single" w:sz="8" w:space="0" w:color="000000"/>
              <w:left w:val="single" w:sz="8" w:space="0" w:color="000000"/>
              <w:bottom w:val="single" w:sz="8" w:space="0" w:color="000000"/>
              <w:right w:val="single" w:sz="4" w:space="0" w:color="auto"/>
            </w:tcBorders>
            <w:tcMar>
              <w:top w:w="0" w:type="dxa"/>
              <w:left w:w="115" w:type="dxa"/>
              <w:bottom w:w="0" w:type="dxa"/>
              <w:right w:w="115" w:type="dxa"/>
            </w:tcMar>
            <w:vAlign w:val="center"/>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1000,0</w:t>
            </w:r>
          </w:p>
        </w:tc>
        <w:tc>
          <w:tcPr>
            <w:tcW w:w="1276" w:type="dxa"/>
            <w:tcBorders>
              <w:top w:val="single" w:sz="8" w:space="0" w:color="000000"/>
              <w:left w:val="single" w:sz="4" w:space="0" w:color="auto"/>
              <w:bottom w:val="single" w:sz="8" w:space="0" w:color="000000"/>
              <w:right w:val="single" w:sz="4" w:space="0" w:color="000000"/>
            </w:tcBorders>
            <w:vAlign w:val="center"/>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w:t>
            </w:r>
          </w:p>
        </w:tc>
        <w:tc>
          <w:tcPr>
            <w:tcW w:w="134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5000,0</w:t>
            </w:r>
          </w:p>
        </w:tc>
      </w:tr>
      <w:tr w:rsidR="005160D2" w:rsidRPr="002003DE" w:rsidTr="008321AA">
        <w:trPr>
          <w:trHeight w:val="229"/>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rPr>
                <w:rFonts w:ascii="Times New Roman" w:hAnsi="Times New Roman"/>
                <w:color w:val="000000"/>
                <w:szCs w:val="24"/>
                <w:lang w:eastAsia="uk-UA"/>
              </w:rPr>
            </w:pPr>
            <w:r w:rsidRPr="00D642F4">
              <w:rPr>
                <w:rFonts w:ascii="Times New Roman" w:hAnsi="Times New Roman"/>
                <w:b/>
                <w:bCs/>
                <w:color w:val="000000"/>
                <w:szCs w:val="24"/>
                <w:lang w:eastAsia="uk-UA"/>
              </w:rPr>
              <w:t>Джерела фінансування:</w:t>
            </w:r>
            <w:r w:rsidRPr="00D642F4">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D642F4" w:rsidRDefault="005160D2" w:rsidP="002F3A4B">
            <w:pPr>
              <w:spacing w:after="0" w:line="240" w:lineRule="auto"/>
              <w:jc w:val="both"/>
              <w:rPr>
                <w:rFonts w:ascii="Times New Roman" w:hAnsi="Times New Roman"/>
                <w:color w:val="000000"/>
                <w:szCs w:val="24"/>
                <w:lang w:eastAsia="uk-UA"/>
              </w:rPr>
            </w:pPr>
            <w:r>
              <w:rPr>
                <w:rFonts w:ascii="Times New Roman" w:hAnsi="Times New Roman"/>
                <w:color w:val="000000"/>
                <w:szCs w:val="24"/>
                <w:lang w:eastAsia="uk-UA"/>
              </w:rPr>
              <w:t>Місцевий бюджет, б</w:t>
            </w:r>
            <w:r w:rsidRPr="00D642F4">
              <w:rPr>
                <w:rFonts w:ascii="Times New Roman" w:hAnsi="Times New Roman"/>
                <w:color w:val="000000"/>
                <w:szCs w:val="24"/>
                <w:lang w:eastAsia="uk-UA"/>
              </w:rPr>
              <w:t>ізнес</w:t>
            </w:r>
            <w:r>
              <w:rPr>
                <w:rFonts w:ascii="Times New Roman" w:hAnsi="Times New Roman"/>
                <w:color w:val="000000"/>
                <w:szCs w:val="24"/>
                <w:lang w:eastAsia="uk-UA"/>
              </w:rPr>
              <w:t>,</w:t>
            </w:r>
            <w:r w:rsidRPr="00D642F4">
              <w:rPr>
                <w:rFonts w:ascii="Times New Roman" w:hAnsi="Times New Roman"/>
                <w:color w:val="000000"/>
                <w:szCs w:val="24"/>
                <w:lang w:eastAsia="uk-UA"/>
              </w:rPr>
              <w:t xml:space="preserve"> </w:t>
            </w:r>
            <w:r>
              <w:rPr>
                <w:rFonts w:ascii="Times New Roman" w:hAnsi="Times New Roman"/>
                <w:color w:val="000000"/>
                <w:szCs w:val="24"/>
                <w:lang w:eastAsia="uk-UA"/>
              </w:rPr>
              <w:t>м</w:t>
            </w:r>
            <w:r w:rsidRPr="00D642F4">
              <w:rPr>
                <w:rFonts w:ascii="Times New Roman" w:hAnsi="Times New Roman"/>
                <w:color w:val="000000"/>
                <w:szCs w:val="24"/>
                <w:lang w:eastAsia="uk-UA"/>
              </w:rPr>
              <w:t>іжнародні партнери</w:t>
            </w:r>
            <w:r>
              <w:rPr>
                <w:rFonts w:ascii="Times New Roman" w:hAnsi="Times New Roman"/>
                <w:color w:val="000000"/>
                <w:szCs w:val="24"/>
                <w:lang w:eastAsia="uk-UA"/>
              </w:rPr>
              <w:t xml:space="preserve"> </w:t>
            </w:r>
            <w:r>
              <w:rPr>
                <w:rFonts w:ascii="Times New Roman" w:hAnsi="Times New Roman"/>
              </w:rPr>
              <w:t>та інші джерела фінанс</w:t>
            </w:r>
            <w:r>
              <w:rPr>
                <w:rFonts w:ascii="Times New Roman" w:hAnsi="Times New Roman"/>
              </w:rPr>
              <w:t>у</w:t>
            </w:r>
            <w:r>
              <w:rPr>
                <w:rFonts w:ascii="Times New Roman" w:hAnsi="Times New Roman"/>
              </w:rPr>
              <w:t>вання, не заборонені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6108AC" w:rsidRDefault="005160D2" w:rsidP="002F3A4B">
            <w:pPr>
              <w:spacing w:after="0" w:line="240" w:lineRule="auto"/>
              <w:rPr>
                <w:rFonts w:ascii="Times New Roman" w:hAnsi="Times New Roman"/>
                <w:szCs w:val="24"/>
                <w:lang w:eastAsia="uk-UA"/>
              </w:rPr>
            </w:pPr>
            <w:r w:rsidRPr="006108AC">
              <w:rPr>
                <w:rFonts w:ascii="Times New Roman" w:hAnsi="Times New Roman"/>
                <w:b/>
                <w:bCs/>
                <w:color w:val="000000"/>
                <w:szCs w:val="24"/>
                <w:lang w:eastAsia="uk-UA"/>
              </w:rPr>
              <w:t>Ключові потенційні учасн</w:t>
            </w:r>
            <w:r w:rsidRPr="006108AC">
              <w:rPr>
                <w:rFonts w:ascii="Times New Roman" w:hAnsi="Times New Roman"/>
                <w:b/>
                <w:bCs/>
                <w:color w:val="000000"/>
                <w:szCs w:val="24"/>
                <w:lang w:eastAsia="uk-UA"/>
              </w:rPr>
              <w:t>и</w:t>
            </w:r>
            <w:r w:rsidRPr="006108AC">
              <w:rPr>
                <w:rFonts w:ascii="Times New Roman" w:hAnsi="Times New Roman"/>
                <w:b/>
                <w:bCs/>
                <w:color w:val="000000"/>
                <w:szCs w:val="24"/>
                <w:lang w:eastAsia="uk-UA"/>
              </w:rPr>
              <w:t>ки реалізації</w:t>
            </w:r>
            <w:r w:rsidRPr="006108AC">
              <w:rPr>
                <w:rFonts w:ascii="Times New Roman" w:hAnsi="Times New Roman"/>
                <w:color w:val="000000"/>
                <w:szCs w:val="24"/>
                <w:lang w:eastAsia="uk-UA"/>
              </w:rPr>
              <w:t xml:space="preserve">  </w:t>
            </w:r>
            <w:r w:rsidRPr="006108AC">
              <w:rPr>
                <w:rFonts w:ascii="Times New Roman" w:hAnsi="Times New Roman"/>
                <w:b/>
                <w:bCs/>
                <w:color w:val="000000"/>
                <w:szCs w:val="24"/>
                <w:lang w:eastAsia="uk-UA"/>
              </w:rPr>
              <w:t>проєкту:</w:t>
            </w:r>
            <w:r w:rsidRPr="006108AC">
              <w:rPr>
                <w:rFonts w:ascii="Times New Roman" w:hAnsi="Times New Roman"/>
                <w:color w:val="000000"/>
                <w:szCs w:val="24"/>
                <w:lang w:eastAsia="uk-UA"/>
              </w:rPr>
              <w:t> </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6108AC" w:rsidRDefault="005160D2" w:rsidP="002F3A4B">
            <w:pPr>
              <w:spacing w:after="0" w:line="240" w:lineRule="auto"/>
              <w:jc w:val="both"/>
              <w:rPr>
                <w:rFonts w:ascii="Times New Roman" w:hAnsi="Times New Roman"/>
                <w:szCs w:val="24"/>
                <w:lang w:eastAsia="uk-UA"/>
              </w:rPr>
            </w:pPr>
            <w:r w:rsidRPr="006108AC">
              <w:rPr>
                <w:rFonts w:ascii="Times New Roman" w:hAnsi="Times New Roman"/>
                <w:szCs w:val="24"/>
                <w:lang w:eastAsia="uk-UA"/>
              </w:rPr>
              <w:t>Виконавчий комітет Нетішинської міської ради</w:t>
            </w:r>
            <w:r>
              <w:rPr>
                <w:rFonts w:ascii="Times New Roman" w:hAnsi="Times New Roman"/>
                <w:szCs w:val="24"/>
                <w:lang w:eastAsia="uk-UA"/>
              </w:rPr>
              <w:t>, м</w:t>
            </w:r>
            <w:r w:rsidRPr="006108AC">
              <w:rPr>
                <w:rFonts w:ascii="Times New Roman" w:hAnsi="Times New Roman"/>
                <w:szCs w:val="24"/>
                <w:lang w:eastAsia="uk-UA"/>
              </w:rPr>
              <w:t>ісцеві підприємці</w:t>
            </w:r>
            <w:r>
              <w:rPr>
                <w:rFonts w:ascii="Times New Roman" w:hAnsi="Times New Roman"/>
                <w:szCs w:val="24"/>
                <w:lang w:eastAsia="uk-UA"/>
              </w:rPr>
              <w:t xml:space="preserve">, </w:t>
            </w:r>
            <w:r w:rsidRPr="006108AC">
              <w:rPr>
                <w:rFonts w:ascii="Times New Roman" w:hAnsi="Times New Roman"/>
                <w:szCs w:val="24"/>
                <w:lang w:eastAsia="uk-UA"/>
              </w:rPr>
              <w:t>Ам</w:t>
            </w:r>
            <w:r w:rsidRPr="006108AC">
              <w:rPr>
                <w:rFonts w:ascii="Times New Roman" w:hAnsi="Times New Roman"/>
                <w:szCs w:val="24"/>
                <w:lang w:eastAsia="uk-UA"/>
              </w:rPr>
              <w:t>е</w:t>
            </w:r>
            <w:r w:rsidRPr="006108AC">
              <w:rPr>
                <w:rFonts w:ascii="Times New Roman" w:hAnsi="Times New Roman"/>
                <w:szCs w:val="24"/>
                <w:lang w:eastAsia="uk-UA"/>
              </w:rPr>
              <w:t>риканський фонд в рамках програми «Оздоровлення економіки України»</w:t>
            </w:r>
            <w:r>
              <w:rPr>
                <w:rFonts w:ascii="Times New Roman" w:hAnsi="Times New Roman"/>
                <w:szCs w:val="24"/>
                <w:lang w:eastAsia="uk-UA"/>
              </w:rPr>
              <w:t>.</w:t>
            </w:r>
          </w:p>
        </w:tc>
      </w:tr>
      <w:tr w:rsidR="005160D2" w:rsidRPr="002003DE" w:rsidTr="008321AA">
        <w:trPr>
          <w:trHeight w:val="225"/>
        </w:trPr>
        <w:tc>
          <w:tcPr>
            <w:tcW w:w="3119"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6108AC" w:rsidRDefault="005160D2" w:rsidP="002F3A4B">
            <w:pPr>
              <w:spacing w:after="0" w:line="240" w:lineRule="auto"/>
              <w:rPr>
                <w:rFonts w:ascii="Times New Roman" w:hAnsi="Times New Roman"/>
                <w:b/>
                <w:bCs/>
                <w:color w:val="000000"/>
                <w:szCs w:val="24"/>
                <w:lang w:eastAsia="uk-UA"/>
              </w:rPr>
            </w:pPr>
            <w:r>
              <w:rPr>
                <w:rFonts w:ascii="Times New Roman" w:hAnsi="Times New Roman"/>
                <w:b/>
                <w:bCs/>
                <w:color w:val="000000"/>
                <w:szCs w:val="24"/>
                <w:lang w:eastAsia="uk-UA"/>
              </w:rPr>
              <w:t>Інше:</w:t>
            </w:r>
          </w:p>
        </w:tc>
        <w:tc>
          <w:tcPr>
            <w:tcW w:w="7302" w:type="dxa"/>
            <w:gridSpan w:val="5"/>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5160D2" w:rsidRPr="006108AC" w:rsidRDefault="005160D2" w:rsidP="002F3A4B">
            <w:pPr>
              <w:spacing w:after="0" w:line="240" w:lineRule="auto"/>
              <w:jc w:val="both"/>
              <w:rPr>
                <w:rFonts w:ascii="Times New Roman" w:hAnsi="Times New Roman"/>
                <w:szCs w:val="24"/>
                <w:lang w:eastAsia="uk-UA"/>
              </w:rPr>
            </w:pPr>
            <w:r>
              <w:rPr>
                <w:rFonts w:ascii="Times New Roman" w:hAnsi="Times New Roman"/>
                <w:szCs w:val="24"/>
                <w:lang w:eastAsia="uk-UA"/>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22</w:t>
      </w:r>
    </w:p>
    <w:p w:rsidR="005160D2" w:rsidRPr="00586AF4"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D61F2E">
        <w:rPr>
          <w:rFonts w:ascii="Times New Roman" w:hAnsi="Times New Roman"/>
          <w:b/>
          <w:bCs/>
          <w:color w:val="000000"/>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937"/>
        <w:gridCol w:w="1418"/>
        <w:gridCol w:w="1276"/>
        <w:gridCol w:w="1275"/>
        <w:gridCol w:w="1396"/>
      </w:tblGrid>
      <w:tr w:rsidR="005160D2" w:rsidRPr="002003DE" w:rsidTr="008321AA">
        <w:trPr>
          <w:trHeight w:val="495"/>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F04E3">
              <w:rPr>
                <w:rFonts w:ascii="Times New Roman" w:hAnsi="Times New Roman"/>
                <w:b/>
                <w:bCs/>
                <w:lang w:val="ru-RU"/>
              </w:rPr>
              <w:t>Завдання в Стратегічному</w:t>
            </w:r>
            <w:r w:rsidRPr="002F04E3">
              <w:rPr>
                <w:rFonts w:ascii="Times New Roman" w:hAnsi="Times New Roman"/>
                <w:lang w:val="ru-RU"/>
              </w:rPr>
              <w:t xml:space="preserve"> </w:t>
            </w:r>
          </w:p>
          <w:p w:rsidR="005160D2" w:rsidRPr="002003DE" w:rsidRDefault="005160D2" w:rsidP="002F3A4B">
            <w:pPr>
              <w:spacing w:after="0"/>
              <w:rPr>
                <w:lang w:val="ru-RU"/>
              </w:rPr>
            </w:pPr>
            <w:r w:rsidRPr="002F04E3">
              <w:rPr>
                <w:rFonts w:ascii="Times New Roman" w:hAnsi="Times New Roman"/>
                <w:b/>
                <w:bCs/>
                <w:lang w:val="ru-RU"/>
              </w:rPr>
              <w:t>плані, якому відповідає проєкт:</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2.3.1 Покращення умов для належного функціонування базової мережі закладів культури</w:t>
            </w:r>
          </w:p>
        </w:tc>
      </w:tr>
      <w:tr w:rsidR="005160D2" w:rsidRPr="002003DE" w:rsidTr="008321AA">
        <w:trPr>
          <w:trHeight w:val="22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Назва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highlight w:val="yellow"/>
              </w:rPr>
            </w:pPr>
            <w:r w:rsidRPr="002003DE">
              <w:rPr>
                <w:rFonts w:ascii="Times New Roman" w:hAnsi="Times New Roman"/>
              </w:rPr>
              <w:t>«Розвиток цифрової освіти у Центральній Публічній бібліотеці».</w:t>
            </w:r>
          </w:p>
        </w:tc>
      </w:tr>
      <w:tr w:rsidR="005160D2" w:rsidRPr="002003DE" w:rsidTr="008321AA">
        <w:trPr>
          <w:trHeight w:val="81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Цілі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Забезпечити центральну Публічну бібліотеку Нетішинської міської тер</w:t>
            </w:r>
            <w:r w:rsidRPr="002003DE">
              <w:rPr>
                <w:rFonts w:ascii="Times New Roman" w:hAnsi="Times New Roman"/>
              </w:rPr>
              <w:t>и</w:t>
            </w:r>
            <w:r w:rsidRPr="002003DE">
              <w:rPr>
                <w:rFonts w:ascii="Times New Roman" w:hAnsi="Times New Roman"/>
              </w:rPr>
              <w:t>торіальної громади  сучасною комп’ютерною технікою для розвитку ци</w:t>
            </w:r>
            <w:r w:rsidRPr="002003DE">
              <w:rPr>
                <w:rFonts w:ascii="Times New Roman" w:hAnsi="Times New Roman"/>
              </w:rPr>
              <w:t>ф</w:t>
            </w:r>
            <w:r w:rsidRPr="002003DE">
              <w:rPr>
                <w:rFonts w:ascii="Times New Roman" w:hAnsi="Times New Roman"/>
              </w:rPr>
              <w:t xml:space="preserve">рових компетентностей мешканців громади. </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F04E3">
              <w:rPr>
                <w:rFonts w:ascii="Times New Roman" w:hAnsi="Times New Roman"/>
                <w:b/>
                <w:bCs/>
                <w:lang w:val="ru-RU"/>
              </w:rPr>
              <w:t>Територія на яку проєкт</w:t>
            </w:r>
            <w:r w:rsidRPr="002F04E3">
              <w:rPr>
                <w:rFonts w:ascii="Times New Roman" w:hAnsi="Times New Roman"/>
                <w:lang w:val="ru-RU"/>
              </w:rPr>
              <w:t xml:space="preserve"> </w:t>
            </w:r>
          </w:p>
          <w:p w:rsidR="005160D2" w:rsidRPr="002003DE" w:rsidRDefault="005160D2" w:rsidP="002F3A4B">
            <w:pPr>
              <w:spacing w:after="0"/>
              <w:rPr>
                <w:lang w:val="ru-RU"/>
              </w:rPr>
            </w:pPr>
            <w:r w:rsidRPr="002F04E3">
              <w:rPr>
                <w:rFonts w:ascii="Times New Roman" w:hAnsi="Times New Roman"/>
                <w:b/>
                <w:bCs/>
                <w:lang w:val="ru-RU"/>
              </w:rPr>
              <w:t>матиме вплив:</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Орієнтовна кількість</w:t>
            </w:r>
            <w:r w:rsidRPr="002F04E3">
              <w:rPr>
                <w:rFonts w:ascii="Times New Roman" w:hAnsi="Times New Roman"/>
              </w:rPr>
              <w:t xml:space="preserve"> </w:t>
            </w:r>
          </w:p>
          <w:p w:rsidR="005160D2" w:rsidRPr="002003DE" w:rsidRDefault="005160D2" w:rsidP="002F3A4B">
            <w:pPr>
              <w:spacing w:after="0"/>
            </w:pPr>
            <w:r w:rsidRPr="002F04E3">
              <w:rPr>
                <w:rFonts w:ascii="Times New Roman" w:hAnsi="Times New Roman"/>
                <w:b/>
                <w:bCs/>
              </w:rPr>
              <w:t>отримувачів вигод</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Орієнтована кількість відвідувачів на місяць становить – 250 осіб.</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Стислий опис проєкту:</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highlight w:val="yellow"/>
                <w:lang w:val="ru-RU"/>
              </w:rPr>
            </w:pPr>
            <w:r w:rsidRPr="002003DE">
              <w:rPr>
                <w:rFonts w:ascii="Times New Roman" w:hAnsi="Times New Roman"/>
                <w:lang w:val="ru-RU"/>
              </w:rPr>
              <w:t>У сучасному світі для кожної людини важливо володіти навичками роботи у цифровому середовищі. Центральна Публічна бібліотека є тим місцем, де люди похилого віку можуть підвищити свою цифрову грамотність, аби ефективно та безпечно застосовувати цифрові технології щодня для вирішення побутових питань.</w:t>
            </w:r>
            <w:r w:rsidRPr="002003DE">
              <w:rPr>
                <w:lang w:val="ru-RU"/>
              </w:rPr>
              <w:t xml:space="preserve"> </w:t>
            </w:r>
            <w:r w:rsidRPr="002003DE">
              <w:rPr>
                <w:rFonts w:ascii="Times New Roman" w:hAnsi="Times New Roman"/>
                <w:lang w:val="ru-RU"/>
              </w:rPr>
              <w:t>Комп’ютерна техніка, якою на даний час забезпечена центральна Публічна бібліотека морально і фізично застаріла.  Для ефективного проведення занять щодо цифрової грамотності не вистачає сучасного комп’ютерного обладнання, який би відповідав усім технологічним вимогам. Це є суттєвою перешкодою для надання якісних освітніх послуг щодо комп'ютерної грамотності для мешканців громади. Придбання вказаного обладнання дасть змогу користувачам бібліотеки набувати та покращувати навички цифрових компетентностей на сучасн</w:t>
            </w:r>
            <w:r w:rsidRPr="002003DE">
              <w:rPr>
                <w:rFonts w:ascii="Times New Roman" w:hAnsi="Times New Roman"/>
                <w:lang w:val="ru-RU"/>
              </w:rPr>
              <w:t>о</w:t>
            </w:r>
            <w:r w:rsidRPr="002003DE">
              <w:rPr>
                <w:rFonts w:ascii="Times New Roman" w:hAnsi="Times New Roman"/>
                <w:lang w:val="ru-RU"/>
              </w:rPr>
              <w:t xml:space="preserve">му обладананні. </w:t>
            </w:r>
          </w:p>
        </w:tc>
      </w:tr>
      <w:tr w:rsidR="005160D2"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Очікувані результати:</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29"/>
              </w:numPr>
              <w:spacing w:after="0" w:line="259" w:lineRule="auto"/>
              <w:ind w:left="34" w:hanging="34"/>
              <w:jc w:val="both"/>
              <w:rPr>
                <w:rFonts w:ascii="Times New Roman" w:hAnsi="Times New Roman"/>
                <w:lang w:val="ru-RU"/>
              </w:rPr>
            </w:pPr>
            <w:r w:rsidRPr="002003DE">
              <w:rPr>
                <w:rFonts w:ascii="Times New Roman" w:hAnsi="Times New Roman"/>
                <w:lang w:val="ru-RU"/>
              </w:rPr>
              <w:t>Модернізація матеріально-технічної бази бібліотеки комп’ютер</w:t>
            </w:r>
            <w:r w:rsidRPr="002003DE">
              <w:rPr>
                <w:rFonts w:ascii="Times New Roman" w:hAnsi="Times New Roman"/>
              </w:rPr>
              <w:t>ною технікою (з ліцензійними Windows), мережевим обладнанням та зміною провайдера для підключення до швидкісного інтернету</w:t>
            </w:r>
            <w:r w:rsidRPr="002003DE">
              <w:rPr>
                <w:rFonts w:ascii="Times New Roman" w:hAnsi="Times New Roman"/>
                <w:lang w:val="ru-RU"/>
              </w:rPr>
              <w:t>;</w:t>
            </w:r>
          </w:p>
          <w:p w:rsidR="005160D2" w:rsidRPr="002003DE" w:rsidRDefault="005160D2"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Покращення якості надання безкоштовних консультацій з комп'ютерної грамотності;</w:t>
            </w:r>
          </w:p>
          <w:p w:rsidR="005160D2" w:rsidRPr="002003DE" w:rsidRDefault="005160D2"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Створення умов для підвищення рівня цифрових компетентностей мешканців громади;</w:t>
            </w:r>
          </w:p>
          <w:p w:rsidR="005160D2" w:rsidRPr="002003DE" w:rsidRDefault="005160D2"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Популяризація неформальної освіти для дорослих на території Нетішинської МТГ;</w:t>
            </w:r>
          </w:p>
          <w:p w:rsidR="005160D2" w:rsidRPr="002003DE" w:rsidRDefault="005160D2" w:rsidP="00EA023F">
            <w:pPr>
              <w:pStyle w:val="ListParagraph"/>
              <w:numPr>
                <w:ilvl w:val="0"/>
                <w:numId w:val="29"/>
              </w:numPr>
              <w:spacing w:after="0" w:line="259" w:lineRule="auto"/>
              <w:ind w:left="40" w:hanging="40"/>
              <w:jc w:val="both"/>
              <w:rPr>
                <w:rFonts w:ascii="Times New Roman" w:hAnsi="Times New Roman"/>
                <w:lang w:val="ru-RU"/>
              </w:rPr>
            </w:pPr>
            <w:r w:rsidRPr="002003DE">
              <w:rPr>
                <w:rFonts w:ascii="Times New Roman" w:hAnsi="Times New Roman"/>
                <w:lang w:val="ru-RU"/>
              </w:rPr>
              <w:t>Підвищення мотивації користувачів бібліотеки до саморозвитку та зд</w:t>
            </w:r>
            <w:r w:rsidRPr="002003DE">
              <w:rPr>
                <w:rFonts w:ascii="Times New Roman" w:hAnsi="Times New Roman"/>
                <w:lang w:val="ru-RU"/>
              </w:rPr>
              <w:t>о</w:t>
            </w:r>
            <w:r w:rsidRPr="002003DE">
              <w:rPr>
                <w:rFonts w:ascii="Times New Roman" w:hAnsi="Times New Roman"/>
                <w:lang w:val="ru-RU"/>
              </w:rPr>
              <w:t>буття цифрових навичок.</w:t>
            </w:r>
          </w:p>
        </w:tc>
      </w:tr>
      <w:tr w:rsidR="005160D2" w:rsidRPr="002003DE" w:rsidTr="008321AA">
        <w:trPr>
          <w:trHeight w:val="262"/>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F04E3">
              <w:rPr>
                <w:rFonts w:ascii="Times New Roman" w:hAnsi="Times New Roman"/>
                <w:b/>
                <w:bCs/>
                <w:lang w:val="ru-RU"/>
              </w:rPr>
              <w:t>Ключові заходи про</w:t>
            </w:r>
            <w:r w:rsidRPr="002F04E3">
              <w:rPr>
                <w:rFonts w:ascii="Times New Roman" w:hAnsi="Times New Roman"/>
                <w:b/>
                <w:bCs/>
              </w:rPr>
              <w:t>є</w:t>
            </w:r>
            <w:r w:rsidRPr="002F04E3">
              <w:rPr>
                <w:rFonts w:ascii="Times New Roman" w:hAnsi="Times New Roman"/>
                <w:b/>
                <w:bCs/>
                <w:lang w:val="ru-RU"/>
              </w:rPr>
              <w:t>кту:</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Закупівля та встановлення комп'ютерного та мережевого обладнання, заміна інтернет-провайдера;</w:t>
            </w:r>
          </w:p>
          <w:p w:rsidR="005160D2" w:rsidRPr="002003DE" w:rsidRDefault="005160D2"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Презентація модернізованого комп'ютерного простору з метою популяризації проєктної ідеї;</w:t>
            </w:r>
          </w:p>
          <w:p w:rsidR="005160D2" w:rsidRPr="002003DE" w:rsidRDefault="005160D2"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Проведення безкоштовних індивідуальних та групових занять для мешканців громади щодо набуття цифрових навичок;</w:t>
            </w:r>
          </w:p>
          <w:p w:rsidR="005160D2" w:rsidRPr="002003DE" w:rsidRDefault="005160D2" w:rsidP="00EA023F">
            <w:pPr>
              <w:pStyle w:val="ListParagraph"/>
              <w:numPr>
                <w:ilvl w:val="0"/>
                <w:numId w:val="30"/>
              </w:numPr>
              <w:spacing w:after="0" w:line="259" w:lineRule="auto"/>
              <w:ind w:left="40" w:hanging="40"/>
              <w:jc w:val="both"/>
              <w:rPr>
                <w:rFonts w:ascii="Times New Roman" w:hAnsi="Times New Roman"/>
                <w:lang w:val="ru-RU"/>
              </w:rPr>
            </w:pPr>
            <w:r w:rsidRPr="002003DE">
              <w:rPr>
                <w:rFonts w:ascii="Times New Roman" w:hAnsi="Times New Roman"/>
                <w:lang w:val="ru-RU"/>
              </w:rPr>
              <w:t>Можливе розширення спектру послуг на базі бібліотеки для забезпече</w:t>
            </w:r>
            <w:r w:rsidRPr="002003DE">
              <w:rPr>
                <w:rFonts w:ascii="Times New Roman" w:hAnsi="Times New Roman"/>
                <w:lang w:val="ru-RU"/>
              </w:rPr>
              <w:t>н</w:t>
            </w:r>
            <w:r w:rsidRPr="002003DE">
              <w:rPr>
                <w:rFonts w:ascii="Times New Roman" w:hAnsi="Times New Roman"/>
                <w:lang w:val="ru-RU"/>
              </w:rPr>
              <w:t>ня неформальної освіти для дорослих.</w:t>
            </w:r>
          </w:p>
        </w:tc>
      </w:tr>
      <w:tr w:rsidR="005160D2" w:rsidRPr="002003DE" w:rsidTr="008321AA">
        <w:trPr>
          <w:trHeight w:val="21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5559E">
              <w:rPr>
                <w:rFonts w:ascii="Times New Roman" w:hAnsi="Times New Roman"/>
                <w:b/>
                <w:bCs/>
              </w:rPr>
              <w:t>Період здійснення:</w:t>
            </w:r>
            <w:r w:rsidRPr="0045559E">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 w:val="20"/>
                <w:lang w:val="ru-RU"/>
              </w:rPr>
            </w:pPr>
            <w:r w:rsidRPr="0045559E">
              <w:rPr>
                <w:rFonts w:ascii="Times New Roman" w:hAnsi="Times New Roman"/>
                <w:b/>
                <w:bCs/>
                <w:lang w:val="ru-RU"/>
              </w:rPr>
              <w:t>2024 рік</w:t>
            </w:r>
            <w:r w:rsidRPr="0045559E">
              <w:rPr>
                <w:rFonts w:ascii="Times New Roman" w:hAnsi="Times New Roman"/>
                <w:lang w:val="ru-RU"/>
              </w:rPr>
              <w:t xml:space="preserve"> </w:t>
            </w:r>
          </w:p>
        </w:tc>
      </w:tr>
      <w:tr w:rsidR="005160D2" w:rsidRPr="002003DE" w:rsidTr="008321AA">
        <w:trPr>
          <w:trHeight w:val="171"/>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5559E">
              <w:rPr>
                <w:rFonts w:ascii="Times New Roman" w:hAnsi="Times New Roman"/>
                <w:b/>
                <w:bCs/>
                <w:lang w:val="ru-RU"/>
              </w:rPr>
              <w:t>Орієнтовна вартість проєкту, тис. Грн.</w:t>
            </w:r>
            <w:r w:rsidRPr="0045559E">
              <w:rPr>
                <w:rFonts w:ascii="Times New Roman" w:hAnsi="Times New Roman"/>
                <w:lang w:val="ru-RU"/>
              </w:rPr>
              <w:t xml:space="preserve"> </w:t>
            </w:r>
          </w:p>
        </w:tc>
        <w:tc>
          <w:tcPr>
            <w:tcW w:w="193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45559E">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45559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45559E">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45559E">
              <w:rPr>
                <w:rFonts w:ascii="Times New Roman" w:hAnsi="Times New Roman"/>
                <w:b/>
                <w:bCs/>
                <w:color w:val="000000"/>
              </w:rPr>
              <w:t>2027</w:t>
            </w:r>
          </w:p>
        </w:tc>
        <w:tc>
          <w:tcPr>
            <w:tcW w:w="1396"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45559E">
              <w:rPr>
                <w:rFonts w:ascii="Times New Roman" w:hAnsi="Times New Roman"/>
                <w:b/>
                <w:bCs/>
                <w:color w:val="000000"/>
              </w:rPr>
              <w:t>Разом</w:t>
            </w:r>
          </w:p>
        </w:tc>
      </w:tr>
      <w:tr w:rsidR="005160D2" w:rsidRPr="002003DE" w:rsidTr="008321AA">
        <w:trPr>
          <w:trHeight w:val="227"/>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pPr>
              <w:spacing w:after="0"/>
            </w:pPr>
          </w:p>
        </w:tc>
        <w:tc>
          <w:tcPr>
            <w:tcW w:w="1937" w:type="dxa"/>
            <w:tcBorders>
              <w:top w:val="single" w:sz="8" w:space="0" w:color="000000"/>
              <w:left w:val="nil"/>
              <w:bottom w:val="single" w:sz="8" w:space="0" w:color="000000"/>
              <w:right w:val="single" w:sz="8" w:space="0" w:color="000000"/>
            </w:tcBorders>
          </w:tcPr>
          <w:p w:rsidR="005160D2" w:rsidRPr="002003DE" w:rsidRDefault="005160D2" w:rsidP="002F3A4B">
            <w:pPr>
              <w:tabs>
                <w:tab w:val="left" w:pos="780"/>
                <w:tab w:val="center" w:pos="1073"/>
              </w:tabs>
              <w:spacing w:after="0"/>
              <w:jc w:val="center"/>
              <w:rPr>
                <w:rFonts w:ascii="Times New Roman" w:hAnsi="Times New Roman"/>
                <w:sz w:val="20"/>
              </w:rPr>
            </w:pPr>
            <w:r w:rsidRPr="00D61F2E">
              <w:rPr>
                <w:rFonts w:ascii="Times New Roman" w:hAnsi="Times New Roman"/>
                <w:sz w:val="20"/>
              </w:rPr>
              <w:t>125,00</w:t>
            </w:r>
          </w:p>
        </w:tc>
        <w:tc>
          <w:tcPr>
            <w:tcW w:w="1418" w:type="dxa"/>
            <w:tcBorders>
              <w:top w:val="single" w:sz="8" w:space="0" w:color="000000"/>
              <w:left w:val="single" w:sz="8" w:space="0" w:color="000000"/>
              <w:bottom w:val="single" w:sz="8" w:space="0" w:color="000000"/>
              <w:right w:val="single" w:sz="8" w:space="0" w:color="000000"/>
            </w:tcBorders>
          </w:tcPr>
          <w:p w:rsidR="005160D2" w:rsidRPr="00D61F2E" w:rsidRDefault="005160D2" w:rsidP="002F3A4B">
            <w:pPr>
              <w:spacing w:after="0"/>
              <w:jc w:val="center"/>
              <w:rPr>
                <w:rFonts w:ascii="Times New Roman" w:hAnsi="Times New Roman"/>
                <w:sz w:val="20"/>
              </w:rPr>
            </w:pPr>
            <w:r>
              <w:rPr>
                <w:rFonts w:ascii="Times New Roman" w:hAnsi="Times New Roman"/>
                <w:sz w:val="20"/>
              </w:rPr>
              <w:t>-</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sz w:val="20"/>
              </w:rPr>
            </w:pPr>
            <w:r w:rsidRPr="002003DE">
              <w:rPr>
                <w:rFonts w:ascii="Times New Roman" w:hAnsi="Times New Roman"/>
                <w:sz w:val="20"/>
              </w:rPr>
              <w:t>-</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sz w:val="20"/>
              </w:rPr>
            </w:pPr>
            <w:r w:rsidRPr="002003DE">
              <w:rPr>
                <w:rFonts w:ascii="Times New Roman" w:hAnsi="Times New Roman"/>
                <w:sz w:val="20"/>
              </w:rPr>
              <w:t>-</w:t>
            </w:r>
          </w:p>
        </w:tc>
        <w:tc>
          <w:tcPr>
            <w:tcW w:w="1396"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sz w:val="20"/>
              </w:rPr>
            </w:pPr>
            <w:r w:rsidRPr="00D61F2E">
              <w:rPr>
                <w:rFonts w:ascii="Times New Roman" w:hAnsi="Times New Roman"/>
                <w:sz w:val="20"/>
              </w:rPr>
              <w:t>125,00</w:t>
            </w:r>
            <w:r w:rsidRPr="00D61F2E">
              <w:rPr>
                <w:rFonts w:ascii="Times New Roman" w:hAnsi="Times New Roman"/>
                <w:sz w:val="20"/>
              </w:rPr>
              <w:tab/>
            </w:r>
          </w:p>
        </w:tc>
      </w:tr>
      <w:tr w:rsidR="005160D2" w:rsidRPr="002003DE" w:rsidTr="008321AA">
        <w:trPr>
          <w:trHeight w:val="544"/>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2F04E3">
              <w:rPr>
                <w:rFonts w:ascii="Times New Roman" w:hAnsi="Times New Roman"/>
                <w:b/>
                <w:bCs/>
              </w:rPr>
              <w:t>Джерела фінансування:</w:t>
            </w:r>
            <w:r w:rsidRPr="002F04E3">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Міжнародна технічна допомога </w:t>
            </w:r>
            <w:r>
              <w:rPr>
                <w:rFonts w:ascii="Times New Roman" w:hAnsi="Times New Roman"/>
              </w:rPr>
              <w:t>та інші джерела фінансування, не забор</w:t>
            </w:r>
            <w:r>
              <w:rPr>
                <w:rFonts w:ascii="Times New Roman" w:hAnsi="Times New Roman"/>
              </w:rPr>
              <w:t>о</w:t>
            </w:r>
            <w:r>
              <w:rPr>
                <w:rFonts w:ascii="Times New Roman" w:hAnsi="Times New Roman"/>
              </w:rPr>
              <w:t>нені законодавством.</w:t>
            </w:r>
          </w:p>
        </w:tc>
      </w:tr>
      <w:tr w:rsidR="005160D2"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F04E3">
              <w:rPr>
                <w:rFonts w:ascii="Times New Roman" w:hAnsi="Times New Roman"/>
                <w:b/>
                <w:bCs/>
                <w:lang w:val="ru-RU"/>
              </w:rPr>
              <w:t>Ключові потенційні учасн</w:t>
            </w:r>
            <w:r w:rsidRPr="002F04E3">
              <w:rPr>
                <w:rFonts w:ascii="Times New Roman" w:hAnsi="Times New Roman"/>
                <w:b/>
                <w:bCs/>
                <w:lang w:val="ru-RU"/>
              </w:rPr>
              <w:t>и</w:t>
            </w:r>
            <w:r w:rsidRPr="002F04E3">
              <w:rPr>
                <w:rFonts w:ascii="Times New Roman" w:hAnsi="Times New Roman"/>
                <w:b/>
                <w:bCs/>
                <w:lang w:val="ru-RU"/>
              </w:rPr>
              <w:t>ки реалізації</w:t>
            </w:r>
            <w:r w:rsidRPr="002F04E3">
              <w:rPr>
                <w:rFonts w:ascii="Times New Roman" w:hAnsi="Times New Roman"/>
                <w:lang w:val="ru-RU"/>
              </w:rPr>
              <w:t xml:space="preserve"> </w:t>
            </w:r>
            <w:r w:rsidRPr="002003DE">
              <w:rPr>
                <w:lang w:val="ru-RU"/>
              </w:rPr>
              <w:t xml:space="preserve"> </w:t>
            </w:r>
            <w:r w:rsidRPr="002F04E3">
              <w:rPr>
                <w:rFonts w:ascii="Times New Roman" w:hAnsi="Times New Roman"/>
                <w:b/>
                <w:bCs/>
                <w:lang w:val="ru-RU"/>
              </w:rPr>
              <w:t>проєкту:</w:t>
            </w:r>
            <w:r w:rsidRPr="002F04E3">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Мешканці громади, волонтери (які можуть бути залучені до проведення занять з цифрової грамотності).</w:t>
            </w:r>
          </w:p>
        </w:tc>
      </w:tr>
      <w:tr w:rsidR="005160D2" w:rsidRPr="002003DE" w:rsidTr="008321AA">
        <w:trPr>
          <w:trHeight w:val="20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sz w:val="20"/>
              </w:rPr>
            </w:pPr>
            <w:r w:rsidRPr="0031789A">
              <w:rPr>
                <w:rFonts w:ascii="Times New Roman" w:hAnsi="Times New Roman"/>
                <w:b/>
                <w:bCs/>
              </w:rPr>
              <w:t>Інше:</w:t>
            </w:r>
            <w:r w:rsidRPr="0031789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 w:val="20"/>
                <w:lang w:val="ru-RU"/>
              </w:rPr>
            </w:pPr>
            <w:r w:rsidRPr="002003DE">
              <w:rPr>
                <w:rFonts w:ascii="Times New Roman" w:hAnsi="Times New Roman"/>
                <w:sz w:val="20"/>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23</w:t>
      </w:r>
    </w:p>
    <w:p w:rsidR="005160D2" w:rsidRPr="00C308A3"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57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b/>
                <w:bCs/>
                <w:lang w:val="ru-RU"/>
              </w:rPr>
              <w:t>Завдання в Стратегічному</w:t>
            </w:r>
            <w:r w:rsidRPr="00EE4444">
              <w:rPr>
                <w:rFonts w:ascii="Times New Roman" w:hAnsi="Times New Roman"/>
                <w:lang w:val="ru-RU"/>
              </w:rPr>
              <w:t xml:space="preserve"> </w:t>
            </w:r>
          </w:p>
          <w:p w:rsidR="005160D2" w:rsidRPr="002003DE" w:rsidRDefault="005160D2" w:rsidP="002F3A4B">
            <w:pPr>
              <w:spacing w:after="0"/>
              <w:rPr>
                <w:lang w:val="ru-RU"/>
              </w:rPr>
            </w:pPr>
            <w:r w:rsidRPr="00EE4444">
              <w:rPr>
                <w:rFonts w:ascii="Times New Roman" w:hAnsi="Times New Roman"/>
                <w:b/>
                <w:bCs/>
                <w:lang w:val="ru-RU"/>
              </w:rPr>
              <w:t>плані, якому відповідає проєкт:</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color w:val="000000"/>
                <w:szCs w:val="24"/>
              </w:rPr>
              <w:t>2.3.2</w:t>
            </w:r>
            <w:r w:rsidRPr="002003DE">
              <w:rPr>
                <w:rFonts w:ascii="Times New Roman" w:hAnsi="Times New Roman"/>
                <w:color w:val="000000"/>
              </w:rPr>
              <w:t> </w:t>
            </w:r>
            <w:r w:rsidRPr="002003DE">
              <w:rPr>
                <w:rFonts w:ascii="Times New Roman" w:hAnsi="Times New Roman"/>
                <w:color w:val="000000"/>
                <w:szCs w:val="24"/>
              </w:rPr>
              <w:t>Організація та проведення культурно-мистецьких та просвітницьких заходів.</w:t>
            </w:r>
          </w:p>
        </w:tc>
      </w:tr>
      <w:tr w:rsidR="005160D2" w:rsidRPr="002003DE" w:rsidTr="008321AA">
        <w:trPr>
          <w:trHeight w:val="32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Назва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0B5077">
              <w:rPr>
                <w:rFonts w:ascii="Times New Roman" w:hAnsi="Times New Roman"/>
                <w:lang w:val="ru-RU"/>
              </w:rPr>
              <w:t>Облаштування</w:t>
            </w:r>
            <w:r w:rsidRPr="00EE4444">
              <w:rPr>
                <w:rFonts w:ascii="Times New Roman" w:hAnsi="Times New Roman"/>
                <w:lang w:val="ru-RU"/>
              </w:rPr>
              <w:t xml:space="preserve"> міського парку культури та відпочинку</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Цілі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EE4444" w:rsidRDefault="005160D2" w:rsidP="002F3A4B">
            <w:pPr>
              <w:spacing w:after="0"/>
              <w:jc w:val="both"/>
              <w:rPr>
                <w:rFonts w:ascii="Times New Roman" w:hAnsi="Times New Roman"/>
                <w:lang w:val="ru-RU"/>
              </w:rPr>
            </w:pPr>
            <w:r w:rsidRPr="00EE4444">
              <w:rPr>
                <w:rFonts w:ascii="Times New Roman" w:hAnsi="Times New Roman"/>
                <w:lang w:val="ru-RU"/>
              </w:rPr>
              <w:t>Завершення будівництва міського парку культури та відпочинку, створе</w:t>
            </w:r>
            <w:r w:rsidRPr="00EE4444">
              <w:rPr>
                <w:rFonts w:ascii="Times New Roman" w:hAnsi="Times New Roman"/>
                <w:lang w:val="ru-RU"/>
              </w:rPr>
              <w:t>н</w:t>
            </w:r>
            <w:r w:rsidRPr="00EE4444">
              <w:rPr>
                <w:rFonts w:ascii="Times New Roman" w:hAnsi="Times New Roman"/>
                <w:lang w:val="ru-RU"/>
              </w:rPr>
              <w:t xml:space="preserve">ня затишного та сучасного місця для відпочинку та культурних, рекреаційних та соціальних </w:t>
            </w:r>
            <w:r>
              <w:rPr>
                <w:rFonts w:ascii="Times New Roman" w:hAnsi="Times New Roman"/>
                <w:lang w:val="ru-RU"/>
              </w:rPr>
              <w:t>заходів для мешканців Нетішинської МТГ</w:t>
            </w:r>
            <w:r w:rsidRPr="00EE4444">
              <w:rPr>
                <w:rFonts w:ascii="Times New Roman" w:hAnsi="Times New Roman"/>
                <w:lang w:val="ru-RU"/>
              </w:rPr>
              <w:t xml:space="preserve"> та його околиць.</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b/>
                <w:bCs/>
                <w:lang w:val="ru-RU"/>
              </w:rPr>
              <w:t>Територія на яку проєкт</w:t>
            </w:r>
            <w:r w:rsidRPr="00EE4444">
              <w:rPr>
                <w:rFonts w:ascii="Times New Roman" w:hAnsi="Times New Roman"/>
                <w:lang w:val="ru-RU"/>
              </w:rPr>
              <w:t xml:space="preserve"> </w:t>
            </w:r>
          </w:p>
          <w:p w:rsidR="005160D2" w:rsidRPr="002003DE" w:rsidRDefault="005160D2" w:rsidP="002F3A4B">
            <w:pPr>
              <w:spacing w:after="0"/>
              <w:rPr>
                <w:lang w:val="ru-RU"/>
              </w:rPr>
            </w:pPr>
            <w:r w:rsidRPr="00EE4444">
              <w:rPr>
                <w:rFonts w:ascii="Times New Roman" w:hAnsi="Times New Roman"/>
                <w:b/>
                <w:bCs/>
                <w:lang w:val="ru-RU"/>
              </w:rPr>
              <w:t>матиме вплив:</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lang w:val="ru-RU"/>
              </w:rPr>
              <w:t xml:space="preserve">Нетішинська міська територіальна громада. </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Орієнтовна кількість</w:t>
            </w:r>
            <w:r w:rsidRPr="00EE4444">
              <w:rPr>
                <w:rFonts w:ascii="Times New Roman" w:hAnsi="Times New Roman"/>
              </w:rPr>
              <w:t xml:space="preserve"> </w:t>
            </w:r>
          </w:p>
          <w:p w:rsidR="005160D2" w:rsidRPr="002003DE" w:rsidRDefault="005160D2" w:rsidP="002F3A4B">
            <w:pPr>
              <w:spacing w:after="0"/>
            </w:pPr>
            <w:r w:rsidRPr="00EE4444">
              <w:rPr>
                <w:rFonts w:ascii="Times New Roman" w:hAnsi="Times New Roman"/>
                <w:b/>
                <w:bCs/>
              </w:rPr>
              <w:t>отримувачів вигод</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lang w:val="ru-RU"/>
              </w:rPr>
              <w:t>Усі мешканці громади (</w:t>
            </w:r>
            <w:r>
              <w:rPr>
                <w:rFonts w:ascii="Times New Roman" w:hAnsi="Times New Roman"/>
                <w:lang w:val="ru-RU"/>
              </w:rPr>
              <w:t>37929</w:t>
            </w:r>
            <w:r w:rsidRPr="00EE4444">
              <w:rPr>
                <w:rFonts w:ascii="Times New Roman" w:hAnsi="Times New Roman"/>
                <w:lang w:val="ru-RU"/>
              </w:rPr>
              <w:t xml:space="preserve"> осіб).</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Стислий опис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EE4444">
              <w:rPr>
                <w:rFonts w:ascii="Times New Roman" w:hAnsi="Times New Roman"/>
                <w:lang w:val="ru-RU"/>
              </w:rPr>
              <w:t>Місто активно розвивається та потребує створення і розвитку інфраструктури для покращення якості життя мешканців. Одним із пріоритетних напрямків є добудова та розширення міського парку культ</w:t>
            </w:r>
            <w:r w:rsidRPr="00EE4444">
              <w:rPr>
                <w:rFonts w:ascii="Times New Roman" w:hAnsi="Times New Roman"/>
                <w:lang w:val="ru-RU"/>
              </w:rPr>
              <w:t>у</w:t>
            </w:r>
            <w:r w:rsidRPr="00EE4444">
              <w:rPr>
                <w:rFonts w:ascii="Times New Roman" w:hAnsi="Times New Roman"/>
                <w:lang w:val="ru-RU"/>
              </w:rPr>
              <w:t>ри та відпочинку. Реалізація цього проєкту відповідатиме потребам гром</w:t>
            </w:r>
            <w:r w:rsidRPr="00EE4444">
              <w:rPr>
                <w:rFonts w:ascii="Times New Roman" w:hAnsi="Times New Roman"/>
                <w:lang w:val="ru-RU"/>
              </w:rPr>
              <w:t>а</w:t>
            </w:r>
            <w:r w:rsidRPr="00EE4444">
              <w:rPr>
                <w:rFonts w:ascii="Times New Roman" w:hAnsi="Times New Roman"/>
                <w:lang w:val="ru-RU"/>
              </w:rPr>
              <w:t>ди у створенні затишного та сучасного міського середовища для всіх жителів.</w:t>
            </w:r>
          </w:p>
        </w:tc>
      </w:tr>
      <w:tr w:rsidR="005160D2" w:rsidRPr="002003DE" w:rsidTr="008321AA">
        <w:trPr>
          <w:trHeight w:val="153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Очікувані результати:</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Default="005160D2" w:rsidP="002F3A4B">
            <w:pPr>
              <w:spacing w:after="0"/>
              <w:jc w:val="both"/>
              <w:rPr>
                <w:rFonts w:ascii="Times New Roman" w:hAnsi="Times New Roman"/>
                <w:lang w:val="ru-RU"/>
              </w:rPr>
            </w:pPr>
            <w:r w:rsidRPr="009030C3">
              <w:rPr>
                <w:rFonts w:ascii="Times New Roman" w:hAnsi="Times New Roman"/>
                <w:lang w:val="ru-RU"/>
              </w:rPr>
              <w:t xml:space="preserve">1. </w:t>
            </w:r>
            <w:r>
              <w:rPr>
                <w:rFonts w:ascii="Times New Roman" w:hAnsi="Times New Roman"/>
                <w:lang w:val="ru-RU"/>
              </w:rPr>
              <w:t>Розширено кількість місць</w:t>
            </w:r>
            <w:r w:rsidRPr="009030C3">
              <w:rPr>
                <w:rFonts w:ascii="Times New Roman" w:hAnsi="Times New Roman"/>
                <w:lang w:val="ru-RU"/>
              </w:rPr>
              <w:t xml:space="preserve"> для проведення  культурних заходів та відпочинку;</w:t>
            </w:r>
          </w:p>
          <w:p w:rsidR="005160D2" w:rsidRDefault="005160D2" w:rsidP="002F3A4B">
            <w:pPr>
              <w:spacing w:after="0"/>
              <w:rPr>
                <w:rFonts w:ascii="Times New Roman" w:hAnsi="Times New Roman"/>
                <w:lang w:val="ru-RU"/>
              </w:rPr>
            </w:pPr>
            <w:r>
              <w:rPr>
                <w:rFonts w:ascii="Times New Roman" w:hAnsi="Times New Roman"/>
                <w:lang w:val="ru-RU"/>
              </w:rPr>
              <w:t>2. Облаштовано зони відпочинку та розваг;</w:t>
            </w:r>
          </w:p>
          <w:p w:rsidR="005160D2" w:rsidRDefault="005160D2" w:rsidP="002F3A4B">
            <w:pPr>
              <w:spacing w:after="0"/>
              <w:rPr>
                <w:rFonts w:ascii="Times New Roman" w:hAnsi="Times New Roman"/>
                <w:lang w:val="ru-RU"/>
              </w:rPr>
            </w:pPr>
            <w:r>
              <w:rPr>
                <w:rFonts w:ascii="Times New Roman" w:hAnsi="Times New Roman"/>
                <w:lang w:val="ru-RU"/>
              </w:rPr>
              <w:t>3</w:t>
            </w:r>
            <w:r w:rsidRPr="00896777">
              <w:rPr>
                <w:rFonts w:ascii="Times New Roman" w:hAnsi="Times New Roman"/>
                <w:lang w:val="ru-RU"/>
              </w:rPr>
              <w:t>. Розвиток міського середовища та підвищення якості життя мешканців;</w:t>
            </w:r>
          </w:p>
          <w:p w:rsidR="005160D2" w:rsidRDefault="005160D2" w:rsidP="002F3A4B">
            <w:pPr>
              <w:spacing w:after="0"/>
              <w:rPr>
                <w:rFonts w:ascii="Times New Roman" w:hAnsi="Times New Roman"/>
                <w:lang w:val="ru-RU"/>
              </w:rPr>
            </w:pPr>
            <w:r>
              <w:rPr>
                <w:rFonts w:ascii="Times New Roman" w:hAnsi="Times New Roman"/>
                <w:lang w:val="ru-RU"/>
              </w:rPr>
              <w:t xml:space="preserve">4. </w:t>
            </w:r>
            <w:r w:rsidRPr="00896777">
              <w:rPr>
                <w:rFonts w:ascii="Times New Roman" w:hAnsi="Times New Roman"/>
                <w:lang w:val="ru-RU"/>
              </w:rPr>
              <w:t>Збільшення кількості зелених насаджень та рослинності;</w:t>
            </w:r>
          </w:p>
          <w:p w:rsidR="005160D2" w:rsidRPr="00EE4444" w:rsidRDefault="005160D2" w:rsidP="002F3A4B">
            <w:pPr>
              <w:spacing w:after="0"/>
              <w:rPr>
                <w:rFonts w:ascii="Times New Roman" w:hAnsi="Times New Roman"/>
                <w:highlight w:val="yellow"/>
                <w:lang w:val="ru-RU"/>
              </w:rPr>
            </w:pPr>
            <w:r>
              <w:rPr>
                <w:rFonts w:ascii="Times New Roman" w:hAnsi="Times New Roman"/>
                <w:lang w:val="ru-RU"/>
              </w:rPr>
              <w:t xml:space="preserve">5. </w:t>
            </w:r>
            <w:r w:rsidRPr="00896777">
              <w:rPr>
                <w:rFonts w:ascii="Times New Roman" w:hAnsi="Times New Roman"/>
                <w:lang w:val="ru-RU"/>
              </w:rPr>
              <w:t>Підвищення привабливості міста</w:t>
            </w:r>
            <w:r>
              <w:rPr>
                <w:rFonts w:ascii="Times New Roman" w:hAnsi="Times New Roman"/>
                <w:lang w:val="ru-RU"/>
              </w:rPr>
              <w:t>.</w:t>
            </w:r>
          </w:p>
        </w:tc>
      </w:tr>
      <w:tr w:rsidR="005160D2"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Ключові заходи проєкту:</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D77660" w:rsidRDefault="005160D2" w:rsidP="002F3A4B">
            <w:pPr>
              <w:spacing w:after="0"/>
              <w:jc w:val="both"/>
              <w:rPr>
                <w:rFonts w:ascii="Times New Roman" w:hAnsi="Times New Roman"/>
                <w:lang w:val="ru-RU"/>
              </w:rPr>
            </w:pPr>
            <w:r w:rsidRPr="00132397">
              <w:rPr>
                <w:rFonts w:ascii="Times New Roman" w:hAnsi="Times New Roman"/>
                <w:lang w:val="ru-RU"/>
              </w:rPr>
              <w:t xml:space="preserve">- </w:t>
            </w:r>
            <w:r>
              <w:rPr>
                <w:rFonts w:ascii="Times New Roman" w:hAnsi="Times New Roman"/>
                <w:lang w:val="ru-RU"/>
              </w:rPr>
              <w:t>продовження робіт щодо</w:t>
            </w:r>
            <w:r w:rsidRPr="00D77660">
              <w:rPr>
                <w:rFonts w:ascii="Times New Roman" w:hAnsi="Times New Roman"/>
                <w:lang w:val="ru-RU"/>
              </w:rPr>
              <w:t xml:space="preserve"> покриття тротуарів</w:t>
            </w:r>
            <w:r>
              <w:rPr>
                <w:rFonts w:ascii="Times New Roman" w:hAnsi="Times New Roman"/>
                <w:lang w:val="ru-RU"/>
              </w:rPr>
              <w:t xml:space="preserve"> та доріжок</w:t>
            </w:r>
            <w:r w:rsidRPr="00D77660">
              <w:rPr>
                <w:rFonts w:ascii="Times New Roman" w:hAnsi="Times New Roman"/>
                <w:lang w:val="ru-RU"/>
              </w:rPr>
              <w:t>;</w:t>
            </w:r>
          </w:p>
          <w:p w:rsidR="005160D2" w:rsidRPr="00D77660" w:rsidRDefault="005160D2" w:rsidP="002F3A4B">
            <w:pPr>
              <w:spacing w:after="0"/>
              <w:jc w:val="both"/>
              <w:rPr>
                <w:rFonts w:ascii="Times New Roman" w:hAnsi="Times New Roman"/>
                <w:lang w:val="ru-RU"/>
              </w:rPr>
            </w:pPr>
            <w:r w:rsidRPr="00D77660">
              <w:rPr>
                <w:rFonts w:ascii="Times New Roman" w:hAnsi="Times New Roman"/>
                <w:lang w:val="ru-RU"/>
              </w:rPr>
              <w:t>- проведення будівельних робіт, улаштуванн</w:t>
            </w:r>
            <w:r>
              <w:rPr>
                <w:rFonts w:ascii="Times New Roman" w:hAnsi="Times New Roman"/>
                <w:lang w:val="ru-RU"/>
              </w:rPr>
              <w:t>я комунікацій та інфраструктури;</w:t>
            </w:r>
          </w:p>
          <w:p w:rsidR="005160D2" w:rsidRPr="00D77660" w:rsidRDefault="005160D2" w:rsidP="002F3A4B">
            <w:pPr>
              <w:spacing w:after="0"/>
              <w:jc w:val="both"/>
              <w:rPr>
                <w:rFonts w:ascii="Times New Roman" w:hAnsi="Times New Roman"/>
                <w:lang w:val="ru-RU"/>
              </w:rPr>
            </w:pPr>
            <w:r w:rsidRPr="00D77660">
              <w:rPr>
                <w:rFonts w:ascii="Times New Roman" w:hAnsi="Times New Roman"/>
                <w:lang w:val="ru-RU"/>
              </w:rPr>
              <w:t>- обладнання та декорування.</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Період здійснення:</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Pr>
                <w:rFonts w:ascii="Times New Roman" w:hAnsi="Times New Roman"/>
                <w:b/>
                <w:bCs/>
                <w:lang w:val="ru-RU"/>
              </w:rPr>
              <w:t>2024 р. – 2027 р.</w:t>
            </w:r>
          </w:p>
        </w:tc>
      </w:tr>
      <w:tr w:rsidR="005160D2" w:rsidRPr="002003DE" w:rsidTr="008321AA">
        <w:trPr>
          <w:trHeight w:val="240"/>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b/>
                <w:bCs/>
                <w:lang w:val="ru-RU"/>
              </w:rPr>
              <w:t>Орієнтовна вартість проєкту, тис. грн.</w:t>
            </w:r>
            <w:r w:rsidRPr="00EE4444">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7425DD">
              <w:rPr>
                <w:rFonts w:ascii="Times New Roman" w:hAnsi="Times New Roman"/>
                <w:b/>
                <w:bCs/>
                <w:color w:val="000000"/>
              </w:rPr>
              <w:t>2024</w:t>
            </w:r>
            <w:r w:rsidRPr="007425DD">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7425DD">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7425DD">
              <w:rPr>
                <w:rFonts w:ascii="Times New Roman" w:hAnsi="Times New Roman"/>
                <w:b/>
                <w:bCs/>
                <w:color w:val="000000"/>
              </w:rPr>
              <w:t>2026</w:t>
            </w:r>
            <w:r w:rsidRPr="007425DD">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7425DD">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EE4444">
              <w:rPr>
                <w:rFonts w:ascii="Times New Roman" w:hAnsi="Times New Roman"/>
                <w:b/>
                <w:bCs/>
                <w:color w:val="000000"/>
              </w:rPr>
              <w:t>Разом</w:t>
            </w:r>
            <w:r w:rsidRPr="00EE4444">
              <w:rPr>
                <w:rFonts w:ascii="Times New Roman" w:hAnsi="Times New Roman"/>
                <w:color w:val="000000"/>
              </w:rPr>
              <w:t xml:space="preserve"> </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13916,4</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2003DE">
              <w:rPr>
                <w:rFonts w:ascii="Times New Roman" w:hAnsi="Times New Roman"/>
              </w:rPr>
              <w:t>13916,4</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sidRPr="002003DE">
              <w:rPr>
                <w:rFonts w:ascii="Times New Roman" w:hAnsi="Times New Roman"/>
              </w:rPr>
              <w:t>13916,4</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13916,4</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EE4444">
              <w:rPr>
                <w:rFonts w:ascii="Times New Roman" w:hAnsi="Times New Roman"/>
              </w:rPr>
              <w:t xml:space="preserve"> </w:t>
            </w:r>
            <w:r w:rsidRPr="00EE4444">
              <w:rPr>
                <w:rFonts w:ascii="Times New Roman" w:hAnsi="Times New Roman"/>
                <w:lang w:val="ru-RU"/>
              </w:rPr>
              <w:t>55665,</w:t>
            </w:r>
            <w:r>
              <w:rPr>
                <w:rFonts w:ascii="Times New Roman" w:hAnsi="Times New Roman"/>
                <w:lang w:val="ru-RU"/>
              </w:rPr>
              <w:t>6</w:t>
            </w:r>
            <w:r w:rsidRPr="00EE4444">
              <w:rPr>
                <w:rFonts w:ascii="Times New Roman" w:hAnsi="Times New Roman"/>
                <w:lang w:val="ru-RU"/>
              </w:rPr>
              <w:t xml:space="preserve"> </w:t>
            </w:r>
          </w:p>
        </w:tc>
      </w:tr>
      <w:tr w:rsidR="005160D2" w:rsidRPr="002003DE" w:rsidTr="008321AA">
        <w:trPr>
          <w:trHeight w:val="350"/>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Джерела фінансування:</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EE4444">
              <w:rPr>
                <w:rFonts w:ascii="Times New Roman" w:hAnsi="Times New Roman"/>
                <w:lang w:val="ru-RU"/>
              </w:rPr>
              <w:t>Місцевий бюджет</w:t>
            </w:r>
            <w:r>
              <w:rPr>
                <w:rFonts w:ascii="Times New Roman" w:hAnsi="Times New Roman"/>
                <w:lang w:val="ru-RU"/>
              </w:rPr>
              <w:t xml:space="preserve">, кошти  ДФРР </w:t>
            </w:r>
            <w:r>
              <w:rPr>
                <w:rFonts w:ascii="Times New Roman" w:hAnsi="Times New Roman"/>
              </w:rPr>
              <w:t>та інші джерела фінансування, не заб</w:t>
            </w:r>
            <w:r>
              <w:rPr>
                <w:rFonts w:ascii="Times New Roman" w:hAnsi="Times New Roman"/>
              </w:rPr>
              <w:t>о</w:t>
            </w:r>
            <w:r>
              <w:rPr>
                <w:rFonts w:ascii="Times New Roman" w:hAnsi="Times New Roman"/>
              </w:rPr>
              <w:t>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E4444">
              <w:rPr>
                <w:rFonts w:ascii="Times New Roman" w:hAnsi="Times New Roman"/>
                <w:b/>
                <w:bCs/>
                <w:lang w:val="ru-RU"/>
              </w:rPr>
              <w:t>Ключові потенційні учасн</w:t>
            </w:r>
            <w:r w:rsidRPr="00EE4444">
              <w:rPr>
                <w:rFonts w:ascii="Times New Roman" w:hAnsi="Times New Roman"/>
                <w:b/>
                <w:bCs/>
                <w:lang w:val="ru-RU"/>
              </w:rPr>
              <w:t>и</w:t>
            </w:r>
            <w:r w:rsidRPr="00EE4444">
              <w:rPr>
                <w:rFonts w:ascii="Times New Roman" w:hAnsi="Times New Roman"/>
                <w:b/>
                <w:bCs/>
                <w:lang w:val="ru-RU"/>
              </w:rPr>
              <w:t>ки реалізації</w:t>
            </w:r>
            <w:r w:rsidRPr="00EE4444">
              <w:rPr>
                <w:rFonts w:ascii="Times New Roman" w:hAnsi="Times New Roman"/>
                <w:lang w:val="ru-RU"/>
              </w:rPr>
              <w:t xml:space="preserve"> </w:t>
            </w:r>
            <w:r w:rsidRPr="002003DE">
              <w:rPr>
                <w:lang w:val="ru-RU"/>
              </w:rPr>
              <w:t xml:space="preserve"> </w:t>
            </w:r>
            <w:r w:rsidRPr="00EE4444">
              <w:rPr>
                <w:rFonts w:ascii="Times New Roman" w:hAnsi="Times New Roman"/>
                <w:b/>
                <w:bCs/>
                <w:lang w:val="ru-RU"/>
              </w:rPr>
              <w:t>проєкту:</w:t>
            </w:r>
            <w:r w:rsidRPr="00EE4444">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FB54A7">
            <w:pPr>
              <w:spacing w:after="0"/>
              <w:jc w:val="both"/>
              <w:rPr>
                <w:lang w:val="ru-RU"/>
              </w:rPr>
            </w:pPr>
            <w:r>
              <w:rPr>
                <w:rFonts w:ascii="Times New Roman" w:hAnsi="Times New Roman"/>
                <w:lang w:val="ru-RU"/>
              </w:rPr>
              <w:t>Виконавчий комітет Нетішинської міської ради, у</w:t>
            </w:r>
            <w:r w:rsidRPr="00EE4444">
              <w:rPr>
                <w:rFonts w:ascii="Times New Roman" w:hAnsi="Times New Roman"/>
                <w:lang w:val="ru-RU"/>
              </w:rPr>
              <w:t>правління капітального будівництва</w:t>
            </w:r>
            <w:r>
              <w:rPr>
                <w:rFonts w:ascii="Times New Roman" w:hAnsi="Times New Roman"/>
                <w:lang w:val="ru-RU"/>
              </w:rPr>
              <w:t xml:space="preserve"> виконавчого комітету НМР</w:t>
            </w:r>
            <w:r w:rsidRPr="00EE4444">
              <w:rPr>
                <w:rFonts w:ascii="Times New Roman" w:hAnsi="Times New Roman"/>
                <w:lang w:val="ru-RU"/>
              </w:rPr>
              <w:t xml:space="preserve">. </w:t>
            </w:r>
          </w:p>
        </w:tc>
      </w:tr>
      <w:tr w:rsidR="005160D2" w:rsidRPr="002003DE" w:rsidTr="008321AA">
        <w:trPr>
          <w:trHeight w:val="22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E4444">
              <w:rPr>
                <w:rFonts w:ascii="Times New Roman" w:hAnsi="Times New Roman"/>
                <w:b/>
                <w:bCs/>
              </w:rPr>
              <w:t>Інше:</w:t>
            </w:r>
            <w:r w:rsidRPr="00EE4444">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24</w:t>
      </w:r>
    </w:p>
    <w:p w:rsidR="005160D2" w:rsidRPr="00067A03"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067A03">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50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Завдання в Стратегічному</w:t>
            </w:r>
            <w:r w:rsidRPr="0044215A">
              <w:rPr>
                <w:rFonts w:ascii="Times New Roman" w:hAnsi="Times New Roman"/>
                <w:lang w:val="ru-RU"/>
              </w:rPr>
              <w:t xml:space="preserve"> </w:t>
            </w:r>
          </w:p>
          <w:p w:rsidR="005160D2" w:rsidRPr="002003DE" w:rsidRDefault="005160D2" w:rsidP="002F3A4B">
            <w:pPr>
              <w:spacing w:after="0"/>
              <w:rPr>
                <w:lang w:val="ru-RU"/>
              </w:rPr>
            </w:pPr>
            <w:r w:rsidRPr="0044215A">
              <w:rPr>
                <w:rFonts w:ascii="Times New Roman" w:hAnsi="Times New Roman"/>
                <w:b/>
                <w:bCs/>
                <w:lang w:val="ru-RU"/>
              </w:rPr>
              <w:t>плані, якому відповідає проєкт:</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2.3.2 Організація та проведення культурно-мистецьких та просвітницьких заходів</w:t>
            </w:r>
          </w:p>
        </w:tc>
      </w:tr>
      <w:tr w:rsidR="005160D2" w:rsidRPr="002003DE" w:rsidTr="008321AA">
        <w:trPr>
          <w:trHeight w:val="20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Назва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Пленер художників “ Барви Нетішина”.</w:t>
            </w:r>
          </w:p>
        </w:tc>
      </w:tr>
      <w:tr w:rsidR="005160D2" w:rsidRPr="002003DE" w:rsidTr="008321AA">
        <w:trPr>
          <w:trHeight w:val="97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Цілі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1"/>
              </w:numPr>
              <w:spacing w:after="0" w:line="259" w:lineRule="auto"/>
              <w:jc w:val="both"/>
              <w:rPr>
                <w:rFonts w:ascii="Times New Roman" w:hAnsi="Times New Roman"/>
              </w:rPr>
            </w:pPr>
            <w:r w:rsidRPr="002003DE">
              <w:rPr>
                <w:rFonts w:ascii="Times New Roman" w:hAnsi="Times New Roman"/>
              </w:rPr>
              <w:t xml:space="preserve">Створення платформи для популяризації мистецтва місцевих митців та залучення  гостей для обміну досвідом. </w:t>
            </w:r>
          </w:p>
          <w:p w:rsidR="005160D2" w:rsidRPr="002003DE" w:rsidRDefault="005160D2" w:rsidP="00EA023F">
            <w:pPr>
              <w:pStyle w:val="ListParagraph"/>
              <w:numPr>
                <w:ilvl w:val="0"/>
                <w:numId w:val="31"/>
              </w:numPr>
              <w:spacing w:after="0" w:line="259" w:lineRule="auto"/>
              <w:jc w:val="both"/>
              <w:rPr>
                <w:rFonts w:ascii="Times New Roman" w:hAnsi="Times New Roman"/>
              </w:rPr>
            </w:pPr>
            <w:r w:rsidRPr="002003DE">
              <w:rPr>
                <w:rFonts w:ascii="Times New Roman" w:hAnsi="Times New Roman"/>
              </w:rPr>
              <w:t>Формування іміджу  Нетішинської міської територіальної громади, м. Нетішин як європейського міста, розвиток культурного потенціалу, презентація кращих зразків художнього мистецтва, підтримка та cтимулювання до творчості художників України та іноземних.</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Територія на яку проєкт</w:t>
            </w:r>
            <w:r w:rsidRPr="0044215A">
              <w:rPr>
                <w:rFonts w:ascii="Times New Roman" w:hAnsi="Times New Roman"/>
                <w:lang w:val="ru-RU"/>
              </w:rPr>
              <w:t xml:space="preserve"> </w:t>
            </w:r>
          </w:p>
          <w:p w:rsidR="005160D2" w:rsidRPr="002003DE" w:rsidRDefault="005160D2" w:rsidP="002F3A4B">
            <w:pPr>
              <w:spacing w:after="0"/>
              <w:rPr>
                <w:lang w:val="ru-RU"/>
              </w:rPr>
            </w:pPr>
            <w:r w:rsidRPr="0044215A">
              <w:rPr>
                <w:rFonts w:ascii="Times New Roman" w:hAnsi="Times New Roman"/>
                <w:b/>
                <w:bCs/>
                <w:lang w:val="ru-RU"/>
              </w:rPr>
              <w:t>матиме вплив:</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8321AA">
        <w:trPr>
          <w:trHeight w:val="26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Орієнтовна кількість</w:t>
            </w:r>
            <w:r w:rsidRPr="0044215A">
              <w:rPr>
                <w:rFonts w:ascii="Times New Roman" w:hAnsi="Times New Roman"/>
              </w:rPr>
              <w:t xml:space="preserve"> </w:t>
            </w:r>
          </w:p>
          <w:p w:rsidR="005160D2" w:rsidRPr="002003DE" w:rsidRDefault="005160D2" w:rsidP="002F3A4B">
            <w:pPr>
              <w:spacing w:after="0"/>
            </w:pPr>
            <w:r w:rsidRPr="0044215A">
              <w:rPr>
                <w:rFonts w:ascii="Times New Roman" w:hAnsi="Times New Roman"/>
                <w:b/>
                <w:bCs/>
              </w:rPr>
              <w:t>отримувачів вигод</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Прямими бенефіціарами є заслужений художник України Кочубей Мик</w:t>
            </w:r>
            <w:r w:rsidRPr="002003DE">
              <w:rPr>
                <w:rFonts w:ascii="Times New Roman" w:hAnsi="Times New Roman"/>
              </w:rPr>
              <w:t>о</w:t>
            </w:r>
            <w:r w:rsidRPr="002003DE">
              <w:rPr>
                <w:rFonts w:ascii="Times New Roman" w:hAnsi="Times New Roman"/>
              </w:rPr>
              <w:t>ла, Народний художник України Гуменюк Феодосій, дитячий ілюстратор зі Львова Вікторія Ковальчук, каліграф, Заслужений художник України Мітченко Віталій. Художники та  краєзнавці з міста Нетішина.</w:t>
            </w:r>
          </w:p>
          <w:p w:rsidR="005160D2" w:rsidRPr="002003DE" w:rsidRDefault="005160D2" w:rsidP="002F3A4B">
            <w:pPr>
              <w:spacing w:after="0"/>
              <w:jc w:val="both"/>
              <w:rPr>
                <w:rFonts w:ascii="Times New Roman" w:hAnsi="Times New Roman"/>
              </w:rPr>
            </w:pPr>
            <w:r w:rsidRPr="002003DE">
              <w:rPr>
                <w:rFonts w:ascii="Times New Roman" w:hAnsi="Times New Roman"/>
              </w:rPr>
              <w:t>В проєкті будуть брати участь:</w:t>
            </w:r>
          </w:p>
          <w:p w:rsidR="005160D2" w:rsidRPr="002003DE" w:rsidRDefault="005160D2" w:rsidP="002F3A4B">
            <w:pPr>
              <w:spacing w:after="0"/>
              <w:jc w:val="both"/>
              <w:rPr>
                <w:rFonts w:ascii="Times New Roman" w:hAnsi="Times New Roman"/>
              </w:rPr>
            </w:pPr>
            <w:r w:rsidRPr="002003DE">
              <w:rPr>
                <w:rFonts w:ascii="Times New Roman" w:hAnsi="Times New Roman"/>
              </w:rPr>
              <w:t>викладачі мистецької школи «Нетішинська художня школа»  - 10 осіб;</w:t>
            </w:r>
          </w:p>
          <w:p w:rsidR="005160D2" w:rsidRPr="002003DE" w:rsidRDefault="005160D2" w:rsidP="002F3A4B">
            <w:pPr>
              <w:spacing w:after="0"/>
              <w:jc w:val="both"/>
              <w:rPr>
                <w:rFonts w:ascii="Times New Roman" w:hAnsi="Times New Roman"/>
              </w:rPr>
            </w:pPr>
            <w:r w:rsidRPr="002003DE">
              <w:rPr>
                <w:rFonts w:ascii="Times New Roman" w:hAnsi="Times New Roman"/>
              </w:rPr>
              <w:t>- учні випускних 6-х класів художньо-графічного відділення  - 37 учнів;</w:t>
            </w:r>
          </w:p>
          <w:p w:rsidR="005160D2" w:rsidRPr="002003DE" w:rsidRDefault="005160D2" w:rsidP="002F3A4B">
            <w:pPr>
              <w:spacing w:after="0"/>
              <w:jc w:val="both"/>
              <w:rPr>
                <w:rFonts w:ascii="Times New Roman" w:hAnsi="Times New Roman"/>
              </w:rPr>
            </w:pPr>
            <w:r w:rsidRPr="002003DE">
              <w:rPr>
                <w:rFonts w:ascii="Times New Roman" w:hAnsi="Times New Roman"/>
              </w:rPr>
              <w:t>- учні випускних 4- х класів декоративно-ужиткового відділення – 23 учні;</w:t>
            </w:r>
          </w:p>
          <w:p w:rsidR="005160D2" w:rsidRPr="002003DE" w:rsidRDefault="005160D2" w:rsidP="002F3A4B">
            <w:pPr>
              <w:spacing w:after="0"/>
              <w:jc w:val="both"/>
              <w:rPr>
                <w:rFonts w:ascii="Times New Roman" w:hAnsi="Times New Roman"/>
              </w:rPr>
            </w:pPr>
            <w:r w:rsidRPr="002003DE">
              <w:rPr>
                <w:rFonts w:ascii="Times New Roman" w:hAnsi="Times New Roman"/>
              </w:rPr>
              <w:t>- учні групи образотворчого мистецтва– 10 чоловік;</w:t>
            </w:r>
          </w:p>
          <w:p w:rsidR="005160D2" w:rsidRPr="002003DE" w:rsidRDefault="005160D2" w:rsidP="002F3A4B">
            <w:pPr>
              <w:spacing w:after="0"/>
              <w:jc w:val="both"/>
              <w:rPr>
                <w:rFonts w:ascii="Times New Roman" w:hAnsi="Times New Roman"/>
              </w:rPr>
            </w:pPr>
            <w:r w:rsidRPr="002003DE">
              <w:rPr>
                <w:rFonts w:ascii="Times New Roman" w:hAnsi="Times New Roman"/>
              </w:rPr>
              <w:t xml:space="preserve"> - старша група образотворчого мистецтва, для дорослих– 10 чоловік;</w:t>
            </w:r>
          </w:p>
          <w:p w:rsidR="005160D2" w:rsidRPr="002003DE" w:rsidRDefault="005160D2" w:rsidP="002F3A4B">
            <w:pPr>
              <w:spacing w:after="0"/>
              <w:jc w:val="both"/>
              <w:rPr>
                <w:rFonts w:ascii="Times New Roman" w:hAnsi="Times New Roman"/>
              </w:rPr>
            </w:pPr>
            <w:r w:rsidRPr="002003DE">
              <w:rPr>
                <w:rFonts w:ascii="Times New Roman" w:hAnsi="Times New Roman"/>
              </w:rPr>
              <w:t>- місцеві художники.</w:t>
            </w:r>
          </w:p>
          <w:p w:rsidR="005160D2" w:rsidRPr="002003DE" w:rsidRDefault="005160D2" w:rsidP="002F3A4B">
            <w:pPr>
              <w:spacing w:after="0"/>
              <w:jc w:val="both"/>
              <w:rPr>
                <w:rFonts w:ascii="Times New Roman" w:hAnsi="Times New Roman"/>
              </w:rPr>
            </w:pPr>
            <w:r w:rsidRPr="002003DE">
              <w:rPr>
                <w:rFonts w:ascii="Times New Roman" w:hAnsi="Times New Roman"/>
              </w:rPr>
              <w:t>Непрямими бенефіціарами є жителі міст Нетішина, Славути, Острога.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Стислий опис проєкту:</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В</w:t>
            </w:r>
            <w:r w:rsidRPr="002003DE">
              <w:rPr>
                <w:rFonts w:ascii="Times New Roman" w:hAnsi="Times New Roman"/>
                <w:lang w:val="ru-RU"/>
              </w:rPr>
              <w:t xml:space="preserve"> Україні, як і в Нетішинській громаді, існує проблема низької зацікавленості населелння в культурному розвитку. Нетішин – місто, яке швидко розвивається, населення поповнюється новими людьми, але багато мешканців не знають історію Нетішина, не є інтегрованими в соціокультурний простір. Посилення мотивації населення, особливо молоді, до культурного розвитку та популяризація історії міста та його сучасних досягнень дозволить сформувати у громадян відповідальне ста</w:t>
            </w:r>
            <w:r w:rsidRPr="002003DE">
              <w:rPr>
                <w:rFonts w:ascii="Times New Roman" w:hAnsi="Times New Roman"/>
                <w:lang w:val="ru-RU"/>
              </w:rPr>
              <w:t>в</w:t>
            </w:r>
            <w:r w:rsidRPr="002003DE">
              <w:rPr>
                <w:rFonts w:ascii="Times New Roman" w:hAnsi="Times New Roman"/>
                <w:lang w:val="ru-RU"/>
              </w:rPr>
              <w:t>лення до міста, бажання його розвивати, знайомитися з його історією та сучасністю.</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 Основними завданнями проєкту є: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висвітлення художніми засобами через образотворче мистецтво краси  Нетішинської міської територіальної громади;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 формування корпоративної колекції картин;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проведення пленеру, на якому будуть орган</w:t>
            </w:r>
            <w:r w:rsidRPr="002003DE">
              <w:rPr>
                <w:rFonts w:ascii="Times New Roman" w:hAnsi="Times New Roman"/>
              </w:rPr>
              <w:t>i</w:t>
            </w:r>
            <w:r w:rsidRPr="002003DE">
              <w:rPr>
                <w:rFonts w:ascii="Times New Roman" w:hAnsi="Times New Roman"/>
                <w:lang w:val="ru-RU"/>
              </w:rPr>
              <w:t>зован</w:t>
            </w:r>
            <w:r w:rsidRPr="002003DE">
              <w:rPr>
                <w:rFonts w:ascii="Times New Roman" w:hAnsi="Times New Roman"/>
              </w:rPr>
              <w:t>i</w:t>
            </w:r>
            <w:r w:rsidRPr="002003DE">
              <w:rPr>
                <w:rFonts w:ascii="Times New Roman" w:hAnsi="Times New Roman"/>
                <w:lang w:val="ru-RU"/>
              </w:rPr>
              <w:t xml:space="preserve"> творч</w:t>
            </w:r>
            <w:r w:rsidRPr="002003DE">
              <w:rPr>
                <w:rFonts w:ascii="Times New Roman" w:hAnsi="Times New Roman"/>
              </w:rPr>
              <w:t>i</w:t>
            </w:r>
            <w:r w:rsidRPr="002003DE">
              <w:rPr>
                <w:rFonts w:ascii="Times New Roman" w:hAnsi="Times New Roman"/>
                <w:lang w:val="ru-RU"/>
              </w:rPr>
              <w:t xml:space="preserve"> майстерн</w:t>
            </w:r>
            <w:r w:rsidRPr="002003DE">
              <w:rPr>
                <w:rFonts w:ascii="Times New Roman" w:hAnsi="Times New Roman"/>
              </w:rPr>
              <w:t>i</w:t>
            </w:r>
            <w:r w:rsidRPr="002003DE">
              <w:rPr>
                <w:rFonts w:ascii="Times New Roman" w:hAnsi="Times New Roman"/>
                <w:lang w:val="ru-RU"/>
              </w:rPr>
              <w:t>, майстер-класи, обм</w:t>
            </w:r>
            <w:r w:rsidRPr="002003DE">
              <w:rPr>
                <w:rFonts w:ascii="Times New Roman" w:hAnsi="Times New Roman"/>
              </w:rPr>
              <w:t>i</w:t>
            </w:r>
            <w:r w:rsidRPr="002003DE">
              <w:rPr>
                <w:rFonts w:ascii="Times New Roman" w:hAnsi="Times New Roman"/>
                <w:lang w:val="ru-RU"/>
              </w:rPr>
              <w:t>н досв</w:t>
            </w:r>
            <w:r w:rsidRPr="002003DE">
              <w:rPr>
                <w:rFonts w:ascii="Times New Roman" w:hAnsi="Times New Roman"/>
              </w:rPr>
              <w:t>i</w:t>
            </w:r>
            <w:r w:rsidRPr="002003DE">
              <w:rPr>
                <w:rFonts w:ascii="Times New Roman" w:hAnsi="Times New Roman"/>
                <w:lang w:val="ru-RU"/>
              </w:rPr>
              <w:t>дом роботи. За результатами пленеру видається каталог. Орган</w:t>
            </w:r>
            <w:r w:rsidRPr="002003DE">
              <w:rPr>
                <w:rFonts w:ascii="Times New Roman" w:hAnsi="Times New Roman"/>
              </w:rPr>
              <w:t>i</w:t>
            </w:r>
            <w:r w:rsidRPr="002003DE">
              <w:rPr>
                <w:rFonts w:ascii="Times New Roman" w:hAnsi="Times New Roman"/>
                <w:lang w:val="ru-RU"/>
              </w:rPr>
              <w:t>затори пленеру мають забезпечити проживання, харчува</w:t>
            </w:r>
            <w:r w:rsidRPr="002003DE">
              <w:rPr>
                <w:rFonts w:ascii="Times New Roman" w:hAnsi="Times New Roman"/>
                <w:lang w:val="ru-RU"/>
              </w:rPr>
              <w:t>н</w:t>
            </w:r>
            <w:r w:rsidRPr="002003DE">
              <w:rPr>
                <w:rFonts w:ascii="Times New Roman" w:hAnsi="Times New Roman"/>
                <w:lang w:val="ru-RU"/>
              </w:rPr>
              <w:t>ня учасник</w:t>
            </w:r>
            <w:r w:rsidRPr="002003DE">
              <w:rPr>
                <w:rFonts w:ascii="Times New Roman" w:hAnsi="Times New Roman"/>
              </w:rPr>
              <w:t>i</w:t>
            </w:r>
            <w:r w:rsidRPr="002003DE">
              <w:rPr>
                <w:rFonts w:ascii="Times New Roman" w:hAnsi="Times New Roman"/>
                <w:lang w:val="ru-RU"/>
              </w:rPr>
              <w:t>в та художн</w:t>
            </w:r>
            <w:r w:rsidRPr="002003DE">
              <w:rPr>
                <w:rFonts w:ascii="Times New Roman" w:hAnsi="Times New Roman"/>
              </w:rPr>
              <w:t>i</w:t>
            </w:r>
            <w:r w:rsidRPr="002003DE">
              <w:rPr>
                <w:rFonts w:ascii="Times New Roman" w:hAnsi="Times New Roman"/>
                <w:lang w:val="ru-RU"/>
              </w:rPr>
              <w:t xml:space="preserve"> матер</w:t>
            </w:r>
            <w:r w:rsidRPr="002003DE">
              <w:rPr>
                <w:rFonts w:ascii="Times New Roman" w:hAnsi="Times New Roman"/>
              </w:rPr>
              <w:t>i</w:t>
            </w:r>
            <w:r w:rsidRPr="002003DE">
              <w:rPr>
                <w:rFonts w:ascii="Times New Roman" w:hAnsi="Times New Roman"/>
                <w:lang w:val="ru-RU"/>
              </w:rPr>
              <w:t>али для проведення пленеру.</w:t>
            </w:r>
          </w:p>
        </w:tc>
      </w:tr>
      <w:tr w:rsidR="005160D2" w:rsidRPr="002003DE" w:rsidTr="008321AA">
        <w:trPr>
          <w:trHeight w:val="263"/>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Очікувані результати:</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Збереження та популяризація кращих разків образотворчого мистецтва;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Формування естетичних смаків мешканців міста на прикладі кращих творів образотворчого мистецтва;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Обмін досвідом між художниками різних міст;</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Формування колекції мистецьких творів з тематикою про м.Нетішина та околиці;</w:t>
            </w:r>
          </w:p>
        </w:tc>
      </w:tr>
      <w:tr w:rsidR="005160D2" w:rsidRPr="002003DE" w:rsidTr="008321AA">
        <w:trPr>
          <w:trHeight w:val="55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Ключові заходи про</w:t>
            </w:r>
            <w:r w:rsidRPr="0044215A">
              <w:rPr>
                <w:rFonts w:ascii="Times New Roman" w:hAnsi="Times New Roman"/>
                <w:b/>
                <w:bCs/>
              </w:rPr>
              <w:t>є</w:t>
            </w:r>
            <w:r w:rsidRPr="0044215A">
              <w:rPr>
                <w:rFonts w:ascii="Times New Roman" w:hAnsi="Times New Roman"/>
                <w:b/>
                <w:bCs/>
                <w:lang w:val="ru-RU"/>
              </w:rPr>
              <w:t>кту:</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Складання детального плану заходів проєкту та узгодження кошторису;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Запрошення потенційних учасників заходу (реєстрація, організація їх проживання, харчування тощо);</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Проведення основних заходів проєкту (екскурсій майстер-класів, тво</w:t>
            </w:r>
            <w:r w:rsidRPr="002003DE">
              <w:rPr>
                <w:rFonts w:ascii="Times New Roman" w:hAnsi="Times New Roman"/>
                <w:lang w:val="ru-RU"/>
              </w:rPr>
              <w:t>р</w:t>
            </w:r>
            <w:r w:rsidRPr="002003DE">
              <w:rPr>
                <w:rFonts w:ascii="Times New Roman" w:hAnsi="Times New Roman"/>
                <w:lang w:val="ru-RU"/>
              </w:rPr>
              <w:t>чих зустрічей, сумпозіумів, виставок);</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Висвітлення інформації про реалізацію проєкту;</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Період здійснення:</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 xml:space="preserve">з 2025р. - до 2027р. </w:t>
            </w:r>
          </w:p>
        </w:tc>
      </w:tr>
      <w:tr w:rsidR="005160D2" w:rsidRPr="002003DE" w:rsidTr="008321AA">
        <w:trPr>
          <w:trHeight w:val="212"/>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Орієнтовна вартість проєкту, тис. грн.</w:t>
            </w:r>
            <w:r w:rsidRPr="0044215A">
              <w:rPr>
                <w:rFonts w:ascii="Times New Roman" w:hAnsi="Times New Roman"/>
                <w:lang w:val="ru-RU"/>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44215A">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44215A">
              <w:rPr>
                <w:rFonts w:ascii="Times New Roman" w:hAnsi="Times New Roman"/>
                <w:b/>
                <w:bCs/>
                <w:color w:val="000000"/>
                <w:lang w:val="ru-RU"/>
              </w:rPr>
              <w:t>202</w:t>
            </w:r>
            <w:r w:rsidRPr="0044215A">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44215A">
              <w:rPr>
                <w:rFonts w:ascii="Times New Roman" w:hAnsi="Times New Roman"/>
                <w:b/>
                <w:bCs/>
                <w:color w:val="000000"/>
                <w:lang w:val="ru-RU"/>
              </w:rPr>
              <w:t>Разом</w:t>
            </w:r>
          </w:p>
        </w:tc>
      </w:tr>
      <w:tr w:rsidR="005160D2" w:rsidRPr="002003DE" w:rsidTr="008321AA">
        <w:trPr>
          <w:trHeight w:val="27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701"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5160D2" w:rsidRPr="0044215A" w:rsidRDefault="005160D2" w:rsidP="002F3A4B">
            <w:pPr>
              <w:spacing w:after="0"/>
              <w:jc w:val="center"/>
              <w:rPr>
                <w:rFonts w:ascii="Times New Roman" w:hAnsi="Times New Roman"/>
              </w:rPr>
            </w:pPr>
            <w:r w:rsidRPr="0044215A">
              <w:rPr>
                <w:rFonts w:ascii="Times New Roman" w:hAnsi="Times New Roman"/>
              </w:rPr>
              <w:t>500,0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1000,0</w:t>
            </w:r>
          </w:p>
        </w:tc>
      </w:tr>
      <w:tr w:rsidR="005160D2" w:rsidRPr="002003DE" w:rsidTr="008321AA">
        <w:trPr>
          <w:trHeight w:val="368"/>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44215A">
              <w:rPr>
                <w:rFonts w:ascii="Times New Roman" w:hAnsi="Times New Roman"/>
                <w:b/>
                <w:bCs/>
                <w:lang w:val="ru-RU"/>
              </w:rPr>
              <w:t>Дж</w:t>
            </w:r>
            <w:r w:rsidRPr="0044215A">
              <w:rPr>
                <w:rFonts w:ascii="Times New Roman" w:hAnsi="Times New Roman"/>
                <w:b/>
                <w:bCs/>
              </w:rPr>
              <w:t>ерела фінансування:</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highlight w:val="yellow"/>
                <w:lang w:val="ru-RU"/>
              </w:rPr>
            </w:pPr>
            <w:r w:rsidRPr="002003DE">
              <w:rPr>
                <w:rFonts w:ascii="Times New Roman" w:hAnsi="Times New Roman"/>
                <w:lang w:val="ru-RU"/>
              </w:rPr>
              <w:t xml:space="preserve"> Грантові кошти, місцевий бюджет </w:t>
            </w:r>
            <w:r w:rsidRPr="0044215A">
              <w:rPr>
                <w:rFonts w:ascii="Times New Roman" w:hAnsi="Times New Roman"/>
              </w:rPr>
              <w:t>та інші джерела фінансування, не заб</w:t>
            </w:r>
            <w:r w:rsidRPr="0044215A">
              <w:rPr>
                <w:rFonts w:ascii="Times New Roman" w:hAnsi="Times New Roman"/>
              </w:rPr>
              <w:t>о</w:t>
            </w:r>
            <w:r w:rsidRPr="0044215A">
              <w:rPr>
                <w:rFonts w:ascii="Times New Roman" w:hAnsi="Times New Roman"/>
              </w:rPr>
              <w:t>ронені законодавством.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4215A">
              <w:rPr>
                <w:rFonts w:ascii="Times New Roman" w:hAnsi="Times New Roman"/>
                <w:b/>
                <w:bCs/>
                <w:lang w:val="ru-RU"/>
              </w:rPr>
              <w:t>Ключові потенційні учасн</w:t>
            </w:r>
            <w:r w:rsidRPr="0044215A">
              <w:rPr>
                <w:rFonts w:ascii="Times New Roman" w:hAnsi="Times New Roman"/>
                <w:b/>
                <w:bCs/>
                <w:lang w:val="ru-RU"/>
              </w:rPr>
              <w:t>и</w:t>
            </w:r>
            <w:r w:rsidRPr="0044215A">
              <w:rPr>
                <w:rFonts w:ascii="Times New Roman" w:hAnsi="Times New Roman"/>
                <w:b/>
                <w:bCs/>
                <w:lang w:val="ru-RU"/>
              </w:rPr>
              <w:t>ки реалізації</w:t>
            </w:r>
            <w:r w:rsidRPr="0044215A">
              <w:rPr>
                <w:rFonts w:ascii="Times New Roman" w:hAnsi="Times New Roman"/>
                <w:lang w:val="ru-RU"/>
              </w:rPr>
              <w:t xml:space="preserve"> </w:t>
            </w:r>
            <w:r w:rsidRPr="002003DE">
              <w:rPr>
                <w:lang w:val="ru-RU"/>
              </w:rPr>
              <w:t xml:space="preserve"> </w:t>
            </w:r>
            <w:r w:rsidRPr="0044215A">
              <w:rPr>
                <w:rFonts w:ascii="Times New Roman" w:hAnsi="Times New Roman"/>
                <w:b/>
                <w:bCs/>
                <w:lang w:val="ru-RU"/>
              </w:rPr>
              <w:t>проєкту:</w:t>
            </w:r>
            <w:r w:rsidRPr="0044215A">
              <w:rPr>
                <w:rFonts w:ascii="Times New Roman" w:hAnsi="Times New Roman"/>
                <w:lang w:val="ru-RU"/>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Органи місцевого самоврядування; заклади культури Нетішинської міської териториальної громади, позашкільні заклади освіти, бізнес-організації, громадські організації.</w:t>
            </w:r>
          </w:p>
        </w:tc>
      </w:tr>
      <w:tr w:rsidR="005160D2" w:rsidRPr="002003DE" w:rsidTr="008321AA">
        <w:trPr>
          <w:trHeight w:val="108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4215A">
              <w:rPr>
                <w:rFonts w:ascii="Times New Roman" w:hAnsi="Times New Roman"/>
                <w:b/>
                <w:bCs/>
              </w:rPr>
              <w:t>Інше:</w:t>
            </w:r>
            <w:r w:rsidRPr="0044215A">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Для реалізації проєкту буде використано матеріально-технічну базу Нет</w:t>
            </w:r>
            <w:r w:rsidRPr="002003DE">
              <w:rPr>
                <w:rFonts w:ascii="Times New Roman" w:hAnsi="Times New Roman"/>
              </w:rPr>
              <w:t>і</w:t>
            </w:r>
            <w:r w:rsidRPr="002003DE">
              <w:rPr>
                <w:rFonts w:ascii="Times New Roman" w:hAnsi="Times New Roman"/>
              </w:rPr>
              <w:t>шинського міського краєзнавчого музею, мистецької школи «Нетішинська художня школа», КЗ «Палац культури міста Нетішина» (виставкові зали, мольберти, виставкові щити, столи, комп’ютерну техніку та інше).</w:t>
            </w:r>
          </w:p>
        </w:tc>
      </w:tr>
    </w:tbl>
    <w:p w:rsidR="005160D2" w:rsidRPr="00252236" w:rsidRDefault="005160D2" w:rsidP="002F3A4B">
      <w:pPr>
        <w:spacing w:after="0"/>
        <w:jc w:val="center"/>
        <w:rPr>
          <w:rFonts w:ascii="Times New Roman" w:hAnsi="Times New Roman"/>
          <w:b/>
          <w:bCs/>
          <w:color w:val="000000"/>
          <w:sz w:val="16"/>
          <w:szCs w:val="28"/>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25</w:t>
      </w:r>
    </w:p>
    <w:p w:rsidR="005160D2" w:rsidRPr="001B701E"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119"/>
        <w:gridCol w:w="1701"/>
        <w:gridCol w:w="1418"/>
        <w:gridCol w:w="1276"/>
        <w:gridCol w:w="1275"/>
        <w:gridCol w:w="1632"/>
      </w:tblGrid>
      <w:tr w:rsidR="005160D2" w:rsidRPr="002003DE" w:rsidTr="008321AA">
        <w:trPr>
          <w:trHeight w:val="495"/>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Завдання в Стратегічному</w:t>
            </w:r>
            <w:r w:rsidRPr="009B1CA5">
              <w:rPr>
                <w:rFonts w:ascii="Times New Roman" w:hAnsi="Times New Roman"/>
              </w:rPr>
              <w:t xml:space="preserve"> </w:t>
            </w:r>
          </w:p>
          <w:p w:rsidR="005160D2" w:rsidRPr="002003DE" w:rsidRDefault="005160D2" w:rsidP="002F3A4B">
            <w:pPr>
              <w:spacing w:after="0"/>
            </w:pPr>
            <w:r w:rsidRPr="009B1CA5">
              <w:rPr>
                <w:rFonts w:ascii="Times New Roman" w:hAnsi="Times New Roman"/>
                <w:b/>
                <w:bCs/>
              </w:rPr>
              <w:t>плані, якому відповідає пр</w:t>
            </w:r>
            <w:r w:rsidRPr="009B1CA5">
              <w:rPr>
                <w:rFonts w:ascii="Times New Roman" w:hAnsi="Times New Roman"/>
                <w:b/>
                <w:bCs/>
              </w:rPr>
              <w:t>о</w:t>
            </w:r>
            <w:r w:rsidRPr="009B1CA5">
              <w:rPr>
                <w:rFonts w:ascii="Times New Roman" w:hAnsi="Times New Roman"/>
                <w:b/>
                <w:bCs/>
              </w:rPr>
              <w:t>єкт:</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color w:val="000000"/>
              </w:rPr>
              <w:t>2.3.3 Збереження та розвиток  музейного фонду.</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Назва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«Диджиталізація експозиції Нетішинського міського краєзнавчого музею шляхом встановлення сенсорних інформаційних панелей».</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Цілі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У Нетішинському міському краєзнавчому музеї створити сприятливі ум</w:t>
            </w:r>
            <w:r w:rsidRPr="002003DE">
              <w:rPr>
                <w:rFonts w:ascii="Times New Roman" w:hAnsi="Times New Roman"/>
              </w:rPr>
              <w:t>о</w:t>
            </w:r>
            <w:r w:rsidRPr="002003DE">
              <w:rPr>
                <w:rFonts w:ascii="Times New Roman" w:hAnsi="Times New Roman"/>
              </w:rPr>
              <w:t>ви для більш повного ознайомлення з експозицією музею.</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Територія на яку проєкт</w:t>
            </w:r>
            <w:r w:rsidRPr="009B1CA5">
              <w:rPr>
                <w:rFonts w:ascii="Times New Roman" w:hAnsi="Times New Roman"/>
              </w:rPr>
              <w:t xml:space="preserve"> </w:t>
            </w:r>
          </w:p>
          <w:p w:rsidR="005160D2" w:rsidRPr="002003DE" w:rsidRDefault="005160D2" w:rsidP="002F3A4B">
            <w:pPr>
              <w:spacing w:after="0"/>
            </w:pPr>
            <w:r w:rsidRPr="009B1CA5">
              <w:rPr>
                <w:rFonts w:ascii="Times New Roman" w:hAnsi="Times New Roman"/>
                <w:b/>
                <w:bCs/>
              </w:rPr>
              <w:t>матиме вплив:</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Нетішинська міська територіальна громада</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Орієнтовна кількість</w:t>
            </w:r>
            <w:r w:rsidRPr="009B1CA5">
              <w:rPr>
                <w:rFonts w:ascii="Times New Roman" w:hAnsi="Times New Roman"/>
              </w:rPr>
              <w:t xml:space="preserve"> </w:t>
            </w:r>
          </w:p>
          <w:p w:rsidR="005160D2" w:rsidRPr="002003DE" w:rsidRDefault="005160D2" w:rsidP="002F3A4B">
            <w:pPr>
              <w:spacing w:after="0"/>
            </w:pPr>
            <w:r w:rsidRPr="009B1CA5">
              <w:rPr>
                <w:rFonts w:ascii="Times New Roman" w:hAnsi="Times New Roman"/>
                <w:b/>
                <w:bCs/>
              </w:rPr>
              <w:t>отримувачів вигод</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10 000 осіб</w:t>
            </w:r>
          </w:p>
        </w:tc>
      </w:tr>
      <w:tr w:rsidR="005160D2" w:rsidRPr="002003DE" w:rsidTr="008321AA">
        <w:trPr>
          <w:trHeight w:val="494"/>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Стислий опис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Експозиційна діяльність – це ознайомлення відвідувачів з найцікавішими експонатами музею, розміщеними у певному логічному порядку, побуд</w:t>
            </w:r>
            <w:r w:rsidRPr="002003DE">
              <w:rPr>
                <w:rFonts w:ascii="Times New Roman" w:hAnsi="Times New Roman"/>
              </w:rPr>
              <w:t>о</w:t>
            </w:r>
            <w:r w:rsidRPr="002003DE">
              <w:rPr>
                <w:rFonts w:ascii="Times New Roman" w:hAnsi="Times New Roman"/>
              </w:rPr>
              <w:t>ваному за хронологічним (еволюційним), географічним, етнокультурним чи предметно-тематичним критеріями. Це основна складова музейної к</w:t>
            </w:r>
            <w:r w:rsidRPr="002003DE">
              <w:rPr>
                <w:rFonts w:ascii="Times New Roman" w:hAnsi="Times New Roman"/>
              </w:rPr>
              <w:t>о</w:t>
            </w:r>
            <w:r w:rsidRPr="002003DE">
              <w:rPr>
                <w:rFonts w:ascii="Times New Roman" w:hAnsi="Times New Roman"/>
              </w:rPr>
              <w:t>мунікації і підвалина для реалізації культурно-освітньої діяльності музею.</w:t>
            </w:r>
          </w:p>
          <w:p w:rsidR="005160D2" w:rsidRPr="002003DE" w:rsidRDefault="005160D2" w:rsidP="002F3A4B">
            <w:pPr>
              <w:spacing w:after="0"/>
              <w:jc w:val="both"/>
              <w:rPr>
                <w:rFonts w:ascii="Times New Roman" w:hAnsi="Times New Roman"/>
              </w:rPr>
            </w:pPr>
            <w:r w:rsidRPr="002003DE">
              <w:rPr>
                <w:rFonts w:ascii="Times New Roman" w:hAnsi="Times New Roman"/>
              </w:rPr>
              <w:t>Сучасний рівень розвитку технічних засобів є важливим чинником спри</w:t>
            </w:r>
            <w:r w:rsidRPr="002003DE">
              <w:rPr>
                <w:rFonts w:ascii="Times New Roman" w:hAnsi="Times New Roman"/>
              </w:rPr>
              <w:t>й</w:t>
            </w:r>
            <w:r w:rsidRPr="002003DE">
              <w:rPr>
                <w:rFonts w:ascii="Times New Roman" w:hAnsi="Times New Roman"/>
              </w:rPr>
              <w:t>няття експозиції, дає змогу впливати на емоційну сферу відвідувачів.</w:t>
            </w:r>
          </w:p>
          <w:p w:rsidR="005160D2" w:rsidRPr="002003DE" w:rsidRDefault="005160D2" w:rsidP="002F3A4B">
            <w:pPr>
              <w:spacing w:after="0"/>
              <w:jc w:val="both"/>
              <w:rPr>
                <w:rFonts w:ascii="Times New Roman" w:hAnsi="Times New Roman"/>
              </w:rPr>
            </w:pPr>
            <w:r w:rsidRPr="002003DE">
              <w:rPr>
                <w:rFonts w:ascii="Times New Roman" w:hAnsi="Times New Roman"/>
              </w:rPr>
              <w:t>У Нетішинському міському краєзнавчому музеї є ряд надзвичайно цікавих та насичених експозицій, присвячених природі та історії нашого краю. Обмеження виставкових площ не дозволяє в повній мірі наповнити інфо</w:t>
            </w:r>
            <w:r w:rsidRPr="002003DE">
              <w:rPr>
                <w:rFonts w:ascii="Times New Roman" w:hAnsi="Times New Roman"/>
              </w:rPr>
              <w:t>р</w:t>
            </w:r>
            <w:r w:rsidRPr="002003DE">
              <w:rPr>
                <w:rFonts w:ascii="Times New Roman" w:hAnsi="Times New Roman"/>
              </w:rPr>
              <w:t>маційну складову. Поява сенсорних панелей в експозиції для  дозволить відвідувачів почерпнути більш розширену інформацію про той, чи інший експонат, представлений у залі.</w:t>
            </w:r>
          </w:p>
        </w:tc>
      </w:tr>
      <w:tr w:rsidR="005160D2" w:rsidRPr="002003DE" w:rsidTr="008321AA">
        <w:trPr>
          <w:trHeight w:val="1476"/>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Очікувані результати:</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27"/>
              </w:numPr>
              <w:spacing w:after="0" w:line="259" w:lineRule="auto"/>
              <w:rPr>
                <w:rFonts w:ascii="Times New Roman" w:hAnsi="Times New Roman"/>
              </w:rPr>
            </w:pPr>
            <w:r w:rsidRPr="002003DE">
              <w:rPr>
                <w:rFonts w:ascii="Times New Roman" w:hAnsi="Times New Roman"/>
              </w:rPr>
              <w:t>диджіталізація експозиції сприятиме осучасненню експозиційного про</w:t>
            </w:r>
            <w:r w:rsidRPr="002003DE">
              <w:rPr>
                <w:rFonts w:ascii="Times New Roman" w:hAnsi="Times New Roman"/>
              </w:rPr>
              <w:t>с</w:t>
            </w:r>
            <w:r w:rsidRPr="002003DE">
              <w:rPr>
                <w:rFonts w:ascii="Times New Roman" w:hAnsi="Times New Roman"/>
              </w:rPr>
              <w:t>тору музею;</w:t>
            </w:r>
          </w:p>
          <w:p w:rsidR="005160D2" w:rsidRPr="002003DE" w:rsidRDefault="005160D2" w:rsidP="00EA023F">
            <w:pPr>
              <w:pStyle w:val="ListParagraph"/>
              <w:numPr>
                <w:ilvl w:val="0"/>
                <w:numId w:val="27"/>
              </w:numPr>
              <w:spacing w:after="0" w:line="259" w:lineRule="auto"/>
              <w:rPr>
                <w:rFonts w:ascii="Times New Roman" w:hAnsi="Times New Roman"/>
              </w:rPr>
            </w:pPr>
            <w:r w:rsidRPr="002003DE">
              <w:rPr>
                <w:rFonts w:ascii="Times New Roman" w:hAnsi="Times New Roman"/>
              </w:rPr>
              <w:t>надання можливості для більш детального ознайомлення із експонатами, представленими до огляду;</w:t>
            </w:r>
          </w:p>
          <w:p w:rsidR="005160D2" w:rsidRPr="002003DE" w:rsidRDefault="005160D2" w:rsidP="00EA023F">
            <w:pPr>
              <w:pStyle w:val="ListParagraph"/>
              <w:numPr>
                <w:ilvl w:val="0"/>
                <w:numId w:val="27"/>
              </w:numPr>
              <w:spacing w:after="0" w:line="259" w:lineRule="auto"/>
              <w:rPr>
                <w:rFonts w:ascii="Times New Roman" w:hAnsi="Times New Roman"/>
              </w:rPr>
            </w:pPr>
            <w:r w:rsidRPr="002003DE">
              <w:rPr>
                <w:rFonts w:ascii="Times New Roman" w:hAnsi="Times New Roman"/>
              </w:rPr>
              <w:t>посилення зацікавленості у відвідувачів до експозицій музею.</w:t>
            </w:r>
          </w:p>
        </w:tc>
      </w:tr>
      <w:tr w:rsidR="005160D2" w:rsidRPr="002003DE" w:rsidTr="008321AA">
        <w:trPr>
          <w:trHeight w:val="749"/>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Ключові заходи 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9B1CA5" w:rsidRDefault="005160D2" w:rsidP="00EA023F">
            <w:pPr>
              <w:pStyle w:val="ListParagraph"/>
              <w:numPr>
                <w:ilvl w:val="0"/>
                <w:numId w:val="28"/>
              </w:numPr>
              <w:spacing w:after="0" w:line="259" w:lineRule="auto"/>
              <w:rPr>
                <w:rFonts w:ascii="Times New Roman" w:hAnsi="Times New Roman"/>
              </w:rPr>
            </w:pPr>
            <w:r w:rsidRPr="009B1CA5">
              <w:rPr>
                <w:rFonts w:ascii="Times New Roman" w:hAnsi="Times New Roman"/>
              </w:rPr>
              <w:t>визначення технічних засобів для кожної експозиції та їх обрахунок (складання проєктно-кошторисної документації);</w:t>
            </w:r>
          </w:p>
          <w:p w:rsidR="005160D2" w:rsidRPr="009B1CA5" w:rsidRDefault="005160D2" w:rsidP="00EA023F">
            <w:pPr>
              <w:pStyle w:val="ListParagraph"/>
              <w:numPr>
                <w:ilvl w:val="0"/>
                <w:numId w:val="28"/>
              </w:numPr>
              <w:spacing w:after="0" w:line="259" w:lineRule="auto"/>
              <w:rPr>
                <w:rFonts w:ascii="Times New Roman" w:hAnsi="Times New Roman"/>
              </w:rPr>
            </w:pPr>
            <w:r w:rsidRPr="009B1CA5">
              <w:rPr>
                <w:rFonts w:ascii="Times New Roman" w:hAnsi="Times New Roman"/>
              </w:rPr>
              <w:t>укладання договору з підрядною організацією;</w:t>
            </w:r>
          </w:p>
          <w:p w:rsidR="005160D2" w:rsidRPr="009B1CA5" w:rsidRDefault="005160D2" w:rsidP="00EA023F">
            <w:pPr>
              <w:pStyle w:val="ListParagraph"/>
              <w:numPr>
                <w:ilvl w:val="0"/>
                <w:numId w:val="28"/>
              </w:numPr>
              <w:spacing w:after="0" w:line="259" w:lineRule="auto"/>
              <w:rPr>
                <w:rFonts w:ascii="Times New Roman" w:hAnsi="Times New Roman"/>
              </w:rPr>
            </w:pPr>
            <w:r w:rsidRPr="009B1CA5">
              <w:rPr>
                <w:rFonts w:ascii="Times New Roman" w:hAnsi="Times New Roman"/>
              </w:rPr>
              <w:t>встановлення (монтаж) технічного оформлення експозицій;</w:t>
            </w:r>
          </w:p>
          <w:p w:rsidR="005160D2" w:rsidRPr="002003DE" w:rsidRDefault="005160D2" w:rsidP="00EA023F">
            <w:pPr>
              <w:pStyle w:val="ListParagraph"/>
              <w:numPr>
                <w:ilvl w:val="0"/>
                <w:numId w:val="28"/>
              </w:numPr>
              <w:spacing w:after="0" w:line="259" w:lineRule="auto"/>
            </w:pPr>
            <w:r w:rsidRPr="009B1CA5">
              <w:rPr>
                <w:rFonts w:ascii="Times New Roman" w:hAnsi="Times New Roman"/>
              </w:rPr>
              <w:t>представлення (презентація) оновлених виставкових зал з метою висві</w:t>
            </w:r>
            <w:r w:rsidRPr="009B1CA5">
              <w:rPr>
                <w:rFonts w:ascii="Times New Roman" w:hAnsi="Times New Roman"/>
              </w:rPr>
              <w:t>т</w:t>
            </w:r>
            <w:r w:rsidRPr="009B1CA5">
              <w:rPr>
                <w:rFonts w:ascii="Times New Roman" w:hAnsi="Times New Roman"/>
              </w:rPr>
              <w:t>лення успішної реалізації проєкту.</w:t>
            </w:r>
          </w:p>
        </w:tc>
      </w:tr>
      <w:tr w:rsidR="005160D2" w:rsidRPr="002003DE" w:rsidTr="008321AA">
        <w:trPr>
          <w:trHeight w:val="240"/>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Період здійснення: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2024 р. – 2027 р.</w:t>
            </w:r>
            <w:r w:rsidRPr="009B1CA5">
              <w:rPr>
                <w:rFonts w:ascii="Times New Roman" w:hAnsi="Times New Roman"/>
              </w:rPr>
              <w:t xml:space="preserve"> </w:t>
            </w:r>
          </w:p>
        </w:tc>
      </w:tr>
      <w:tr w:rsidR="005160D2" w:rsidRPr="002003DE" w:rsidTr="008321AA">
        <w:trPr>
          <w:trHeight w:val="323"/>
        </w:trPr>
        <w:tc>
          <w:tcPr>
            <w:tcW w:w="3119"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Орієнтовна вартість проє</w:t>
            </w:r>
            <w:r w:rsidRPr="009B1CA5">
              <w:rPr>
                <w:rFonts w:ascii="Times New Roman" w:hAnsi="Times New Roman"/>
                <w:b/>
                <w:bCs/>
              </w:rPr>
              <w:t>к</w:t>
            </w:r>
            <w:r w:rsidRPr="009B1CA5">
              <w:rPr>
                <w:rFonts w:ascii="Times New Roman" w:hAnsi="Times New Roman"/>
                <w:b/>
                <w:bCs/>
              </w:rPr>
              <w:t>ту, тис. грн.</w:t>
            </w:r>
            <w:r w:rsidRPr="009B1CA5">
              <w:rPr>
                <w:rFonts w:ascii="Times New Roman" w:hAnsi="Times New Roman"/>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2024</w:t>
            </w:r>
            <w:r w:rsidRPr="009B1CA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2026</w:t>
            </w:r>
            <w:r w:rsidRPr="009B1CA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9B1CA5">
              <w:rPr>
                <w:rFonts w:ascii="Times New Roman" w:hAnsi="Times New Roman"/>
                <w:b/>
                <w:bCs/>
                <w:color w:val="000000"/>
              </w:rPr>
              <w:t>Разом</w:t>
            </w:r>
            <w:r w:rsidRPr="009B1CA5">
              <w:rPr>
                <w:rFonts w:ascii="Times New Roman" w:hAnsi="Times New Roman"/>
                <w:color w:val="000000"/>
              </w:rPr>
              <w:t xml:space="preserve"> </w:t>
            </w:r>
          </w:p>
        </w:tc>
      </w:tr>
      <w:tr w:rsidR="005160D2" w:rsidRPr="002003DE" w:rsidTr="008321AA">
        <w:trPr>
          <w:trHeight w:val="60"/>
        </w:trPr>
        <w:tc>
          <w:tcPr>
            <w:tcW w:w="3119"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701" w:type="dxa"/>
            <w:tcBorders>
              <w:top w:val="single" w:sz="8" w:space="0" w:color="000000"/>
              <w:left w:val="nil"/>
              <w:bottom w:val="single" w:sz="8" w:space="0" w:color="000000"/>
              <w:right w:val="single" w:sz="8" w:space="0" w:color="000000"/>
            </w:tcBorders>
          </w:tcPr>
          <w:p w:rsidR="005160D2" w:rsidRPr="009B1CA5" w:rsidRDefault="005160D2" w:rsidP="002F3A4B">
            <w:pPr>
              <w:spacing w:after="0"/>
              <w:jc w:val="center"/>
              <w:rPr>
                <w:rFonts w:ascii="Times New Roman" w:hAnsi="Times New Roman"/>
              </w:rPr>
            </w:pPr>
            <w:r w:rsidRPr="009B1CA5">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9B1CA5">
              <w:rPr>
                <w:rFonts w:ascii="Times New Roman" w:hAnsi="Times New Roman"/>
              </w:rPr>
              <w:t>50,0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sidRPr="009B1CA5">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9B1CA5">
              <w:rPr>
                <w:rFonts w:ascii="Times New Roman" w:hAnsi="Times New Roman"/>
              </w:rPr>
              <w:t>200,0</w:t>
            </w:r>
          </w:p>
        </w:tc>
      </w:tr>
      <w:tr w:rsidR="005160D2" w:rsidRPr="002003DE" w:rsidTr="008321AA">
        <w:trPr>
          <w:trHeight w:val="504"/>
        </w:trPr>
        <w:tc>
          <w:tcPr>
            <w:tcW w:w="3119" w:type="dxa"/>
            <w:tcBorders>
              <w:top w:val="nil"/>
              <w:left w:val="single" w:sz="8" w:space="0" w:color="000000"/>
              <w:bottom w:val="single" w:sz="8" w:space="0" w:color="000000"/>
              <w:right w:val="single" w:sz="8" w:space="0" w:color="000000"/>
            </w:tcBorders>
          </w:tcPr>
          <w:p w:rsidR="005160D2" w:rsidRPr="002003DE" w:rsidRDefault="005160D2" w:rsidP="002F3A4B">
            <w:r w:rsidRPr="009B1CA5">
              <w:rPr>
                <w:rFonts w:ascii="Times New Roman" w:hAnsi="Times New Roman"/>
                <w:b/>
                <w:bCs/>
              </w:rPr>
              <w:t>Джерела фінансування:</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9B1CA5">
              <w:rPr>
                <w:rFonts w:ascii="Times New Roman" w:hAnsi="Times New Roman"/>
              </w:rPr>
              <w:t>Державний, обласний, місцеві бюджети, донорська допомога, міжнародна технічна допомога та інші джерела фінансування, не заборонені закон</w:t>
            </w:r>
            <w:r w:rsidRPr="009B1CA5">
              <w:rPr>
                <w:rFonts w:ascii="Times New Roman" w:hAnsi="Times New Roman"/>
              </w:rPr>
              <w:t>о</w:t>
            </w:r>
            <w:r w:rsidRPr="009B1CA5">
              <w:rPr>
                <w:rFonts w:ascii="Times New Roman" w:hAnsi="Times New Roman"/>
              </w:rPr>
              <w:t>давством.</w:t>
            </w:r>
          </w:p>
        </w:tc>
      </w:tr>
      <w:tr w:rsidR="005160D2" w:rsidRPr="002003DE" w:rsidTr="008321AA">
        <w:trPr>
          <w:trHeight w:val="571"/>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Ключові потенційні учасн</w:t>
            </w:r>
            <w:r w:rsidRPr="009B1CA5">
              <w:rPr>
                <w:rFonts w:ascii="Times New Roman" w:hAnsi="Times New Roman"/>
                <w:b/>
                <w:bCs/>
              </w:rPr>
              <w:t>и</w:t>
            </w:r>
            <w:r w:rsidRPr="009B1CA5">
              <w:rPr>
                <w:rFonts w:ascii="Times New Roman" w:hAnsi="Times New Roman"/>
                <w:b/>
                <w:bCs/>
              </w:rPr>
              <w:t>ки реалізації</w:t>
            </w:r>
            <w:r w:rsidRPr="009B1CA5">
              <w:rPr>
                <w:rFonts w:ascii="Times New Roman" w:hAnsi="Times New Roman"/>
              </w:rPr>
              <w:t xml:space="preserve"> </w:t>
            </w:r>
            <w:r w:rsidRPr="002003DE">
              <w:t xml:space="preserve"> </w:t>
            </w:r>
            <w:r w:rsidRPr="009B1CA5">
              <w:rPr>
                <w:rFonts w:ascii="Times New Roman" w:hAnsi="Times New Roman"/>
                <w:b/>
                <w:bCs/>
              </w:rPr>
              <w:t>проєкту:</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Нетішинський міський краєзнавчий музей.</w:t>
            </w:r>
          </w:p>
        </w:tc>
      </w:tr>
      <w:tr w:rsidR="005160D2" w:rsidRPr="002003DE" w:rsidTr="008321AA">
        <w:trPr>
          <w:trHeight w:val="217"/>
        </w:trPr>
        <w:tc>
          <w:tcPr>
            <w:tcW w:w="311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B1CA5">
              <w:rPr>
                <w:rFonts w:ascii="Times New Roman" w:hAnsi="Times New Roman"/>
                <w:b/>
                <w:bCs/>
              </w:rPr>
              <w:t>Інше:</w:t>
            </w:r>
            <w:r w:rsidRPr="009B1CA5">
              <w:rPr>
                <w:rFonts w:ascii="Times New Roman" w:hAnsi="Times New Roman"/>
              </w:rPr>
              <w:t xml:space="preserve"> </w:t>
            </w:r>
          </w:p>
        </w:tc>
        <w:tc>
          <w:tcPr>
            <w:tcW w:w="7302"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26</w:t>
      </w:r>
    </w:p>
    <w:p w:rsidR="005160D2" w:rsidRPr="00582C9C"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8321AA">
        <w:trPr>
          <w:trHeight w:val="56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Завдання в Стратегічному</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плані, якому відповідає проєкт:</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lang w:val="ru-RU"/>
              </w:rPr>
              <w:t>2.3.4 «Популяризаці</w:t>
            </w:r>
            <w:r>
              <w:rPr>
                <w:rFonts w:ascii="Times New Roman" w:hAnsi="Times New Roman"/>
                <w:lang w:val="ru-RU"/>
              </w:rPr>
              <w:t xml:space="preserve">я розвитку фізичної культури  і </w:t>
            </w:r>
            <w:r w:rsidRPr="0018759A">
              <w:rPr>
                <w:rFonts w:ascii="Times New Roman" w:hAnsi="Times New Roman"/>
                <w:lang w:val="ru-RU"/>
              </w:rPr>
              <w:t xml:space="preserve">спорту» </w:t>
            </w:r>
          </w:p>
        </w:tc>
      </w:tr>
      <w:tr w:rsidR="005160D2" w:rsidRPr="002003DE" w:rsidTr="008321AA">
        <w:trPr>
          <w:trHeight w:val="24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Назва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lang w:val="ru-RU"/>
              </w:rPr>
              <w:t>Активна молодь – здорова громада!</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18759A">
              <w:rPr>
                <w:rFonts w:ascii="Times New Roman" w:hAnsi="Times New Roman"/>
                <w:b/>
                <w:bCs/>
              </w:rPr>
              <w:t>Цілі проєкту:</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підвищення рівня залучення молоді до активного  та змістовного відп</w:t>
            </w:r>
            <w:r w:rsidRPr="002003DE">
              <w:rPr>
                <w:rFonts w:ascii="Times New Roman" w:hAnsi="Times New Roman"/>
              </w:rPr>
              <w:t>о</w:t>
            </w:r>
            <w:r w:rsidRPr="002003DE">
              <w:rPr>
                <w:rFonts w:ascii="Times New Roman" w:hAnsi="Times New Roman"/>
              </w:rPr>
              <w:t>чинку;</w:t>
            </w:r>
          </w:p>
          <w:p w:rsidR="005160D2" w:rsidRPr="002003DE" w:rsidRDefault="005160D2"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створення належних умов для занять фізичною культурою і спортом;</w:t>
            </w:r>
          </w:p>
          <w:p w:rsidR="005160D2" w:rsidRPr="002003DE" w:rsidRDefault="005160D2"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проведення спортивних змагань міського, обласного та всеукраїнського рівнів;</w:t>
            </w:r>
          </w:p>
          <w:p w:rsidR="005160D2" w:rsidRPr="002003DE" w:rsidRDefault="005160D2"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покращення рівня забезпеченості населення громади спортивними сп</w:t>
            </w:r>
            <w:r w:rsidRPr="002003DE">
              <w:rPr>
                <w:rFonts w:ascii="Times New Roman" w:hAnsi="Times New Roman"/>
              </w:rPr>
              <w:t>о</w:t>
            </w:r>
            <w:r w:rsidRPr="002003DE">
              <w:rPr>
                <w:rFonts w:ascii="Times New Roman" w:hAnsi="Times New Roman"/>
              </w:rPr>
              <w:t>рудами;</w:t>
            </w:r>
          </w:p>
          <w:p w:rsidR="005160D2" w:rsidRPr="002003DE" w:rsidRDefault="005160D2" w:rsidP="00EA023F">
            <w:pPr>
              <w:pStyle w:val="ListParagraph"/>
              <w:numPr>
                <w:ilvl w:val="0"/>
                <w:numId w:val="32"/>
              </w:numPr>
              <w:spacing w:after="0" w:line="259" w:lineRule="auto"/>
              <w:ind w:left="357" w:hanging="357"/>
              <w:rPr>
                <w:rFonts w:ascii="Times New Roman" w:hAnsi="Times New Roman"/>
              </w:rPr>
            </w:pPr>
            <w:r w:rsidRPr="002003DE">
              <w:rPr>
                <w:rFonts w:ascii="Times New Roman" w:hAnsi="Times New Roman"/>
              </w:rPr>
              <w:t>створення умов для соціальної адаптації та реабілітації осіб з обмеж</w:t>
            </w:r>
            <w:r w:rsidRPr="002003DE">
              <w:rPr>
                <w:rFonts w:ascii="Times New Roman" w:hAnsi="Times New Roman"/>
              </w:rPr>
              <w:t>е</w:t>
            </w:r>
            <w:r w:rsidRPr="002003DE">
              <w:rPr>
                <w:rFonts w:ascii="Times New Roman" w:hAnsi="Times New Roman"/>
              </w:rPr>
              <w:t>ними фізичними можливостями.</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Територія на яку проєкт</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матиме вплив:</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Pr>
                <w:rFonts w:ascii="Times New Roman" w:hAnsi="Times New Roman"/>
                <w:lang w:val="ru-RU"/>
              </w:rPr>
              <w:t>Нетішинська міська територіальна громада</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Орієнтовна кількість</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отримувачів вигод</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Pr>
                <w:rFonts w:ascii="Times New Roman" w:hAnsi="Times New Roman"/>
                <w:lang w:val="ru-RU"/>
              </w:rPr>
              <w:t>2000 осіб/діти</w:t>
            </w:r>
            <w:r w:rsidRPr="0018759A">
              <w:rPr>
                <w:rFonts w:ascii="Times New Roman" w:hAnsi="Times New Roman"/>
                <w:lang w:val="ru-RU"/>
              </w:rPr>
              <w:t>,</w:t>
            </w:r>
            <w:r>
              <w:rPr>
                <w:rFonts w:ascii="Times New Roman" w:hAnsi="Times New Roman"/>
                <w:lang w:val="ru-RU"/>
              </w:rPr>
              <w:t xml:space="preserve"> молодь, активні мешканці громади, які будуть займатися фізичною культурою і спортом.</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18759A" w:rsidRDefault="005160D2" w:rsidP="002F3A4B">
            <w:pPr>
              <w:spacing w:after="0"/>
              <w:rPr>
                <w:rFonts w:ascii="Times New Roman" w:hAnsi="Times New Roman"/>
                <w:b/>
                <w:bCs/>
                <w:lang w:val="ru-RU"/>
              </w:rPr>
            </w:pPr>
            <w:r w:rsidRPr="0018759A">
              <w:rPr>
                <w:rFonts w:ascii="Times New Roman" w:hAnsi="Times New Roman"/>
                <w:b/>
                <w:bCs/>
                <w:lang w:val="ru-RU"/>
              </w:rPr>
              <w:t>Стислий опис про</w:t>
            </w:r>
            <w:r w:rsidRPr="0018759A">
              <w:rPr>
                <w:rFonts w:ascii="Times New Roman" w:hAnsi="Times New Roman"/>
                <w:b/>
                <w:bCs/>
              </w:rPr>
              <w:t>є</w:t>
            </w:r>
            <w:r w:rsidRPr="0018759A">
              <w:rPr>
                <w:rFonts w:ascii="Times New Roman" w:hAnsi="Times New Roman"/>
                <w:b/>
                <w:bCs/>
                <w:lang w:val="ru-RU"/>
              </w:rPr>
              <w:t>кту:</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9B1CA5">
            <w:pPr>
              <w:spacing w:after="0" w:line="240" w:lineRule="auto"/>
              <w:jc w:val="both"/>
              <w:rPr>
                <w:rFonts w:ascii="Times New Roman" w:hAnsi="Times New Roman"/>
              </w:rPr>
            </w:pPr>
            <w:r w:rsidRPr="002003DE">
              <w:rPr>
                <w:rFonts w:ascii="Times New Roman" w:hAnsi="Times New Roman"/>
              </w:rPr>
              <w:t>У сучасному світі фізкультура і спорт дають можливість змінити мал</w:t>
            </w:r>
            <w:r w:rsidRPr="002003DE">
              <w:rPr>
                <w:rFonts w:ascii="Times New Roman" w:hAnsi="Times New Roman"/>
              </w:rPr>
              <w:t>о</w:t>
            </w:r>
            <w:r w:rsidRPr="002003DE">
              <w:rPr>
                <w:rFonts w:ascii="Times New Roman" w:hAnsi="Times New Roman"/>
              </w:rPr>
              <w:t>рухливий спосіб життя людей. Фізкультура і спорт є важливим джерелом формування здорової та сильної нації, а це резерв удосконалення виро</w:t>
            </w:r>
            <w:r w:rsidRPr="002003DE">
              <w:rPr>
                <w:rFonts w:ascii="Times New Roman" w:hAnsi="Times New Roman"/>
              </w:rPr>
              <w:t>б</w:t>
            </w:r>
            <w:r w:rsidRPr="002003DE">
              <w:rPr>
                <w:rFonts w:ascii="Times New Roman" w:hAnsi="Times New Roman"/>
              </w:rPr>
              <w:t>ничих сил із забезпеченням високої продуктивності праці. Повноцінні заняття фізкультурою і спортом неможливі без спеціальних засобів, як</w:t>
            </w:r>
            <w:r w:rsidRPr="002003DE">
              <w:rPr>
                <w:rFonts w:ascii="Times New Roman" w:hAnsi="Times New Roman"/>
              </w:rPr>
              <w:t>и</w:t>
            </w:r>
            <w:r w:rsidRPr="002003DE">
              <w:rPr>
                <w:rFonts w:ascii="Times New Roman" w:hAnsi="Times New Roman"/>
              </w:rPr>
              <w:t>ми і є спортивні споруди та обладнання. На даний час для організації та проведення спортивної роботи у громаді використовуються спортивні споруди управління соціальних об’єктів філії  ВП «Хмельницька АЕС» АТ «НАЕК «Енергоатом. Дані спортивні споруди, в першу чергу, напр</w:t>
            </w:r>
            <w:r w:rsidRPr="002003DE">
              <w:rPr>
                <w:rFonts w:ascii="Times New Roman" w:hAnsi="Times New Roman"/>
              </w:rPr>
              <w:t>а</w:t>
            </w:r>
            <w:r w:rsidRPr="002003DE">
              <w:rPr>
                <w:rFonts w:ascii="Times New Roman" w:hAnsi="Times New Roman"/>
              </w:rPr>
              <w:t>влені на забезпечення потреб працівників філії ВП «ХАЕС» «НАЕК «Енергоатом» у фізкультурно-оздоровчій роботі, а лише потім на потр</w:t>
            </w:r>
            <w:r w:rsidRPr="002003DE">
              <w:rPr>
                <w:rFonts w:ascii="Times New Roman" w:hAnsi="Times New Roman"/>
              </w:rPr>
              <w:t>е</w:t>
            </w:r>
            <w:r w:rsidRPr="002003DE">
              <w:rPr>
                <w:rFonts w:ascii="Times New Roman" w:hAnsi="Times New Roman"/>
              </w:rPr>
              <w:t>би інших мешканців</w:t>
            </w:r>
          </w:p>
          <w:p w:rsidR="005160D2" w:rsidRDefault="005160D2" w:rsidP="009B1CA5">
            <w:pPr>
              <w:spacing w:after="0"/>
              <w:jc w:val="both"/>
              <w:rPr>
                <w:rFonts w:ascii="Times New Roman" w:hAnsi="Times New Roman"/>
                <w:lang w:val="ru-RU"/>
              </w:rPr>
            </w:pPr>
            <w:r w:rsidRPr="002003DE">
              <w:rPr>
                <w:rFonts w:ascii="Times New Roman" w:hAnsi="Times New Roman"/>
              </w:rPr>
              <w:t>Діти, молодь і просто мешканці громади, повинні мати можливість з</w:t>
            </w:r>
            <w:r w:rsidRPr="002003DE">
              <w:rPr>
                <w:rFonts w:ascii="Times New Roman" w:hAnsi="Times New Roman"/>
              </w:rPr>
              <w:t>а</w:t>
            </w:r>
            <w:r w:rsidRPr="002003DE">
              <w:rPr>
                <w:rFonts w:ascii="Times New Roman" w:hAnsi="Times New Roman"/>
              </w:rPr>
              <w:t>йматися фізичною культурою  і спортом в належних умовах, щоденно, незалежно від різних обставин (наявність вільних годин для занять, т</w:t>
            </w:r>
            <w:r w:rsidRPr="002003DE">
              <w:rPr>
                <w:rFonts w:ascii="Times New Roman" w:hAnsi="Times New Roman"/>
              </w:rPr>
              <w:t>о</w:t>
            </w:r>
            <w:r w:rsidRPr="002003DE">
              <w:rPr>
                <w:rFonts w:ascii="Times New Roman" w:hAnsi="Times New Roman"/>
              </w:rPr>
              <w:t>що).</w:t>
            </w:r>
          </w:p>
        </w:tc>
      </w:tr>
      <w:tr w:rsidR="005160D2" w:rsidRPr="002003DE" w:rsidTr="008321AA">
        <w:trPr>
          <w:trHeight w:val="82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Очікувані результати:</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18759A" w:rsidRDefault="005160D2" w:rsidP="002F3A4B">
            <w:pPr>
              <w:spacing w:after="0"/>
              <w:rPr>
                <w:rFonts w:ascii="Times New Roman" w:hAnsi="Times New Roman"/>
                <w:lang w:val="ru-RU"/>
              </w:rPr>
            </w:pPr>
            <w:r w:rsidRPr="0018759A">
              <w:rPr>
                <w:rFonts w:ascii="Times New Roman" w:hAnsi="Times New Roman"/>
                <w:lang w:val="ru-RU"/>
              </w:rPr>
              <w:t>1. Створення сучасної спортивної інфраструктури у Нетішинській міській територіальній громаді.</w:t>
            </w:r>
          </w:p>
          <w:p w:rsidR="005160D2" w:rsidRPr="002003DE" w:rsidRDefault="005160D2" w:rsidP="002F3A4B">
            <w:pPr>
              <w:spacing w:after="0"/>
              <w:rPr>
                <w:rFonts w:ascii="Times New Roman" w:hAnsi="Times New Roman"/>
                <w:lang w:val="ru-RU"/>
              </w:rPr>
            </w:pPr>
            <w:r w:rsidRPr="0018759A">
              <w:rPr>
                <w:rFonts w:ascii="Times New Roman" w:hAnsi="Times New Roman"/>
                <w:lang w:val="ru-RU"/>
              </w:rPr>
              <w:t xml:space="preserve">2. Активізація дозвілля та підвищення рухової активності населення. </w:t>
            </w:r>
          </w:p>
        </w:tc>
      </w:tr>
      <w:tr w:rsidR="005160D2" w:rsidRPr="002003DE" w:rsidTr="008321AA">
        <w:trPr>
          <w:trHeight w:val="80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Ключові заходи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18759A" w:rsidRDefault="005160D2" w:rsidP="002F3A4B">
            <w:pPr>
              <w:spacing w:after="0"/>
              <w:rPr>
                <w:rFonts w:ascii="Times New Roman" w:hAnsi="Times New Roman"/>
                <w:lang w:val="ru-RU"/>
              </w:rPr>
            </w:pPr>
            <w:r w:rsidRPr="0018759A">
              <w:rPr>
                <w:rFonts w:ascii="Times New Roman" w:hAnsi="Times New Roman"/>
                <w:lang w:val="ru-RU"/>
              </w:rPr>
              <w:t xml:space="preserve">Проєктом передбачається: </w:t>
            </w:r>
          </w:p>
          <w:p w:rsidR="005160D2" w:rsidRPr="0018759A" w:rsidRDefault="005160D2" w:rsidP="002F3A4B">
            <w:pPr>
              <w:spacing w:after="0"/>
              <w:rPr>
                <w:rFonts w:ascii="Times New Roman" w:hAnsi="Times New Roman"/>
                <w:lang w:val="ru-RU"/>
              </w:rPr>
            </w:pPr>
            <w:r w:rsidRPr="0018759A">
              <w:rPr>
                <w:rFonts w:ascii="Times New Roman" w:hAnsi="Times New Roman"/>
                <w:lang w:val="ru-RU"/>
              </w:rPr>
              <w:t>-  будівництво фізкультурно-спортивного комплексу;</w:t>
            </w:r>
          </w:p>
          <w:p w:rsidR="005160D2" w:rsidRPr="0018759A" w:rsidRDefault="005160D2" w:rsidP="002F3A4B">
            <w:pPr>
              <w:spacing w:after="0"/>
              <w:rPr>
                <w:rFonts w:ascii="Times New Roman" w:hAnsi="Times New Roman"/>
                <w:lang w:val="ru-RU"/>
              </w:rPr>
            </w:pPr>
            <w:r w:rsidRPr="0018759A">
              <w:rPr>
                <w:rFonts w:ascii="Times New Roman" w:hAnsi="Times New Roman"/>
                <w:lang w:val="ru-RU"/>
              </w:rPr>
              <w:t>- будівництво спортивної споруди зі штучним льодом.</w:t>
            </w:r>
          </w:p>
        </w:tc>
      </w:tr>
      <w:tr w:rsidR="005160D2"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Період здійснення:</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з 2024 р. - до 2027 р.</w:t>
            </w:r>
          </w:p>
        </w:tc>
      </w:tr>
      <w:tr w:rsidR="005160D2"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Орієнтовна вартість проєкту, тис. грн.</w:t>
            </w:r>
            <w:r w:rsidRPr="0018759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4</w:t>
            </w:r>
            <w:r w:rsidRPr="0018759A">
              <w:rPr>
                <w:rFonts w:ascii="Times New Roman" w:hAnsi="Times New Roman"/>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18759A">
              <w:rPr>
                <w:rFonts w:ascii="Times New Roman" w:hAnsi="Times New Roman"/>
                <w:b/>
                <w:bCs/>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6</w:t>
            </w:r>
            <w:r w:rsidRPr="0018759A">
              <w:rPr>
                <w:rFonts w:ascii="Times New Roman" w:hAnsi="Times New Roman"/>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18759A">
              <w:rPr>
                <w:rFonts w:ascii="Times New Roman" w:hAnsi="Times New Roman"/>
                <w:b/>
                <w:bCs/>
                <w:lang w:val="ru-RU"/>
              </w:rPr>
              <w:t>202</w:t>
            </w:r>
            <w:r w:rsidRPr="0018759A">
              <w:rPr>
                <w:rFonts w:ascii="Times New Roman" w:hAnsi="Times New Roman"/>
                <w:b/>
                <w:bCs/>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18759A">
              <w:rPr>
                <w:rFonts w:ascii="Times New Roman" w:hAnsi="Times New Roman"/>
                <w:b/>
                <w:bCs/>
                <w:lang w:val="ru-RU"/>
              </w:rPr>
              <w:t>Разо</w:t>
            </w:r>
            <w:r w:rsidRPr="0018759A">
              <w:rPr>
                <w:rFonts w:ascii="Times New Roman" w:hAnsi="Times New Roman"/>
                <w:b/>
                <w:bCs/>
              </w:rPr>
              <w:t>м</w:t>
            </w:r>
            <w:r w:rsidRPr="0018759A">
              <w:rPr>
                <w:rFonts w:ascii="Times New Roman" w:hAnsi="Times New Roman"/>
              </w:rPr>
              <w:t xml:space="preserve"> </w:t>
            </w:r>
          </w:p>
        </w:tc>
      </w:tr>
      <w:tr w:rsidR="005160D2"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18759A">
              <w:rPr>
                <w:rFonts w:ascii="Times New Roman" w:hAnsi="Times New Roman"/>
              </w:rPr>
              <w:t>10000,0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18759A">
              <w:rPr>
                <w:rFonts w:ascii="Times New Roman" w:hAnsi="Times New Roman"/>
              </w:rPr>
              <w:t xml:space="preserve">10000,0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18759A">
              <w:rPr>
                <w:rFonts w:ascii="Times New Roman" w:hAnsi="Times New Roman"/>
              </w:rPr>
              <w:t xml:space="preserve">10000,0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15000,0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18759A">
              <w:rPr>
                <w:rFonts w:ascii="Times New Roman" w:hAnsi="Times New Roman"/>
              </w:rPr>
              <w:t xml:space="preserve"> 45000,0</w:t>
            </w:r>
          </w:p>
        </w:tc>
      </w:tr>
      <w:tr w:rsidR="005160D2" w:rsidRPr="002003DE" w:rsidTr="008321AA">
        <w:trPr>
          <w:trHeight w:val="553"/>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rPr>
                <w:rFonts w:ascii="Times New Roman" w:hAnsi="Times New Roman"/>
              </w:rPr>
            </w:pPr>
            <w:r w:rsidRPr="0018759A">
              <w:rPr>
                <w:rFonts w:ascii="Times New Roman" w:hAnsi="Times New Roman"/>
                <w:b/>
                <w:bCs/>
              </w:rPr>
              <w:t>Джерела фінансування:</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Pr>
                <w:rFonts w:ascii="Times New Roman" w:hAnsi="Times New Roman"/>
                <w:lang w:val="ru-RU"/>
              </w:rPr>
              <w:t xml:space="preserve">Державний, місцевий </w:t>
            </w:r>
            <w:r w:rsidRPr="0018759A">
              <w:rPr>
                <w:rFonts w:ascii="Times New Roman" w:hAnsi="Times New Roman"/>
                <w:lang w:val="ru-RU"/>
              </w:rPr>
              <w:t>бюджет</w:t>
            </w:r>
            <w:r>
              <w:rPr>
                <w:rFonts w:ascii="Times New Roman" w:hAnsi="Times New Roman"/>
                <w:lang w:val="ru-RU"/>
              </w:rPr>
              <w:t>и</w:t>
            </w:r>
            <w:r w:rsidRPr="0018759A">
              <w:rPr>
                <w:rFonts w:ascii="Times New Roman" w:hAnsi="Times New Roman"/>
                <w:lang w:val="ru-RU"/>
              </w:rPr>
              <w:t>, бізнес, гран</w:t>
            </w:r>
            <w:r>
              <w:rPr>
                <w:rFonts w:ascii="Times New Roman" w:hAnsi="Times New Roman"/>
                <w:lang w:val="ru-RU"/>
              </w:rPr>
              <w:t>т</w:t>
            </w:r>
            <w:r w:rsidRPr="0018759A">
              <w:rPr>
                <w:rFonts w:ascii="Times New Roman" w:hAnsi="Times New Roman"/>
                <w:lang w:val="ru-RU"/>
              </w:rPr>
              <w:t>ові кошти, міжнародна технічна допомога</w:t>
            </w:r>
            <w:r>
              <w:rPr>
                <w:rFonts w:ascii="Times New Roman" w:hAnsi="Times New Roman"/>
                <w:lang w:val="ru-RU"/>
              </w:rPr>
              <w:t xml:space="preserve">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давством.</w:t>
            </w:r>
          </w:p>
        </w:tc>
      </w:tr>
      <w:tr w:rsidR="005160D2"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Ключові потенційні учасники реалізації</w:t>
            </w:r>
            <w:r w:rsidRPr="0018759A">
              <w:rPr>
                <w:rFonts w:ascii="Times New Roman" w:hAnsi="Times New Roman"/>
                <w:lang w:val="ru-RU"/>
              </w:rPr>
              <w:t xml:space="preserve"> </w:t>
            </w:r>
            <w:r w:rsidRPr="002003DE">
              <w:rPr>
                <w:rFonts w:ascii="Times New Roman" w:hAnsi="Times New Roman"/>
                <w:lang w:val="ru-RU"/>
              </w:rPr>
              <w:t xml:space="preserve"> </w:t>
            </w:r>
            <w:r w:rsidRPr="0018759A">
              <w:rPr>
                <w:rFonts w:ascii="Times New Roman" w:hAnsi="Times New Roman"/>
                <w:b/>
                <w:bCs/>
                <w:lang w:val="ru-RU"/>
              </w:rPr>
              <w:t>проєкту: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18759A">
              <w:rPr>
                <w:rFonts w:ascii="Times New Roman" w:hAnsi="Times New Roman"/>
                <w:lang w:val="ru-RU"/>
              </w:rPr>
              <w:t xml:space="preserve">Виконавчий комітет Нетішинської міської ради, </w:t>
            </w:r>
            <w:r>
              <w:rPr>
                <w:rFonts w:ascii="Times New Roman" w:hAnsi="Times New Roman"/>
                <w:lang w:val="ru-RU"/>
              </w:rPr>
              <w:t xml:space="preserve">філія </w:t>
            </w:r>
            <w:r w:rsidRPr="0018759A">
              <w:rPr>
                <w:rFonts w:ascii="Times New Roman" w:hAnsi="Times New Roman"/>
                <w:lang w:val="ru-RU"/>
              </w:rPr>
              <w:t>ВП «Хмельницька АЕС»</w:t>
            </w:r>
            <w:r>
              <w:rPr>
                <w:rFonts w:ascii="Times New Roman" w:hAnsi="Times New Roman"/>
                <w:lang w:val="ru-RU"/>
              </w:rPr>
              <w:t xml:space="preserve"> АТ «НАЕК «Енергоатом»</w:t>
            </w:r>
            <w:r w:rsidRPr="0018759A">
              <w:rPr>
                <w:rFonts w:ascii="Times New Roman" w:hAnsi="Times New Roman"/>
                <w:lang w:val="ru-RU"/>
              </w:rPr>
              <w:t xml:space="preserve">, міжнародні громадські організації. </w:t>
            </w:r>
          </w:p>
        </w:tc>
      </w:tr>
      <w:tr w:rsidR="005160D2" w:rsidRPr="002003DE" w:rsidTr="008321AA">
        <w:trPr>
          <w:trHeight w:val="12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18759A">
              <w:rPr>
                <w:rFonts w:ascii="Times New Roman" w:hAnsi="Times New Roman"/>
                <w:b/>
                <w:bCs/>
              </w:rPr>
              <w:t>Інше:</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18759A">
              <w:rPr>
                <w:rFonts w:ascii="Times New Roman" w:hAnsi="Times New Roman"/>
                <w:lang w:val="ru-RU"/>
              </w:rPr>
              <w:t>Реалізація проєкту можлива   після завершення воєнного стану в Україні та при наявності коштів.</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27</w:t>
      </w:r>
    </w:p>
    <w:p w:rsidR="005160D2" w:rsidRPr="00950ABE"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373254">
        <w:rPr>
          <w:rFonts w:ascii="Times New Roman" w:hAnsi="Times New Roman"/>
          <w:b/>
          <w:bCs/>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8321AA">
        <w:trPr>
          <w:trHeight w:val="56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Завдання в Стратегічному</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плані, якому відповідає проєкт:</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Pr>
                <w:rFonts w:ascii="Times New Roman" w:hAnsi="Times New Roman"/>
                <w:lang w:val="ru-RU"/>
              </w:rPr>
              <w:t xml:space="preserve">2.3.4 </w:t>
            </w:r>
            <w:r w:rsidRPr="0018759A">
              <w:rPr>
                <w:rFonts w:ascii="Times New Roman" w:hAnsi="Times New Roman"/>
                <w:lang w:val="ru-RU"/>
              </w:rPr>
              <w:t>Популяризація розвитку фізичної культури і  спорту</w:t>
            </w:r>
          </w:p>
        </w:tc>
      </w:tr>
      <w:tr w:rsidR="005160D2" w:rsidRPr="002003DE" w:rsidTr="008321AA">
        <w:trPr>
          <w:trHeight w:val="24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Назва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Молодіжний вуличний спорт</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18759A">
              <w:rPr>
                <w:rFonts w:ascii="Times New Roman" w:hAnsi="Times New Roman"/>
                <w:b/>
                <w:bCs/>
              </w:rPr>
              <w:t>Цілі проєкту:</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Проведення спортивних змагань із воркауту серед молоді громади з м</w:t>
            </w:r>
            <w:r w:rsidRPr="002003DE">
              <w:rPr>
                <w:rFonts w:ascii="Times New Roman" w:hAnsi="Times New Roman"/>
              </w:rPr>
              <w:t>е</w:t>
            </w:r>
            <w:r w:rsidRPr="002003DE">
              <w:rPr>
                <w:rFonts w:ascii="Times New Roman" w:hAnsi="Times New Roman"/>
              </w:rPr>
              <w:t>тою створення умов для організації дозвілля підлітків, популяризації вуличних видів спорту шляхом залучення до участі у ньому молоді, м</w:t>
            </w:r>
            <w:r w:rsidRPr="002003DE">
              <w:rPr>
                <w:rFonts w:ascii="Times New Roman" w:hAnsi="Times New Roman"/>
              </w:rPr>
              <w:t>е</w:t>
            </w:r>
            <w:r w:rsidRPr="002003DE">
              <w:rPr>
                <w:rFonts w:ascii="Times New Roman" w:hAnsi="Times New Roman"/>
              </w:rPr>
              <w:t>шканців територіальної громади міста.</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Територія на яку проєкт</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матиме вплив:</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Pr>
                <w:rFonts w:ascii="Times New Roman" w:hAnsi="Times New Roman"/>
                <w:lang w:val="ru-RU"/>
              </w:rPr>
              <w:t>Нетішинська міська територіальна громада</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Орієнтовна кількість</w:t>
            </w:r>
            <w:r w:rsidRPr="0018759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отримувачів вигод</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500 осіб</w:t>
            </w:r>
          </w:p>
        </w:tc>
      </w:tr>
      <w:tr w:rsidR="005160D2" w:rsidRPr="002003DE" w:rsidTr="008321AA">
        <w:trPr>
          <w:trHeight w:val="2528"/>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Стислий опис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jc w:val="both"/>
              <w:rPr>
                <w:rFonts w:ascii="Times New Roman" w:hAnsi="Times New Roman"/>
                <w:lang w:eastAsia="ru-RU"/>
              </w:rPr>
            </w:pPr>
            <w:r w:rsidRPr="002003DE">
              <w:rPr>
                <w:rFonts w:ascii="Times New Roman" w:hAnsi="Times New Roman"/>
                <w:lang w:eastAsia="ru-RU"/>
              </w:rPr>
              <w:t>Серед багатьох факторів, які об’єднують підлітків сьогодні, можна вид</w:t>
            </w:r>
            <w:r w:rsidRPr="002003DE">
              <w:rPr>
                <w:rFonts w:ascii="Times New Roman" w:hAnsi="Times New Roman"/>
                <w:lang w:eastAsia="ru-RU"/>
              </w:rPr>
              <w:t>і</w:t>
            </w:r>
            <w:r w:rsidRPr="002003DE">
              <w:rPr>
                <w:rFonts w:ascii="Times New Roman" w:hAnsi="Times New Roman"/>
                <w:lang w:eastAsia="ru-RU"/>
              </w:rPr>
              <w:t>лити бажання неформального спілкування з однолітками, прагнення лі</w:t>
            </w:r>
            <w:r w:rsidRPr="002003DE">
              <w:rPr>
                <w:rFonts w:ascii="Times New Roman" w:hAnsi="Times New Roman"/>
                <w:lang w:eastAsia="ru-RU"/>
              </w:rPr>
              <w:t>к</w:t>
            </w:r>
            <w:r w:rsidRPr="002003DE">
              <w:rPr>
                <w:rFonts w:ascii="Times New Roman" w:hAnsi="Times New Roman"/>
                <w:lang w:eastAsia="ru-RU"/>
              </w:rPr>
              <w:t>відувати дефіцит «живого» спілкування та бажання самовираження. Бе</w:t>
            </w:r>
            <w:r w:rsidRPr="002003DE">
              <w:rPr>
                <w:rFonts w:ascii="Times New Roman" w:hAnsi="Times New Roman"/>
                <w:lang w:eastAsia="ru-RU"/>
              </w:rPr>
              <w:t>з</w:t>
            </w:r>
            <w:r w:rsidRPr="002003DE">
              <w:rPr>
                <w:rFonts w:ascii="Times New Roman" w:hAnsi="Times New Roman"/>
                <w:lang w:eastAsia="ru-RU"/>
              </w:rPr>
              <w:t>посередньо цьому й сприяють заняття спортом, а зокрема, його вули</w:t>
            </w:r>
            <w:r w:rsidRPr="002003DE">
              <w:rPr>
                <w:rFonts w:ascii="Times New Roman" w:hAnsi="Times New Roman"/>
                <w:lang w:eastAsia="ru-RU"/>
              </w:rPr>
              <w:t>ч</w:t>
            </w:r>
            <w:r w:rsidRPr="002003DE">
              <w:rPr>
                <w:rFonts w:ascii="Times New Roman" w:hAnsi="Times New Roman"/>
                <w:lang w:eastAsia="ru-RU"/>
              </w:rPr>
              <w:t xml:space="preserve">ними видами. </w:t>
            </w:r>
          </w:p>
          <w:p w:rsidR="005160D2" w:rsidRPr="002003DE" w:rsidRDefault="005160D2" w:rsidP="002F3A4B">
            <w:pPr>
              <w:spacing w:after="0" w:line="240" w:lineRule="auto"/>
              <w:jc w:val="both"/>
              <w:rPr>
                <w:rFonts w:ascii="Times New Roman" w:hAnsi="Times New Roman"/>
                <w:lang w:eastAsia="ru-RU"/>
              </w:rPr>
            </w:pPr>
            <w:r w:rsidRPr="002003DE">
              <w:rPr>
                <w:rFonts w:ascii="Times New Roman" w:hAnsi="Times New Roman"/>
                <w:lang w:eastAsia="ru-RU"/>
              </w:rPr>
              <w:t>Вуличні види спорту, такі як: скетбордінг, BMX, ролерспорт, воркаут займають особливе місце в молодіжній культурі та останнім часом наб</w:t>
            </w:r>
            <w:r w:rsidRPr="002003DE">
              <w:rPr>
                <w:rFonts w:ascii="Times New Roman" w:hAnsi="Times New Roman"/>
                <w:lang w:eastAsia="ru-RU"/>
              </w:rPr>
              <w:t>и</w:t>
            </w:r>
            <w:r w:rsidRPr="002003DE">
              <w:rPr>
                <w:rFonts w:ascii="Times New Roman" w:hAnsi="Times New Roman"/>
                <w:lang w:eastAsia="ru-RU"/>
              </w:rPr>
              <w:t>рають шаленої популярності серед молоді. Проєктом передбачається проведенняспортивних змагань з вуличних видів спорту на багатофун</w:t>
            </w:r>
            <w:r w:rsidRPr="002003DE">
              <w:rPr>
                <w:rFonts w:ascii="Times New Roman" w:hAnsi="Times New Roman"/>
                <w:lang w:eastAsia="ru-RU"/>
              </w:rPr>
              <w:t>к</w:t>
            </w:r>
            <w:r w:rsidRPr="002003DE">
              <w:rPr>
                <w:rFonts w:ascii="Times New Roman" w:hAnsi="Times New Roman"/>
                <w:lang w:eastAsia="ru-RU"/>
              </w:rPr>
              <w:t>ціональному спортивному майданчику (міський парк культури та відп</w:t>
            </w:r>
            <w:r w:rsidRPr="002003DE">
              <w:rPr>
                <w:rFonts w:ascii="Times New Roman" w:hAnsi="Times New Roman"/>
                <w:lang w:eastAsia="ru-RU"/>
              </w:rPr>
              <w:t>о</w:t>
            </w:r>
            <w:r w:rsidRPr="002003DE">
              <w:rPr>
                <w:rFonts w:ascii="Times New Roman" w:hAnsi="Times New Roman"/>
                <w:lang w:eastAsia="ru-RU"/>
              </w:rPr>
              <w:t xml:space="preserve">чинку) з метою популяризації фізичної активності серед молоді громади. </w:t>
            </w:r>
          </w:p>
        </w:tc>
      </w:tr>
      <w:tr w:rsidR="005160D2" w:rsidRPr="002003DE" w:rsidTr="008321AA">
        <w:trPr>
          <w:trHeight w:val="82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18759A">
              <w:rPr>
                <w:rFonts w:ascii="Times New Roman" w:hAnsi="Times New Roman"/>
                <w:b/>
                <w:bCs/>
                <w:lang w:val="ru-RU"/>
              </w:rPr>
              <w:t>Очікувані результати:</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B92EC3" w:rsidRDefault="005160D2"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Популяризація вуличних видів спорту серед молоді громади;</w:t>
            </w:r>
          </w:p>
          <w:p w:rsidR="005160D2" w:rsidRPr="00B92EC3" w:rsidRDefault="005160D2"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Покращення рівня фізичного розвитку молоді, підвищення інтересу до занять фізичною культурою та спортом;</w:t>
            </w:r>
          </w:p>
          <w:p w:rsidR="005160D2" w:rsidRPr="00B92EC3" w:rsidRDefault="005160D2" w:rsidP="00EA023F">
            <w:pPr>
              <w:pStyle w:val="ListParagraph"/>
              <w:numPr>
                <w:ilvl w:val="0"/>
                <w:numId w:val="34"/>
              </w:numPr>
              <w:spacing w:after="0" w:line="259" w:lineRule="auto"/>
              <w:jc w:val="both"/>
              <w:rPr>
                <w:rFonts w:ascii="Times New Roman" w:hAnsi="Times New Roman"/>
                <w:lang w:val="ru-RU"/>
              </w:rPr>
            </w:pPr>
            <w:r w:rsidRPr="00B92EC3">
              <w:rPr>
                <w:rFonts w:ascii="Times New Roman" w:hAnsi="Times New Roman"/>
                <w:lang w:val="ru-RU"/>
              </w:rPr>
              <w:t>Збільшення рівня охоплення населення руховою активністю.</w:t>
            </w:r>
          </w:p>
        </w:tc>
      </w:tr>
      <w:tr w:rsidR="005160D2" w:rsidRPr="002003DE" w:rsidTr="008321AA">
        <w:trPr>
          <w:trHeight w:val="80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Ключові заходи про</w:t>
            </w:r>
            <w:r w:rsidRPr="0018759A">
              <w:rPr>
                <w:rFonts w:ascii="Times New Roman" w:hAnsi="Times New Roman"/>
                <w:b/>
                <w:bCs/>
              </w:rPr>
              <w:t>є</w:t>
            </w:r>
            <w:r w:rsidRPr="0018759A">
              <w:rPr>
                <w:rFonts w:ascii="Times New Roman" w:hAnsi="Times New Roman"/>
                <w:b/>
                <w:bCs/>
                <w:lang w:val="ru-RU"/>
              </w:rPr>
              <w:t>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Default="005160D2" w:rsidP="002F3A4B">
            <w:pPr>
              <w:spacing w:after="0"/>
              <w:jc w:val="both"/>
              <w:rPr>
                <w:rFonts w:ascii="Times New Roman" w:hAnsi="Times New Roman"/>
                <w:lang w:val="ru-RU"/>
              </w:rPr>
            </w:pPr>
            <w:r>
              <w:rPr>
                <w:rFonts w:ascii="Times New Roman" w:hAnsi="Times New Roman"/>
                <w:lang w:val="ru-RU"/>
              </w:rPr>
              <w:t>Організаційні заходи щодо проведення спортивних змагань включат</w:t>
            </w:r>
            <w:r>
              <w:rPr>
                <w:rFonts w:ascii="Times New Roman" w:hAnsi="Times New Roman"/>
                <w:lang w:val="ru-RU"/>
              </w:rPr>
              <w:t>и</w:t>
            </w:r>
            <w:r>
              <w:rPr>
                <w:rFonts w:ascii="Times New Roman" w:hAnsi="Times New Roman"/>
                <w:lang w:val="ru-RU"/>
              </w:rPr>
              <w:t>муть:</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 xml:space="preserve"> визначення учасників змагань, проведення реєстрації та формування команд;  </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формування  календаря змагань;</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безпека та підготовка місця проведення  спортивних змагань;</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підбір суддів та арбітрів;</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визначення правил та регламенту;</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пошук спонсорів для придбання нагородної атрибутики,  призів тощо;</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інформаційний супровод змагань;</w:t>
            </w:r>
          </w:p>
          <w:p w:rsidR="005160D2" w:rsidRPr="00B92EC3" w:rsidRDefault="005160D2" w:rsidP="00EA023F">
            <w:pPr>
              <w:pStyle w:val="ListParagraph"/>
              <w:numPr>
                <w:ilvl w:val="0"/>
                <w:numId w:val="33"/>
              </w:numPr>
              <w:spacing w:after="0" w:line="259" w:lineRule="auto"/>
              <w:jc w:val="both"/>
              <w:rPr>
                <w:rFonts w:ascii="Times New Roman" w:hAnsi="Times New Roman"/>
                <w:lang w:val="ru-RU"/>
              </w:rPr>
            </w:pPr>
            <w:r w:rsidRPr="00B92EC3">
              <w:rPr>
                <w:rFonts w:ascii="Times New Roman" w:hAnsi="Times New Roman"/>
                <w:lang w:val="ru-RU"/>
              </w:rPr>
              <w:t>медичне забезпечення проведення спортивних змагань</w:t>
            </w:r>
          </w:p>
        </w:tc>
      </w:tr>
      <w:tr w:rsidR="005160D2"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Період здійснення:</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92EC3">
              <w:rPr>
                <w:rFonts w:ascii="Times New Roman" w:hAnsi="Times New Roman"/>
                <w:b/>
                <w:bCs/>
                <w:lang w:val="ru-RU"/>
              </w:rPr>
              <w:t>з 2024 р. - до 2027 р.</w:t>
            </w:r>
          </w:p>
        </w:tc>
      </w:tr>
      <w:tr w:rsidR="005160D2"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Орієнтовна вартість проєкту, тис. грн.</w:t>
            </w:r>
            <w:r w:rsidRPr="0018759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4</w:t>
            </w:r>
            <w:r w:rsidRPr="00B92EC3">
              <w:rPr>
                <w:rFonts w:ascii="Times New Roman" w:hAnsi="Times New Roman"/>
                <w:lang w:val="ru-RU"/>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92EC3">
              <w:rPr>
                <w:rFonts w:ascii="Times New Roman" w:hAnsi="Times New Roman"/>
                <w:b/>
                <w:bCs/>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6</w:t>
            </w:r>
            <w:r w:rsidRPr="00B92EC3">
              <w:rPr>
                <w:rFonts w:ascii="Times New Roman" w:hAnsi="Times New Roman"/>
                <w:lang w:val="ru-RU"/>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B92EC3">
              <w:rPr>
                <w:rFonts w:ascii="Times New Roman" w:hAnsi="Times New Roman"/>
                <w:b/>
                <w:bCs/>
                <w:lang w:val="ru-RU"/>
              </w:rPr>
              <w:t>202</w:t>
            </w:r>
            <w:r w:rsidRPr="00B92EC3">
              <w:rPr>
                <w:rFonts w:ascii="Times New Roman" w:hAnsi="Times New Roman"/>
                <w:b/>
                <w:bCs/>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B92EC3">
              <w:rPr>
                <w:rFonts w:ascii="Times New Roman" w:hAnsi="Times New Roman"/>
                <w:b/>
                <w:bCs/>
                <w:lang w:val="ru-RU"/>
              </w:rPr>
              <w:t>Разом</w:t>
            </w:r>
            <w:r w:rsidRPr="00B92EC3">
              <w:rPr>
                <w:rFonts w:ascii="Times New Roman" w:hAnsi="Times New Roman"/>
                <w:lang w:val="ru-RU"/>
              </w:rPr>
              <w:t xml:space="preserve"> </w:t>
            </w:r>
          </w:p>
        </w:tc>
      </w:tr>
      <w:tr w:rsidR="005160D2"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lang w:val="ru-RU"/>
              </w:rPr>
            </w:pPr>
          </w:p>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92EC3">
              <w:rPr>
                <w:rFonts w:ascii="Times New Roman" w:hAnsi="Times New Roman"/>
              </w:rPr>
              <w:t>6,0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92EC3">
              <w:rPr>
                <w:rFonts w:ascii="Times New Roman" w:hAnsi="Times New Roman"/>
              </w:rPr>
              <w:t>7,0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B92EC3">
              <w:rPr>
                <w:rFonts w:ascii="Times New Roman" w:hAnsi="Times New Roman"/>
              </w:rPr>
              <w:t>8,0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9,0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3</w:t>
            </w:r>
            <w:r w:rsidRPr="00B92EC3">
              <w:rPr>
                <w:rFonts w:ascii="Times New Roman" w:hAnsi="Times New Roman"/>
              </w:rPr>
              <w:t>0,0</w:t>
            </w:r>
          </w:p>
        </w:tc>
      </w:tr>
      <w:tr w:rsidR="005160D2" w:rsidRPr="002003DE" w:rsidTr="008321AA">
        <w:trPr>
          <w:trHeight w:val="291"/>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18759A">
              <w:rPr>
                <w:rFonts w:ascii="Times New Roman" w:hAnsi="Times New Roman"/>
                <w:b/>
                <w:bCs/>
              </w:rPr>
              <w:t>Джерела фінансування:</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Pr>
                <w:rFonts w:ascii="Times New Roman" w:hAnsi="Times New Roman"/>
                <w:lang w:val="ru-RU"/>
              </w:rPr>
              <w:t>Місцевий бюджет</w:t>
            </w:r>
            <w:r w:rsidRPr="00B92EC3">
              <w:rPr>
                <w:rFonts w:ascii="Times New Roman" w:hAnsi="Times New Roman"/>
              </w:rPr>
              <w:t xml:space="preserve">, </w:t>
            </w:r>
            <w:r>
              <w:rPr>
                <w:rFonts w:ascii="Times New Roman" w:hAnsi="Times New Roman"/>
                <w:lang w:val="ru-RU"/>
              </w:rPr>
              <w:t>грантові</w:t>
            </w:r>
            <w:r w:rsidRPr="00B92EC3">
              <w:rPr>
                <w:rFonts w:ascii="Times New Roman" w:hAnsi="Times New Roman"/>
              </w:rPr>
              <w:t xml:space="preserve"> </w:t>
            </w:r>
            <w:r w:rsidRPr="00B92EC3">
              <w:rPr>
                <w:rFonts w:ascii="Times New Roman" w:hAnsi="Times New Roman"/>
                <w:lang w:val="ru-RU"/>
              </w:rPr>
              <w:t>кошти</w:t>
            </w:r>
            <w:r>
              <w:rPr>
                <w:rFonts w:ascii="Times New Roman" w:hAnsi="Times New Roman"/>
                <w:lang w:val="ru-RU"/>
              </w:rPr>
              <w:t xml:space="preserve"> </w:t>
            </w:r>
            <w:r>
              <w:rPr>
                <w:rFonts w:ascii="Times New Roman" w:hAnsi="Times New Roman"/>
              </w:rPr>
              <w:t>та інші джерела фінансування, не з</w:t>
            </w:r>
            <w:r>
              <w:rPr>
                <w:rFonts w:ascii="Times New Roman" w:hAnsi="Times New Roman"/>
              </w:rPr>
              <w:t>а</w:t>
            </w:r>
            <w:r>
              <w:rPr>
                <w:rFonts w:ascii="Times New Roman" w:hAnsi="Times New Roman"/>
              </w:rPr>
              <w:t>боронені законодавством.</w:t>
            </w:r>
          </w:p>
        </w:tc>
      </w:tr>
      <w:tr w:rsidR="005160D2"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18759A">
              <w:rPr>
                <w:rFonts w:ascii="Times New Roman" w:hAnsi="Times New Roman"/>
                <w:b/>
                <w:bCs/>
                <w:lang w:val="ru-RU"/>
              </w:rPr>
              <w:t>Ключові потенційні учасники реалізації</w:t>
            </w:r>
            <w:r w:rsidRPr="0018759A">
              <w:rPr>
                <w:rFonts w:ascii="Times New Roman" w:hAnsi="Times New Roman"/>
                <w:lang w:val="ru-RU"/>
              </w:rPr>
              <w:t xml:space="preserve"> </w:t>
            </w:r>
            <w:r w:rsidRPr="002003DE">
              <w:rPr>
                <w:rFonts w:ascii="Times New Roman" w:hAnsi="Times New Roman"/>
                <w:lang w:val="ru-RU"/>
              </w:rPr>
              <w:t xml:space="preserve"> </w:t>
            </w:r>
            <w:r w:rsidRPr="0018759A">
              <w:rPr>
                <w:rFonts w:ascii="Times New Roman" w:hAnsi="Times New Roman"/>
                <w:b/>
                <w:bCs/>
                <w:lang w:val="ru-RU"/>
              </w:rPr>
              <w:t>проєкту:</w:t>
            </w:r>
            <w:r w:rsidRPr="0018759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FB54A7">
            <w:pPr>
              <w:spacing w:after="0"/>
              <w:jc w:val="both"/>
              <w:rPr>
                <w:rFonts w:ascii="Times New Roman" w:hAnsi="Times New Roman"/>
                <w:lang w:val="ru-RU"/>
              </w:rPr>
            </w:pPr>
            <w:r w:rsidRPr="00B92EC3">
              <w:rPr>
                <w:rFonts w:ascii="Times New Roman" w:hAnsi="Times New Roman"/>
                <w:lang w:val="ru-RU"/>
              </w:rPr>
              <w:t>Виконавчий комітет Нетішинської міської ради, громадські об'єднання фізкультурно-спортивного спрямування</w:t>
            </w:r>
          </w:p>
        </w:tc>
      </w:tr>
      <w:tr w:rsidR="005160D2" w:rsidRPr="002003DE" w:rsidTr="008321AA">
        <w:trPr>
          <w:trHeight w:val="12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18759A">
              <w:rPr>
                <w:rFonts w:ascii="Times New Roman" w:hAnsi="Times New Roman"/>
                <w:b/>
                <w:bCs/>
              </w:rPr>
              <w:t>Інше:</w:t>
            </w:r>
            <w:r w:rsidRPr="0018759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3A1C5E" w:rsidRDefault="005160D2" w:rsidP="002F3A4B">
      <w:pPr>
        <w:spacing w:after="0"/>
        <w:jc w:val="center"/>
        <w:rPr>
          <w:rFonts w:ascii="Times New Roman" w:hAnsi="Times New Roman"/>
          <w:b/>
          <w:bCs/>
          <w:color w:val="000000"/>
          <w:sz w:val="16"/>
          <w:szCs w:val="28"/>
          <w:lang w:val="ru-RU"/>
        </w:rPr>
      </w:pP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ТЕХНІЧНЕ ЗАВДАННЯ № 28</w:t>
      </w:r>
    </w:p>
    <w:p w:rsidR="005160D2" w:rsidRPr="00812272" w:rsidRDefault="005160D2" w:rsidP="002F3A4B">
      <w:pPr>
        <w:spacing w:after="0"/>
        <w:jc w:val="center"/>
        <w:rPr>
          <w:rFonts w:ascii="Times New Roman" w:hAnsi="Times New Roman"/>
          <w:b/>
          <w:bCs/>
          <w:color w:val="FF0000"/>
          <w:sz w:val="24"/>
          <w:szCs w:val="28"/>
          <w:lang w:val="ru-RU"/>
        </w:rPr>
      </w:pPr>
      <w:r w:rsidRPr="00812272">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812272">
        <w:rPr>
          <w:rFonts w:ascii="Times New Roman" w:hAnsi="Times New Roman"/>
          <w:b/>
          <w:bCs/>
          <w:color w:val="FF0000"/>
          <w:sz w:val="28"/>
          <w:szCs w:val="28"/>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8321AA">
        <w:trPr>
          <w:trHeight w:val="52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5160D2" w:rsidRPr="002003DE" w:rsidRDefault="005160D2" w:rsidP="002F3A4B">
            <w:pPr>
              <w:spacing w:after="0"/>
              <w:rPr>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color w:val="000000"/>
              </w:rPr>
              <w:t>2.3.4 Популяризація розвитку фізичної культури та спорту.</w:t>
            </w:r>
          </w:p>
        </w:tc>
      </w:tr>
      <w:tr w:rsidR="005160D2" w:rsidRPr="002003DE" w:rsidTr="008321AA">
        <w:trPr>
          <w:trHeight w:val="20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«Рух Вперед: розвиток інфраструктури велодоріжок».</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Створення безпечної та доступної мережі велосипедних доріжок для сприяння здоровому способу життя та підтримки екологічно збалансов</w:t>
            </w:r>
            <w:r w:rsidRPr="002003DE">
              <w:rPr>
                <w:rFonts w:ascii="Times New Roman" w:hAnsi="Times New Roman"/>
              </w:rPr>
              <w:t>а</w:t>
            </w:r>
            <w:r w:rsidRPr="002003DE">
              <w:rPr>
                <w:rFonts w:ascii="Times New Roman" w:hAnsi="Times New Roman"/>
              </w:rPr>
              <w:t>ного транспорту в громаді.</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5160D2" w:rsidRPr="002003DE" w:rsidRDefault="005160D2" w:rsidP="002F3A4B">
            <w:pPr>
              <w:spacing w:after="0"/>
              <w:rPr>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rPr>
              <w:t>Нетішинська міська територіальна громада</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Орієнтовна кількість</w:t>
            </w:r>
            <w:r w:rsidRPr="00A13CEA">
              <w:rPr>
                <w:rFonts w:ascii="Times New Roman" w:hAnsi="Times New Roman"/>
              </w:rPr>
              <w:t xml:space="preserve"> </w:t>
            </w:r>
          </w:p>
          <w:p w:rsidR="005160D2" w:rsidRPr="002003DE" w:rsidRDefault="005160D2" w:rsidP="002F3A4B">
            <w:pPr>
              <w:spacing w:after="0"/>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37929 осіб</w:t>
            </w:r>
          </w:p>
        </w:tc>
      </w:tr>
      <w:tr w:rsidR="005160D2" w:rsidRPr="002003DE" w:rsidTr="008321AA">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A13CEA">
              <w:rPr>
                <w:rFonts w:ascii="Times New Roman" w:hAnsi="Times New Roman"/>
                <w:lang w:eastAsia="uk-UA"/>
              </w:rPr>
              <w:t xml:space="preserve">Збільшення кількості велосипедистів та популяризація велосипедного транспорту потребує належної та якісної інфраструктури. </w:t>
            </w:r>
            <w:r w:rsidRPr="002003DE">
              <w:rPr>
                <w:rFonts w:ascii="Times New Roman" w:hAnsi="Times New Roman"/>
                <w:lang w:val="ru-RU"/>
              </w:rPr>
              <w:t>Проєкт спр</w:t>
            </w:r>
            <w:r w:rsidRPr="002003DE">
              <w:rPr>
                <w:rFonts w:ascii="Times New Roman" w:hAnsi="Times New Roman"/>
                <w:lang w:val="ru-RU"/>
              </w:rPr>
              <w:t>я</w:t>
            </w:r>
            <w:r w:rsidRPr="002003DE">
              <w:rPr>
                <w:rFonts w:ascii="Times New Roman" w:hAnsi="Times New Roman"/>
                <w:lang w:val="ru-RU"/>
              </w:rPr>
              <w:t>мований на облаштування велодоріжок у громаді, розширення їх покри</w:t>
            </w:r>
            <w:r w:rsidRPr="002003DE">
              <w:rPr>
                <w:rFonts w:ascii="Times New Roman" w:hAnsi="Times New Roman"/>
                <w:lang w:val="ru-RU"/>
              </w:rPr>
              <w:t>т</w:t>
            </w:r>
            <w:r w:rsidRPr="002003DE">
              <w:rPr>
                <w:rFonts w:ascii="Times New Roman" w:hAnsi="Times New Roman"/>
                <w:lang w:val="ru-RU"/>
              </w:rPr>
              <w:t>тя та забезпечення безпеки та комфорту для велосипедистів будь-якого рівня. А також н</w:t>
            </w:r>
            <w:r w:rsidRPr="00A13CEA">
              <w:rPr>
                <w:rFonts w:ascii="Times New Roman" w:hAnsi="Times New Roman"/>
                <w:lang w:eastAsia="uk-UA"/>
              </w:rPr>
              <w:t>а території громади відсутні позначення, доріжки,  пер</w:t>
            </w:r>
            <w:r w:rsidRPr="00A13CEA">
              <w:rPr>
                <w:rFonts w:ascii="Times New Roman" w:hAnsi="Times New Roman"/>
                <w:lang w:eastAsia="uk-UA"/>
              </w:rPr>
              <w:t>е</w:t>
            </w:r>
            <w:r w:rsidRPr="00A13CEA">
              <w:rPr>
                <w:rFonts w:ascii="Times New Roman" w:hAnsi="Times New Roman"/>
                <w:lang w:eastAsia="uk-UA"/>
              </w:rPr>
              <w:t>їзди для  велосипедного руху та недостатньо дорожніх знаків  для повн</w:t>
            </w:r>
            <w:r w:rsidRPr="00A13CEA">
              <w:rPr>
                <w:rFonts w:ascii="Times New Roman" w:hAnsi="Times New Roman"/>
                <w:lang w:eastAsia="uk-UA"/>
              </w:rPr>
              <w:t>о</w:t>
            </w:r>
            <w:r w:rsidRPr="00A13CEA">
              <w:rPr>
                <w:rFonts w:ascii="Times New Roman" w:hAnsi="Times New Roman"/>
                <w:lang w:eastAsia="uk-UA"/>
              </w:rPr>
              <w:t>цінного інформування учасників дорожнього руху.</w:t>
            </w:r>
            <w:r w:rsidRPr="002003DE">
              <w:rPr>
                <w:rFonts w:ascii="Times New Roman" w:hAnsi="Times New Roman"/>
                <w:lang w:eastAsia="uk-UA"/>
              </w:rPr>
              <w:t xml:space="preserve"> </w:t>
            </w:r>
            <w:r w:rsidRPr="002003DE">
              <w:rPr>
                <w:rFonts w:ascii="Times New Roman" w:hAnsi="Times New Roman"/>
                <w:lang w:val="ru-RU"/>
              </w:rPr>
              <w:t>Це сприятиме підвищенню мобільності, стимулюванню активного способу життя  та популяризації спорту серед мешканців.</w:t>
            </w:r>
          </w:p>
        </w:tc>
      </w:tr>
      <w:tr w:rsidR="005160D2" w:rsidRPr="002003DE" w:rsidTr="008321AA">
        <w:trPr>
          <w:trHeight w:val="69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Підвищено комфортні умови життєдіяльності населення та забезпечено популяризацію екологічно чистих та безпечних видів транспорту.</w:t>
            </w:r>
          </w:p>
          <w:p w:rsidR="005160D2" w:rsidRPr="002003DE" w:rsidRDefault="005160D2"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Побудовано маршрути велодоріжок.</w:t>
            </w:r>
          </w:p>
          <w:p w:rsidR="005160D2" w:rsidRPr="002003DE" w:rsidRDefault="005160D2"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Встановлено відповідну розмітку та інфраструктуру для забезпечення безпечного руху велосипедистів.</w:t>
            </w:r>
          </w:p>
          <w:p w:rsidR="005160D2" w:rsidRPr="002003DE" w:rsidRDefault="005160D2"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Підвищено безпеку руху – знижено рівень аварійності на автомобільних дорогах.</w:t>
            </w:r>
          </w:p>
          <w:p w:rsidR="005160D2" w:rsidRPr="002003DE" w:rsidRDefault="005160D2" w:rsidP="00EA023F">
            <w:pPr>
              <w:pStyle w:val="ListParagraph"/>
              <w:numPr>
                <w:ilvl w:val="0"/>
                <w:numId w:val="61"/>
              </w:numPr>
              <w:spacing w:after="0" w:line="259" w:lineRule="auto"/>
              <w:jc w:val="both"/>
              <w:rPr>
                <w:rFonts w:ascii="Times New Roman" w:hAnsi="Times New Roman"/>
                <w:lang w:val="ru-RU"/>
              </w:rPr>
            </w:pPr>
            <w:r w:rsidRPr="002003DE">
              <w:rPr>
                <w:rFonts w:ascii="Times New Roman" w:hAnsi="Times New Roman"/>
                <w:lang w:val="ru-RU"/>
              </w:rPr>
              <w:t>Проведено інформаційні кампанії щодо: користування велосипедними доріжками, стимулювання активного способу життя  та популяризації спорту серед мешканців.</w:t>
            </w:r>
          </w:p>
        </w:tc>
      </w:tr>
      <w:tr w:rsidR="005160D2" w:rsidRPr="002003DE" w:rsidTr="008321AA">
        <w:trPr>
          <w:trHeight w:val="40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Проведення аналізу потреб та розробка плану побудови велосипедних маршрутів.</w:t>
            </w:r>
          </w:p>
          <w:p w:rsidR="005160D2" w:rsidRPr="002003DE" w:rsidRDefault="005160D2"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Побудова та прокладання маршрутів велодоріжок.</w:t>
            </w:r>
          </w:p>
          <w:p w:rsidR="005160D2" w:rsidRPr="002003DE" w:rsidRDefault="005160D2" w:rsidP="00EA023F">
            <w:pPr>
              <w:pStyle w:val="ListParagraph"/>
              <w:numPr>
                <w:ilvl w:val="0"/>
                <w:numId w:val="62"/>
              </w:numPr>
              <w:spacing w:after="0" w:line="259" w:lineRule="auto"/>
              <w:jc w:val="both"/>
              <w:rPr>
                <w:rFonts w:ascii="Times New Roman" w:hAnsi="Times New Roman"/>
                <w:lang w:val="ru-RU"/>
              </w:rPr>
            </w:pPr>
            <w:r w:rsidRPr="002003DE">
              <w:rPr>
                <w:rFonts w:ascii="Times New Roman" w:hAnsi="Times New Roman"/>
                <w:lang w:val="ru-RU"/>
              </w:rPr>
              <w:t>Встановлення відповідної розмітки та знаків.</w:t>
            </w:r>
          </w:p>
          <w:p w:rsidR="005160D2" w:rsidRPr="002003DE" w:rsidRDefault="005160D2" w:rsidP="00EA023F">
            <w:pPr>
              <w:pStyle w:val="ListParagraph"/>
              <w:numPr>
                <w:ilvl w:val="0"/>
                <w:numId w:val="62"/>
              </w:numPr>
              <w:spacing w:after="0" w:line="259" w:lineRule="auto"/>
              <w:jc w:val="both"/>
              <w:rPr>
                <w:rFonts w:ascii="Times New Roman" w:hAnsi="Times New Roman"/>
                <w:lang w:val="ru-RU"/>
              </w:rPr>
            </w:pPr>
            <w:r w:rsidRPr="00A13CEA">
              <w:rPr>
                <w:rFonts w:ascii="Times New Roman" w:hAnsi="Times New Roman"/>
                <w:lang w:eastAsia="ru-RU"/>
              </w:rPr>
              <w:t>Організація та проведення заходів з популяризації велосипедного руху</w:t>
            </w:r>
            <w:r w:rsidRPr="002003DE">
              <w:rPr>
                <w:rFonts w:ascii="Times New Roman" w:hAnsi="Times New Roman"/>
                <w:lang w:eastAsia="ru-RU"/>
              </w:rPr>
              <w:t xml:space="preserve">, </w:t>
            </w:r>
            <w:r w:rsidRPr="002003DE">
              <w:rPr>
                <w:rFonts w:ascii="Times New Roman" w:hAnsi="Times New Roman"/>
                <w:lang w:val="ru-RU"/>
              </w:rPr>
              <w:t xml:space="preserve"> переваг велосипедного транспорту та спорту.</w:t>
            </w:r>
          </w:p>
        </w:tc>
      </w:tr>
      <w:tr w:rsidR="005160D2" w:rsidRPr="002003DE" w:rsidTr="008321AA">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 xml:space="preserve">2024 р. – 2027 р. </w:t>
            </w:r>
            <w:r w:rsidRPr="00A13CEA">
              <w:rPr>
                <w:rFonts w:ascii="Times New Roman" w:hAnsi="Times New Roman"/>
                <w:lang w:val="ru-RU"/>
              </w:rPr>
              <w:t xml:space="preserve"> </w:t>
            </w:r>
          </w:p>
        </w:tc>
      </w:tr>
      <w:tr w:rsidR="005160D2" w:rsidRPr="002003DE" w:rsidTr="008321AA">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2024</w:t>
            </w:r>
            <w:r w:rsidRPr="00A13CEA">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2026</w:t>
            </w:r>
            <w:r w:rsidRPr="00A13CEA">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Разом</w:t>
            </w:r>
            <w:r w:rsidRPr="00A13CEA">
              <w:rPr>
                <w:rFonts w:ascii="Times New Roman" w:hAnsi="Times New Roman"/>
                <w:color w:val="000000"/>
              </w:rPr>
              <w:t xml:space="preserve"> </w:t>
            </w:r>
          </w:p>
        </w:tc>
      </w:tr>
      <w:tr w:rsidR="005160D2" w:rsidRPr="002003DE" w:rsidTr="008321AA">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300,0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A13CEA">
              <w:rPr>
                <w:rFonts w:ascii="Times New Roman" w:hAnsi="Times New Roman"/>
              </w:rPr>
              <w:t xml:space="preserve">1000,0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sidRPr="00A13CEA">
              <w:rPr>
                <w:rFonts w:ascii="Times New Roman" w:hAnsi="Times New Roman"/>
              </w:rPr>
              <w:t>500,0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A13CEA">
              <w:rPr>
                <w:rFonts w:ascii="Times New Roman" w:hAnsi="Times New Roman"/>
              </w:rPr>
              <w:t xml:space="preserve">2300,0 </w:t>
            </w:r>
          </w:p>
        </w:tc>
      </w:tr>
      <w:tr w:rsidR="005160D2" w:rsidRPr="002003DE" w:rsidTr="008321AA">
        <w:trPr>
          <w:trHeight w:val="508"/>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A13CEA">
              <w:rPr>
                <w:rFonts w:ascii="Times New Roman" w:hAnsi="Times New Roman"/>
              </w:rPr>
              <w:t>Місцевий бюджет</w:t>
            </w:r>
            <w:r w:rsidRPr="002003DE">
              <w:rPr>
                <w:rFonts w:ascii="Times New Roman" w:hAnsi="Times New Roman"/>
                <w:lang w:val="ru-RU"/>
              </w:rPr>
              <w:t>, грантові кошти та інші джерела фінансування, не заборонені законодавством.</w:t>
            </w:r>
          </w:p>
        </w:tc>
      </w:tr>
      <w:tr w:rsidR="005160D2" w:rsidRPr="002003DE" w:rsidTr="008321AA">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Виконавчий комітет Нетішинської міської ради, упраління капітального будівництва виконавчого комітету НМР.</w:t>
            </w:r>
          </w:p>
        </w:tc>
      </w:tr>
      <w:tr w:rsidR="005160D2" w:rsidRPr="002003DE" w:rsidTr="008321AA">
        <w:trPr>
          <w:trHeight w:val="185"/>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3A1C5E" w:rsidRDefault="005160D2" w:rsidP="002F3A4B">
      <w:pPr>
        <w:spacing w:after="0"/>
        <w:jc w:val="center"/>
        <w:rPr>
          <w:rFonts w:ascii="Times New Roman" w:hAnsi="Times New Roman"/>
          <w:b/>
          <w:bCs/>
          <w:color w:val="000000"/>
          <w:sz w:val="16"/>
          <w:szCs w:val="28"/>
        </w:rPr>
      </w:pPr>
    </w:p>
    <w:p w:rsidR="005160D2" w:rsidRPr="00197D7F" w:rsidRDefault="005160D2" w:rsidP="002F3A4B">
      <w:pPr>
        <w:spacing w:after="0"/>
        <w:jc w:val="center"/>
        <w:rPr>
          <w:rFonts w:ascii="Times New Roman" w:hAnsi="Times New Roman"/>
          <w:b/>
          <w:bCs/>
          <w:color w:val="000000"/>
          <w:sz w:val="24"/>
          <w:szCs w:val="28"/>
        </w:rPr>
      </w:pPr>
      <w:r>
        <w:rPr>
          <w:rFonts w:ascii="Times New Roman" w:hAnsi="Times New Roman"/>
          <w:b/>
          <w:bCs/>
          <w:color w:val="000000"/>
          <w:sz w:val="24"/>
          <w:szCs w:val="28"/>
        </w:rPr>
        <w:t>ТЕХНІЧНЕ ЗАВДАННЯ № 29</w:t>
      </w:r>
    </w:p>
    <w:p w:rsidR="005160D2" w:rsidRPr="00197D7F" w:rsidRDefault="005160D2" w:rsidP="002F3A4B">
      <w:pPr>
        <w:spacing w:after="0"/>
        <w:jc w:val="center"/>
        <w:rPr>
          <w:rFonts w:ascii="Times New Roman" w:hAnsi="Times New Roman"/>
          <w:b/>
          <w:bCs/>
          <w:color w:val="000000"/>
          <w:sz w:val="24"/>
          <w:szCs w:val="28"/>
        </w:rPr>
      </w:pPr>
      <w:r w:rsidRPr="0092220C">
        <w:rPr>
          <w:rFonts w:ascii="Times New Roman" w:hAnsi="Times New Roman"/>
          <w:b/>
          <w:bCs/>
          <w:color w:val="000000"/>
          <w:sz w:val="24"/>
          <w:szCs w:val="28"/>
        </w:rPr>
        <w:t>на проєкт місцевого розвитку до Плану заходів з реалізації Стратегії</w:t>
      </w:r>
      <w:r w:rsidRPr="001A22A2">
        <w:rPr>
          <w:rFonts w:ascii="Times New Roman" w:hAnsi="Times New Roman"/>
          <w:b/>
          <w:bCs/>
          <w:color w:val="000000"/>
          <w:sz w:val="24"/>
          <w:szCs w:val="28"/>
        </w:rPr>
        <w:t xml:space="preserve"> </w:t>
      </w:r>
      <w:r w:rsidRPr="00EE4444">
        <w:rPr>
          <w:rFonts w:ascii="Times New Roman" w:hAnsi="Times New Roman"/>
          <w:b/>
          <w:bCs/>
          <w:color w:val="000000"/>
          <w:sz w:val="24"/>
          <w:szCs w:val="28"/>
        </w:rPr>
        <w:t xml:space="preserve">  </w:t>
      </w:r>
    </w:p>
    <w:tbl>
      <w:tblPr>
        <w:tblW w:w="104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2104"/>
        <w:gridCol w:w="1418"/>
        <w:gridCol w:w="1417"/>
        <w:gridCol w:w="1276"/>
        <w:gridCol w:w="945"/>
      </w:tblGrid>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Завдання в Стратегічному плані, якому відповідає проєкт:</w:t>
            </w:r>
          </w:p>
        </w:tc>
        <w:tc>
          <w:tcPr>
            <w:tcW w:w="7160" w:type="dxa"/>
            <w:gridSpan w:val="5"/>
          </w:tcPr>
          <w:p w:rsidR="005160D2" w:rsidRPr="002003DE" w:rsidRDefault="005160D2" w:rsidP="002003DE">
            <w:pPr>
              <w:spacing w:after="0" w:line="240" w:lineRule="auto"/>
              <w:rPr>
                <w:rFonts w:ascii="Times New Roman" w:hAnsi="Times New Roman"/>
                <w:lang w:val="ru-RU" w:eastAsia="ru-RU"/>
              </w:rPr>
            </w:pPr>
            <w:r w:rsidRPr="002003DE">
              <w:rPr>
                <w:rFonts w:ascii="Times New Roman" w:hAnsi="Times New Roman"/>
                <w:lang w:val="ru-RU" w:eastAsia="ru-RU"/>
              </w:rPr>
              <w:t>2.3.4. Популяризація розвитку фізичної культури і спорту</w:t>
            </w:r>
          </w:p>
          <w:p w:rsidR="005160D2" w:rsidRPr="002003DE" w:rsidRDefault="005160D2" w:rsidP="002003DE">
            <w:pPr>
              <w:spacing w:after="0" w:line="240" w:lineRule="auto"/>
              <w:rPr>
                <w:rFonts w:ascii="Times New Roman" w:hAnsi="Times New Roman"/>
                <w:lang w:val="ru-RU" w:eastAsia="ru-RU"/>
              </w:rPr>
            </w:pPr>
            <w:r w:rsidRPr="002003DE">
              <w:rPr>
                <w:rFonts w:ascii="Times New Roman" w:hAnsi="Times New Roman"/>
                <w:lang w:val="ru-RU" w:eastAsia="ru-RU"/>
              </w:rPr>
              <w:t>2.3.1 Покращення умов для належного функціонування базової мережі закладів культури.</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Назва проєкту:</w:t>
            </w:r>
          </w:p>
        </w:tc>
        <w:tc>
          <w:tcPr>
            <w:tcW w:w="7160" w:type="dxa"/>
            <w:gridSpan w:val="5"/>
          </w:tcPr>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Спорудження ролледрому на території КЗ «Старокривинський будинок культури».</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Цілі проєкту:</w:t>
            </w:r>
          </w:p>
        </w:tc>
        <w:tc>
          <w:tcPr>
            <w:tcW w:w="7160" w:type="dxa"/>
            <w:gridSpan w:val="5"/>
          </w:tcPr>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shd w:val="clear" w:color="auto" w:fill="FFFFFF"/>
                <w:lang w:val="ru-RU" w:eastAsia="ru-RU"/>
              </w:rPr>
              <w:t>Створення умов для занять населення роликовими та іншими видами спорту на мультифункціональному, якісному та безпечному спортивн</w:t>
            </w:r>
            <w:r w:rsidRPr="002003DE">
              <w:rPr>
                <w:rFonts w:ascii="Times New Roman" w:hAnsi="Times New Roman"/>
                <w:shd w:val="clear" w:color="auto" w:fill="FFFFFF"/>
                <w:lang w:val="ru-RU" w:eastAsia="ru-RU"/>
              </w:rPr>
              <w:t>о</w:t>
            </w:r>
            <w:r w:rsidRPr="002003DE">
              <w:rPr>
                <w:rFonts w:ascii="Times New Roman" w:hAnsi="Times New Roman"/>
                <w:shd w:val="clear" w:color="auto" w:fill="FFFFFF"/>
                <w:lang w:val="ru-RU" w:eastAsia="ru-RU"/>
              </w:rPr>
              <w:t>му майданчику.</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Територія, на яку проєкт м</w:t>
            </w:r>
            <w:r w:rsidRPr="002003DE">
              <w:rPr>
                <w:rFonts w:ascii="Times New Roman" w:hAnsi="Times New Roman"/>
                <w:b/>
                <w:lang w:val="ru-RU" w:eastAsia="ru-RU"/>
              </w:rPr>
              <w:t>а</w:t>
            </w:r>
            <w:r w:rsidRPr="002003DE">
              <w:rPr>
                <w:rFonts w:ascii="Times New Roman" w:hAnsi="Times New Roman"/>
                <w:b/>
                <w:lang w:val="ru-RU" w:eastAsia="ru-RU"/>
              </w:rPr>
              <w:t>тиме вплив:</w:t>
            </w:r>
          </w:p>
        </w:tc>
        <w:tc>
          <w:tcPr>
            <w:tcW w:w="7160" w:type="dxa"/>
            <w:gridSpan w:val="5"/>
          </w:tcPr>
          <w:p w:rsidR="005160D2" w:rsidRPr="002003DE" w:rsidRDefault="005160D2" w:rsidP="002003DE">
            <w:pPr>
              <w:spacing w:after="0" w:line="240" w:lineRule="auto"/>
              <w:rPr>
                <w:rFonts w:ascii="Times New Roman" w:hAnsi="Times New Roman"/>
                <w:lang w:val="ru-RU" w:eastAsia="ru-RU"/>
              </w:rPr>
            </w:pPr>
            <w:r w:rsidRPr="002003DE">
              <w:rPr>
                <w:rFonts w:ascii="Times New Roman" w:hAnsi="Times New Roman"/>
                <w:lang w:val="ru-RU" w:eastAsia="ru-RU"/>
              </w:rPr>
              <w:t>Територія с. Старий Кривин Нетішинської МТГ</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Орієнтовна кількість отримувачів вигод:</w:t>
            </w:r>
          </w:p>
        </w:tc>
        <w:tc>
          <w:tcPr>
            <w:tcW w:w="7160" w:type="dxa"/>
            <w:gridSpan w:val="5"/>
          </w:tcPr>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 xml:space="preserve">500 осіб </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Стислий опис проєкту:</w:t>
            </w:r>
          </w:p>
        </w:tc>
        <w:tc>
          <w:tcPr>
            <w:tcW w:w="7160" w:type="dxa"/>
            <w:gridSpan w:val="5"/>
          </w:tcPr>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shd w:val="clear" w:color="auto" w:fill="FFFFFF"/>
                <w:lang w:val="ru-RU" w:eastAsia="ru-RU"/>
              </w:rPr>
              <w:t>Спорт – це запорука успіху, краси та здоров’я. Але в с. Старий Кривин недостатньо місць для популяризації здорового способу життя та сімейного відпочинку, а також немає місця, де діти могли б застосувати роликові ковзани чи скейтборд/пеніборд. На території громади, а саме у м. Нетішин (у парках, скверах, на площах) є території з рівним покри</w:t>
            </w:r>
            <w:r w:rsidRPr="002003DE">
              <w:rPr>
                <w:rFonts w:ascii="Times New Roman" w:hAnsi="Times New Roman"/>
                <w:shd w:val="clear" w:color="auto" w:fill="FFFFFF"/>
                <w:lang w:val="ru-RU" w:eastAsia="ru-RU"/>
              </w:rPr>
              <w:t>т</w:t>
            </w:r>
            <w:r w:rsidRPr="002003DE">
              <w:rPr>
                <w:rFonts w:ascii="Times New Roman" w:hAnsi="Times New Roman"/>
                <w:shd w:val="clear" w:color="auto" w:fill="FFFFFF"/>
                <w:lang w:val="ru-RU" w:eastAsia="ru-RU"/>
              </w:rPr>
              <w:t>тям (асфальт, плитка чи інше), придатні для катання на роликах, скейтах, самокатах.</w:t>
            </w:r>
            <w:r w:rsidRPr="002003DE">
              <w:rPr>
                <w:rFonts w:ascii="Times New Roman" w:hAnsi="Times New Roman"/>
                <w:lang w:val="ru-RU" w:eastAsia="ru-RU"/>
              </w:rPr>
              <w:t xml:space="preserve"> </w:t>
            </w:r>
          </w:p>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Беручи до уваги зростання популярності роликових видів спорту серед підростаючого покоління, майданчик потенційно стане місцем занять спортом для десятків користувачів щодня, в залежності від погодних умов. Тим паче, що на території КЗ «Старокривинський будинок культ</w:t>
            </w:r>
            <w:r w:rsidRPr="002003DE">
              <w:rPr>
                <w:rFonts w:ascii="Times New Roman" w:hAnsi="Times New Roman"/>
                <w:lang w:val="ru-RU" w:eastAsia="ru-RU"/>
              </w:rPr>
              <w:t>у</w:t>
            </w:r>
            <w:r w:rsidRPr="002003DE">
              <w:rPr>
                <w:rFonts w:ascii="Times New Roman" w:hAnsi="Times New Roman"/>
                <w:lang w:val="ru-RU" w:eastAsia="ru-RU"/>
              </w:rPr>
              <w:t xml:space="preserve">ри», який знаходиться в центрі села є достатньо місця для створення ролледрому. Реалізація проєкту щодо безпечного і довговічного багатофункціонального роллердрому у с. Старий Кривин для роликових видів спорту, буде використовуватися для оздоровчого відпочинку жителів с. Старий Кривин,  що захоплюються спортом. </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Очікувані результати:</w:t>
            </w:r>
          </w:p>
        </w:tc>
        <w:tc>
          <w:tcPr>
            <w:tcW w:w="7160" w:type="dxa"/>
            <w:gridSpan w:val="5"/>
          </w:tcPr>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Збільшення фізичної активності мешканців громади;</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Розвиток спортивних навичок та хобі серед дітей та молоді;</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 xml:space="preserve">Створення місця для спілкування та взаємодії між людьми різного віку; </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Підтримання ініціатив молоді в селі;</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Сприяння фізичному, соціальному та культурному розвитку мешканців громади;</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Зроблено капітальний ремонт двох приміщень для облаштування д</w:t>
            </w:r>
            <w:r w:rsidRPr="002003DE">
              <w:rPr>
                <w:rFonts w:ascii="Times New Roman" w:hAnsi="Times New Roman"/>
                <w:lang w:val="ru-RU" w:eastAsia="ru-RU"/>
              </w:rPr>
              <w:t>о</w:t>
            </w:r>
            <w:r w:rsidRPr="002003DE">
              <w:rPr>
                <w:rFonts w:ascii="Times New Roman" w:hAnsi="Times New Roman"/>
                <w:lang w:val="ru-RU" w:eastAsia="ru-RU"/>
              </w:rPr>
              <w:t xml:space="preserve">даткового внутрішнього туалету;  </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Забезпечення зручності та комфорту для відвідувачів;</w:t>
            </w:r>
          </w:p>
          <w:p w:rsidR="005160D2" w:rsidRPr="002003DE" w:rsidRDefault="005160D2" w:rsidP="002003DE">
            <w:pPr>
              <w:pStyle w:val="ListParagraph"/>
              <w:numPr>
                <w:ilvl w:val="0"/>
                <w:numId w:val="35"/>
              </w:numPr>
              <w:spacing w:after="0" w:line="240" w:lineRule="auto"/>
              <w:jc w:val="both"/>
              <w:rPr>
                <w:rFonts w:ascii="Times New Roman" w:hAnsi="Times New Roman"/>
                <w:lang w:val="ru-RU" w:eastAsia="ru-RU"/>
              </w:rPr>
            </w:pPr>
            <w:r w:rsidRPr="002003DE">
              <w:rPr>
                <w:rFonts w:ascii="Times New Roman" w:hAnsi="Times New Roman"/>
                <w:lang w:val="ru-RU" w:eastAsia="ru-RU"/>
              </w:rPr>
              <w:t>Покращення санітарних умов закладу культури.</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Ключові заходи проєкту:</w:t>
            </w:r>
          </w:p>
        </w:tc>
        <w:tc>
          <w:tcPr>
            <w:tcW w:w="7160" w:type="dxa"/>
            <w:gridSpan w:val="5"/>
          </w:tcPr>
          <w:p w:rsidR="005160D2" w:rsidRPr="002003DE" w:rsidRDefault="005160D2" w:rsidP="002003DE">
            <w:pPr>
              <w:pStyle w:val="ListParagraph"/>
              <w:numPr>
                <w:ilvl w:val="0"/>
                <w:numId w:val="63"/>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Виготовлення проєктно-кошторисної документації.</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Проведення тендеру щодо визначення підрядної організації для пров</w:t>
            </w:r>
            <w:r w:rsidRPr="002003DE">
              <w:rPr>
                <w:rFonts w:ascii="Times New Roman" w:hAnsi="Times New Roman"/>
                <w:shd w:val="clear" w:color="auto" w:fill="FFFFFF"/>
                <w:lang w:val="ru-RU" w:eastAsia="ru-RU"/>
              </w:rPr>
              <w:t>е</w:t>
            </w:r>
            <w:r w:rsidRPr="002003DE">
              <w:rPr>
                <w:rFonts w:ascii="Times New Roman" w:hAnsi="Times New Roman"/>
                <w:shd w:val="clear" w:color="auto" w:fill="FFFFFF"/>
                <w:lang w:val="ru-RU" w:eastAsia="ru-RU"/>
              </w:rPr>
              <w:t>дення ремонтних робіт.</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Підготовка території (вирівнювання, облаштування).</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 xml:space="preserve">Підведення освітлення. </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Встановлення штучного, пліточного покриття, рівного асфальтового покриття для роледрому та спортмайданчику.</w:t>
            </w:r>
            <w:r w:rsidRPr="002003DE">
              <w:rPr>
                <w:rFonts w:ascii="Times New Roman" w:hAnsi="Times New Roman"/>
                <w:lang w:val="ru-RU" w:eastAsia="ru-RU"/>
              </w:rPr>
              <w:t xml:space="preserve"> </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Завезення та монтаж обладнання.</w:t>
            </w:r>
          </w:p>
          <w:p w:rsidR="005160D2" w:rsidRPr="002003DE" w:rsidRDefault="005160D2" w:rsidP="002003DE">
            <w:pPr>
              <w:pStyle w:val="ListParagraph"/>
              <w:numPr>
                <w:ilvl w:val="0"/>
                <w:numId w:val="36"/>
              </w:numPr>
              <w:spacing w:after="0" w:line="240" w:lineRule="auto"/>
              <w:rPr>
                <w:rFonts w:ascii="Times New Roman" w:hAnsi="Times New Roman"/>
                <w:shd w:val="clear" w:color="auto" w:fill="FFFFFF"/>
                <w:lang w:val="ru-RU" w:eastAsia="ru-RU"/>
              </w:rPr>
            </w:pPr>
            <w:r w:rsidRPr="002003DE">
              <w:rPr>
                <w:rFonts w:ascii="Times New Roman" w:hAnsi="Times New Roman"/>
                <w:shd w:val="clear" w:color="auto" w:fill="FFFFFF"/>
                <w:lang w:val="ru-RU" w:eastAsia="ru-RU"/>
              </w:rPr>
              <w:t>Проведення ремонтних робіт з облаштування додаткового внутрішнього туалету.</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Період здійснення:</w:t>
            </w:r>
          </w:p>
        </w:tc>
        <w:tc>
          <w:tcPr>
            <w:tcW w:w="7160" w:type="dxa"/>
            <w:gridSpan w:val="5"/>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2026 рік</w:t>
            </w:r>
          </w:p>
        </w:tc>
      </w:tr>
      <w:tr w:rsidR="005160D2" w:rsidRPr="002003DE" w:rsidTr="00C33093">
        <w:trPr>
          <w:trHeight w:val="324"/>
        </w:trPr>
        <w:tc>
          <w:tcPr>
            <w:tcW w:w="3261" w:type="dxa"/>
            <w:vMerge w:val="restart"/>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Орієнтовна вартість проєкту:</w:t>
            </w:r>
          </w:p>
        </w:tc>
        <w:tc>
          <w:tcPr>
            <w:tcW w:w="2104" w:type="dxa"/>
            <w:shd w:val="clear" w:color="auto" w:fill="EEECE1"/>
            <w:vAlign w:val="center"/>
          </w:tcPr>
          <w:p w:rsidR="005160D2" w:rsidRPr="002003DE" w:rsidRDefault="005160D2"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2024</w:t>
            </w:r>
          </w:p>
        </w:tc>
        <w:tc>
          <w:tcPr>
            <w:tcW w:w="1418" w:type="dxa"/>
            <w:shd w:val="clear" w:color="auto" w:fill="EEECE1"/>
            <w:vAlign w:val="center"/>
          </w:tcPr>
          <w:p w:rsidR="005160D2" w:rsidRPr="002003DE" w:rsidRDefault="005160D2"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2025</w:t>
            </w:r>
          </w:p>
        </w:tc>
        <w:tc>
          <w:tcPr>
            <w:tcW w:w="1417" w:type="dxa"/>
            <w:shd w:val="clear" w:color="auto" w:fill="EEECE1"/>
            <w:vAlign w:val="center"/>
          </w:tcPr>
          <w:p w:rsidR="005160D2" w:rsidRPr="002003DE" w:rsidRDefault="005160D2"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2026</w:t>
            </w:r>
          </w:p>
        </w:tc>
        <w:tc>
          <w:tcPr>
            <w:tcW w:w="1276" w:type="dxa"/>
            <w:shd w:val="clear" w:color="auto" w:fill="EEECE1"/>
            <w:vAlign w:val="center"/>
          </w:tcPr>
          <w:p w:rsidR="005160D2" w:rsidRPr="002003DE" w:rsidRDefault="005160D2"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2027</w:t>
            </w:r>
          </w:p>
        </w:tc>
        <w:tc>
          <w:tcPr>
            <w:tcW w:w="945" w:type="dxa"/>
            <w:shd w:val="clear" w:color="auto" w:fill="EEECE1"/>
            <w:vAlign w:val="center"/>
          </w:tcPr>
          <w:p w:rsidR="005160D2" w:rsidRPr="002003DE" w:rsidRDefault="005160D2" w:rsidP="002003DE">
            <w:pPr>
              <w:spacing w:after="0" w:line="240" w:lineRule="auto"/>
              <w:jc w:val="center"/>
              <w:rPr>
                <w:rFonts w:ascii="Times New Roman" w:hAnsi="Times New Roman"/>
                <w:b/>
                <w:lang w:val="ru-RU" w:eastAsia="ru-RU"/>
              </w:rPr>
            </w:pPr>
            <w:r w:rsidRPr="002003DE">
              <w:rPr>
                <w:rFonts w:ascii="Times New Roman" w:hAnsi="Times New Roman"/>
                <w:b/>
                <w:lang w:val="ru-RU" w:eastAsia="ru-RU"/>
              </w:rPr>
              <w:t>Разом</w:t>
            </w:r>
          </w:p>
        </w:tc>
      </w:tr>
      <w:tr w:rsidR="005160D2" w:rsidRPr="002003DE" w:rsidTr="00C33093">
        <w:trPr>
          <w:trHeight w:val="267"/>
        </w:trPr>
        <w:tc>
          <w:tcPr>
            <w:tcW w:w="3261" w:type="dxa"/>
            <w:vMerge/>
          </w:tcPr>
          <w:p w:rsidR="005160D2" w:rsidRPr="002003DE" w:rsidRDefault="005160D2" w:rsidP="002003DE">
            <w:pPr>
              <w:spacing w:after="0" w:line="240" w:lineRule="auto"/>
              <w:rPr>
                <w:rFonts w:ascii="Times New Roman" w:hAnsi="Times New Roman"/>
                <w:b/>
                <w:lang w:val="ru-RU" w:eastAsia="ru-RU"/>
              </w:rPr>
            </w:pPr>
          </w:p>
        </w:tc>
        <w:tc>
          <w:tcPr>
            <w:tcW w:w="2104" w:type="dxa"/>
          </w:tcPr>
          <w:p w:rsidR="005160D2" w:rsidRPr="002003DE" w:rsidRDefault="005160D2"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1418" w:type="dxa"/>
          </w:tcPr>
          <w:p w:rsidR="005160D2" w:rsidRPr="002003DE" w:rsidRDefault="005160D2"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1417" w:type="dxa"/>
          </w:tcPr>
          <w:p w:rsidR="005160D2" w:rsidRPr="002003DE" w:rsidRDefault="005160D2" w:rsidP="002003DE">
            <w:pPr>
              <w:spacing w:after="0" w:line="240" w:lineRule="auto"/>
              <w:jc w:val="center"/>
              <w:rPr>
                <w:rFonts w:ascii="Times New Roman" w:hAnsi="Times New Roman"/>
                <w:color w:val="000000"/>
                <w:highlight w:val="yellow"/>
                <w:lang w:val="ru-RU" w:eastAsia="ru-RU"/>
              </w:rPr>
            </w:pPr>
            <w:r w:rsidRPr="002003DE">
              <w:rPr>
                <w:rFonts w:ascii="Times New Roman" w:hAnsi="Times New Roman"/>
                <w:color w:val="000000"/>
                <w:lang w:val="ru-RU" w:eastAsia="ru-RU"/>
              </w:rPr>
              <w:t>470,0</w:t>
            </w:r>
          </w:p>
        </w:tc>
        <w:tc>
          <w:tcPr>
            <w:tcW w:w="1276" w:type="dxa"/>
          </w:tcPr>
          <w:p w:rsidR="005160D2" w:rsidRPr="002003DE" w:rsidRDefault="005160D2"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w:t>
            </w:r>
          </w:p>
        </w:tc>
        <w:tc>
          <w:tcPr>
            <w:tcW w:w="945" w:type="dxa"/>
          </w:tcPr>
          <w:p w:rsidR="005160D2" w:rsidRPr="002003DE" w:rsidRDefault="005160D2" w:rsidP="002003DE">
            <w:pPr>
              <w:spacing w:after="0" w:line="240" w:lineRule="auto"/>
              <w:jc w:val="center"/>
              <w:rPr>
                <w:rFonts w:ascii="Times New Roman" w:hAnsi="Times New Roman"/>
                <w:lang w:val="ru-RU" w:eastAsia="ru-RU"/>
              </w:rPr>
            </w:pPr>
            <w:r w:rsidRPr="002003DE">
              <w:rPr>
                <w:rFonts w:ascii="Times New Roman" w:hAnsi="Times New Roman"/>
                <w:lang w:val="ru-RU" w:eastAsia="ru-RU"/>
              </w:rPr>
              <w:t>470,0</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Джерела фінансування:</w:t>
            </w:r>
          </w:p>
        </w:tc>
        <w:tc>
          <w:tcPr>
            <w:tcW w:w="7160" w:type="dxa"/>
            <w:gridSpan w:val="5"/>
          </w:tcPr>
          <w:p w:rsidR="005160D2" w:rsidRPr="002003DE" w:rsidRDefault="005160D2" w:rsidP="002003DE">
            <w:pPr>
              <w:spacing w:after="0" w:line="240" w:lineRule="auto"/>
              <w:jc w:val="both"/>
              <w:rPr>
                <w:rFonts w:ascii="Times New Roman" w:hAnsi="Times New Roman"/>
                <w:lang w:val="ru-RU" w:eastAsia="ru-RU"/>
              </w:rPr>
            </w:pPr>
            <w:r w:rsidRPr="002003DE">
              <w:rPr>
                <w:rFonts w:ascii="Times New Roman" w:hAnsi="Times New Roman"/>
                <w:lang w:val="ru-RU" w:eastAsia="ru-RU"/>
              </w:rPr>
              <w:t>Державний, обласний, місцевий бюджети, кошти ДФРР та інші джерела фінансування, не заборонені законодавством.</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Ключові потенційні учасники реалізації проєкту:</w:t>
            </w:r>
          </w:p>
        </w:tc>
        <w:tc>
          <w:tcPr>
            <w:tcW w:w="7160" w:type="dxa"/>
            <w:gridSpan w:val="5"/>
          </w:tcPr>
          <w:p w:rsidR="005160D2" w:rsidRPr="002003DE" w:rsidRDefault="005160D2" w:rsidP="002003DE">
            <w:pPr>
              <w:spacing w:after="0" w:line="240" w:lineRule="auto"/>
              <w:rPr>
                <w:rFonts w:ascii="Times New Roman" w:hAnsi="Times New Roman"/>
                <w:lang w:val="ru-RU" w:eastAsia="ru-RU"/>
              </w:rPr>
            </w:pPr>
            <w:r w:rsidRPr="002003DE">
              <w:rPr>
                <w:rFonts w:ascii="Times New Roman" w:hAnsi="Times New Roman"/>
                <w:lang w:val="ru-RU" w:eastAsia="ru-RU"/>
              </w:rPr>
              <w:t>Виконавчий комітет Нетішинської міської ради.</w:t>
            </w:r>
          </w:p>
        </w:tc>
      </w:tr>
      <w:tr w:rsidR="005160D2" w:rsidRPr="002003DE" w:rsidTr="00C33093">
        <w:tc>
          <w:tcPr>
            <w:tcW w:w="3261" w:type="dxa"/>
          </w:tcPr>
          <w:p w:rsidR="005160D2" w:rsidRPr="002003DE" w:rsidRDefault="005160D2" w:rsidP="002003DE">
            <w:pPr>
              <w:spacing w:after="0" w:line="240" w:lineRule="auto"/>
              <w:rPr>
                <w:rFonts w:ascii="Times New Roman" w:hAnsi="Times New Roman"/>
                <w:b/>
                <w:lang w:val="ru-RU" w:eastAsia="ru-RU"/>
              </w:rPr>
            </w:pPr>
            <w:r w:rsidRPr="002003DE">
              <w:rPr>
                <w:rFonts w:ascii="Times New Roman" w:hAnsi="Times New Roman"/>
                <w:b/>
                <w:lang w:val="ru-RU" w:eastAsia="ru-RU"/>
              </w:rPr>
              <w:t>Інше:</w:t>
            </w:r>
          </w:p>
        </w:tc>
        <w:tc>
          <w:tcPr>
            <w:tcW w:w="7160" w:type="dxa"/>
            <w:gridSpan w:val="5"/>
          </w:tcPr>
          <w:p w:rsidR="005160D2" w:rsidRPr="002003DE" w:rsidRDefault="005160D2" w:rsidP="002003DE">
            <w:pPr>
              <w:spacing w:after="0" w:line="240" w:lineRule="auto"/>
              <w:rPr>
                <w:rFonts w:ascii="Times New Roman" w:hAnsi="Times New Roman"/>
                <w:lang w:val="ru-RU" w:eastAsia="ru-RU"/>
              </w:rPr>
            </w:pPr>
            <w:r w:rsidRPr="002003DE">
              <w:rPr>
                <w:rFonts w:ascii="Times New Roman" w:hAnsi="Times New Roman"/>
                <w:lang w:val="ru-RU" w:eastAsia="ru-RU"/>
              </w:rPr>
              <w:t>Можливе коригування бюджету проєкту .</w:t>
            </w:r>
          </w:p>
        </w:tc>
      </w:tr>
    </w:tbl>
    <w:p w:rsidR="005160D2" w:rsidRPr="006E31D7"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30</w:t>
      </w:r>
    </w:p>
    <w:p w:rsidR="005160D2" w:rsidRPr="006145F5"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6145F5">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506"/>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2.4.1 Впровадження роздільного збирання компонентів твердих побут</w:t>
            </w:r>
            <w:r w:rsidRPr="002003DE">
              <w:rPr>
                <w:rFonts w:ascii="Times New Roman" w:hAnsi="Times New Roman"/>
                <w:lang w:val="ru-RU"/>
              </w:rPr>
              <w:t>о</w:t>
            </w:r>
            <w:r w:rsidRPr="002003DE">
              <w:rPr>
                <w:rFonts w:ascii="Times New Roman" w:hAnsi="Times New Roman"/>
                <w:lang w:val="ru-RU"/>
              </w:rPr>
              <w:t>вих відходів на території громади.</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«Запровадження системи роздільного збирання твердих побутових ві</w:t>
            </w:r>
            <w:r w:rsidRPr="002003DE">
              <w:rPr>
                <w:rFonts w:ascii="Times New Roman" w:hAnsi="Times New Roman"/>
              </w:rPr>
              <w:t>д</w:t>
            </w:r>
            <w:r w:rsidRPr="002003DE">
              <w:rPr>
                <w:rFonts w:ascii="Times New Roman" w:hAnsi="Times New Roman"/>
              </w:rPr>
              <w:t>ходів на території Нетішинської МТГ (облаштування та будівництво майданчиків, придбання контейнерів)».</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88"/>
              </w:numPr>
              <w:spacing w:after="0"/>
              <w:ind w:left="113" w:hanging="113"/>
              <w:jc w:val="both"/>
              <w:rPr>
                <w:rFonts w:ascii="Times New Roman" w:hAnsi="Times New Roman"/>
                <w:lang w:val="ru-RU"/>
              </w:rPr>
            </w:pPr>
            <w:r w:rsidRPr="002003DE">
              <w:rPr>
                <w:rFonts w:ascii="Times New Roman" w:hAnsi="Times New Roman"/>
                <w:lang w:val="ru-RU"/>
              </w:rPr>
              <w:t>Формування у мешканців громади свідомості роздільного збирання ТПВ.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Зменшення кількості ТПВ, що вивозиться на полігон для захоронення.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Підвищення ефективності роботи у сфері поводження з ТВП.</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Орієнтовна кількість</w:t>
            </w:r>
            <w:r w:rsidRPr="00A13CEA">
              <w:rPr>
                <w:rFonts w:ascii="Times New Roman" w:hAnsi="Times New Roman"/>
              </w:rPr>
              <w:t xml:space="preserve"> </w:t>
            </w:r>
          </w:p>
          <w:p w:rsidR="005160D2" w:rsidRPr="002003DE" w:rsidRDefault="005160D2" w:rsidP="002F3A4B">
            <w:pPr>
              <w:spacing w:after="0"/>
              <w:rPr>
                <w:rFonts w:ascii="Times New Roman" w:hAnsi="Times New Roman"/>
              </w:rPr>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37929 осіб</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Проєктом передбачено облаштування та будівництво сучасних конте</w:t>
            </w:r>
            <w:r w:rsidRPr="002003DE">
              <w:rPr>
                <w:rFonts w:ascii="Times New Roman" w:hAnsi="Times New Roman"/>
                <w:lang w:val="ru-RU"/>
              </w:rPr>
              <w:t>й</w:t>
            </w:r>
            <w:r w:rsidRPr="002003DE">
              <w:rPr>
                <w:rFonts w:ascii="Times New Roman" w:hAnsi="Times New Roman"/>
                <w:lang w:val="ru-RU"/>
              </w:rPr>
              <w:t>нерних майданчиків в населених пунктах МТГ, розташування на них контейнерів для роздільного збору твердих побутових відходів.</w:t>
            </w:r>
          </w:p>
        </w:tc>
      </w:tr>
      <w:tr w:rsidR="005160D2" w:rsidRPr="002003DE" w:rsidTr="00C33093">
        <w:trPr>
          <w:trHeight w:val="54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64"/>
              </w:numPr>
              <w:spacing w:after="0" w:line="259" w:lineRule="auto"/>
              <w:ind w:left="0" w:firstLine="0"/>
              <w:jc w:val="both"/>
              <w:rPr>
                <w:rFonts w:ascii="Times New Roman" w:hAnsi="Times New Roman"/>
                <w:lang w:val="ru-RU"/>
              </w:rPr>
            </w:pPr>
            <w:r w:rsidRPr="002003DE">
              <w:rPr>
                <w:rFonts w:ascii="Times New Roman" w:hAnsi="Times New Roman"/>
                <w:lang w:val="ru-RU"/>
              </w:rPr>
              <w:t>Придбання 50 контейнерів для збору сміття.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Облаштування та будівництво 10 майданчиків для розміщення сміттєвих контейнерів.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Впровадження системи роздільного збору твердих побутових відходів.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Покращення санітарно-епідемічного стану в населених пунктах;</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Зменшення кількість твердих побутових відходів, що вивозяться на полігон для утилізації.</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Формування у мешканців громади свідомого розуміння того, що відходи можна використовувати з користю.</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1. Облаштування та будівництво 10 майданчиків для розміщення контейнерів для роздільного збору твердих побутових відходів.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 Організація роботи роздільного збору твердих побутових відходів на території громади.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 Придбання 50 контейнерів для збору сміття.</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4. Організація збирання, зберігання та реалізації вторинної сировини.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5. Виготовлення та розповсюдження інформаційних матеріалів щодо впровадження роздільного збору ТПВ.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6. Проведення 10 занять для дітей і молоді щодо поводження з ТПВ.</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A13CEA">
              <w:rPr>
                <w:rFonts w:ascii="Times New Roman" w:hAnsi="Times New Roman"/>
                <w:b/>
                <w:bCs/>
                <w:lang w:val="ru-RU"/>
              </w:rPr>
              <w:t>з 2024 р. - до 2027 р.</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A13CEA">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A13CEA">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A13CEA">
              <w:rPr>
                <w:rFonts w:ascii="Times New Roman" w:hAnsi="Times New Roman"/>
                <w:b/>
                <w:bCs/>
                <w:color w:val="000000"/>
              </w:rPr>
              <w:t>Разом</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559" w:type="dxa"/>
            <w:tcBorders>
              <w:top w:val="single" w:sz="8" w:space="0" w:color="000000"/>
              <w:left w:val="nil"/>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A13CEA">
              <w:rPr>
                <w:rFonts w:ascii="Times New Roman" w:hAnsi="Times New Roman"/>
              </w:rPr>
              <w:t>550,0</w:t>
            </w:r>
          </w:p>
        </w:tc>
        <w:tc>
          <w:tcPr>
            <w:tcW w:w="1418" w:type="dxa"/>
            <w:tcBorders>
              <w:top w:val="single" w:sz="8" w:space="0" w:color="000000"/>
              <w:left w:val="single" w:sz="8" w:space="0" w:color="000000"/>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A13CEA">
              <w:rPr>
                <w:rFonts w:ascii="Times New Roman" w:hAnsi="Times New Roman"/>
              </w:rPr>
              <w:t>400,0</w:t>
            </w:r>
          </w:p>
        </w:tc>
        <w:tc>
          <w:tcPr>
            <w:tcW w:w="1276" w:type="dxa"/>
            <w:tcBorders>
              <w:top w:val="single" w:sz="8" w:space="0" w:color="000000"/>
              <w:left w:val="single" w:sz="8" w:space="0" w:color="000000"/>
              <w:bottom w:val="single" w:sz="8" w:space="0" w:color="000000"/>
              <w:right w:val="single" w:sz="4" w:space="0" w:color="auto"/>
            </w:tcBorders>
            <w:vAlign w:val="center"/>
          </w:tcPr>
          <w:p w:rsidR="005160D2" w:rsidRPr="002003DE" w:rsidRDefault="005160D2" w:rsidP="002F3A4B">
            <w:pPr>
              <w:spacing w:after="0"/>
              <w:jc w:val="center"/>
              <w:rPr>
                <w:rFonts w:ascii="Times New Roman" w:hAnsi="Times New Roman"/>
              </w:rPr>
            </w:pPr>
            <w:r w:rsidRPr="00A13CEA">
              <w:rPr>
                <w:rFonts w:ascii="Times New Roman" w:hAnsi="Times New Roman"/>
              </w:rPr>
              <w:t>400,0</w:t>
            </w:r>
          </w:p>
        </w:tc>
        <w:tc>
          <w:tcPr>
            <w:tcW w:w="1275" w:type="dxa"/>
            <w:tcBorders>
              <w:top w:val="single" w:sz="4" w:space="0" w:color="auto"/>
              <w:left w:val="single" w:sz="4" w:space="0" w:color="auto"/>
              <w:bottom w:val="single" w:sz="8" w:space="0" w:color="000000"/>
              <w:right w:val="single" w:sz="8"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400,0</w:t>
            </w:r>
          </w:p>
        </w:tc>
        <w:tc>
          <w:tcPr>
            <w:tcW w:w="1632" w:type="dxa"/>
            <w:tcBorders>
              <w:top w:val="single" w:sz="8" w:space="0" w:color="000000"/>
              <w:left w:val="single" w:sz="8" w:space="0" w:color="auto"/>
              <w:bottom w:val="single" w:sz="8" w:space="0" w:color="000000"/>
              <w:right w:val="single" w:sz="8" w:space="0" w:color="000000"/>
            </w:tcBorders>
            <w:vAlign w:val="center"/>
          </w:tcPr>
          <w:p w:rsidR="005160D2" w:rsidRPr="00A13CEA" w:rsidRDefault="005160D2" w:rsidP="002F3A4B">
            <w:pPr>
              <w:spacing w:after="0"/>
              <w:jc w:val="center"/>
              <w:rPr>
                <w:rFonts w:ascii="Times New Roman" w:hAnsi="Times New Roman"/>
              </w:rPr>
            </w:pPr>
            <w:r w:rsidRPr="00A13CEA">
              <w:rPr>
                <w:rFonts w:ascii="Times New Roman" w:hAnsi="Times New Roman"/>
              </w:rPr>
              <w:t>1750,0</w:t>
            </w:r>
          </w:p>
        </w:tc>
      </w:tr>
      <w:tr w:rsidR="005160D2" w:rsidRPr="002003DE" w:rsidTr="00C33093">
        <w:trPr>
          <w:trHeight w:val="522"/>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rPr>
                <w:rFonts w:ascii="Times New Roman" w:hAnsi="Times New Roman"/>
              </w:rPr>
            </w:pPr>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Державний, обласний, місцевий бюджети </w:t>
            </w:r>
            <w:r w:rsidRPr="00A13CEA">
              <w:rPr>
                <w:rFonts w:ascii="Times New Roman" w:hAnsi="Times New Roman"/>
              </w:rPr>
              <w:t>та інші джерела фінансування, не заборонені законодавством.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rFonts w:ascii="Times New Roman" w:hAnsi="Times New Roman"/>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 xml:space="preserve"> Виконавчий комітет Нетішинської міської ради, КП НМР «ЖКО».</w:t>
            </w:r>
          </w:p>
        </w:tc>
      </w:tr>
      <w:tr w:rsidR="005160D2" w:rsidRPr="002003DE" w:rsidTr="00C33093">
        <w:trPr>
          <w:trHeight w:val="325"/>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6E31D7" w:rsidRDefault="005160D2" w:rsidP="002F3A4B">
      <w:pPr>
        <w:spacing w:after="0"/>
        <w:jc w:val="center"/>
        <w:rPr>
          <w:rFonts w:ascii="Times New Roman" w:hAnsi="Times New Roman"/>
          <w:b/>
          <w:bCs/>
          <w:color w:val="000000"/>
          <w:sz w:val="16"/>
          <w:szCs w:val="28"/>
          <w:lang w:val="ru-RU"/>
        </w:rPr>
      </w:pPr>
    </w:p>
    <w:p w:rsidR="005160D2" w:rsidRPr="00025499"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31</w:t>
      </w:r>
    </w:p>
    <w:p w:rsidR="005160D2" w:rsidRPr="00DB57AA" w:rsidRDefault="005160D2" w:rsidP="002F3A4B">
      <w:pPr>
        <w:spacing w:after="0"/>
        <w:jc w:val="center"/>
        <w:rPr>
          <w:rFonts w:ascii="Times New Roman" w:hAnsi="Times New Roman"/>
          <w:b/>
          <w:bCs/>
          <w:color w:val="000000"/>
          <w:sz w:val="28"/>
          <w:szCs w:val="28"/>
          <w:lang w:val="ru-RU"/>
        </w:rPr>
      </w:pPr>
      <w:r w:rsidRPr="00025499">
        <w:rPr>
          <w:rFonts w:ascii="Times New Roman" w:hAnsi="Times New Roman"/>
          <w:b/>
          <w:bCs/>
          <w:color w:val="000000"/>
          <w:sz w:val="24"/>
          <w:szCs w:val="28"/>
          <w:lang w:val="ru-RU"/>
        </w:rPr>
        <w:t>на проєкт місцевого розвитку до Плану заходів з реалізації Стратегії</w:t>
      </w:r>
      <w:r>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26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Завдання в Стратегічному</w:t>
            </w:r>
            <w:r w:rsidRPr="00A13CEA">
              <w:rPr>
                <w:rFonts w:ascii="Times New Roman" w:hAnsi="Times New Roman"/>
                <w:lang w:val="ru-RU"/>
              </w:rPr>
              <w:t xml:space="preserve"> </w:t>
            </w:r>
          </w:p>
          <w:p w:rsidR="005160D2" w:rsidRPr="002003DE" w:rsidRDefault="005160D2" w:rsidP="002F3A4B">
            <w:pPr>
              <w:spacing w:after="0"/>
              <w:rPr>
                <w:lang w:val="ru-RU"/>
              </w:rPr>
            </w:pPr>
            <w:r w:rsidRPr="00A13CEA">
              <w:rPr>
                <w:rFonts w:ascii="Times New Roman" w:hAnsi="Times New Roman"/>
                <w:b/>
                <w:bCs/>
                <w:lang w:val="ru-RU"/>
              </w:rPr>
              <w:t>плані, якому відповідає проєкт:</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2.4.2 Сприяння розвитку екологічної культури</w:t>
            </w:r>
          </w:p>
        </w:tc>
      </w:tr>
      <w:tr w:rsidR="005160D2" w:rsidRPr="002003DE" w:rsidTr="00C33093">
        <w:trPr>
          <w:trHeight w:val="18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Назва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A13CEA">
              <w:rPr>
                <w:rFonts w:ascii="Times New Roman" w:hAnsi="Times New Roman"/>
                <w:lang w:val="ru-RU"/>
              </w:rPr>
              <w:t>Покращення екологічної культури мешканців Нетішинської МТГ</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Цілі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Метою проєкту є проведення інформаційно-просвітницької роботи серед мешканців громади для того, щоб підвищити свідомість громадян про проблеми навколишнього середовища та залучити їх до участі у прир</w:t>
            </w:r>
            <w:r w:rsidRPr="002003DE">
              <w:rPr>
                <w:rFonts w:ascii="Times New Roman" w:hAnsi="Times New Roman"/>
                <w:lang w:val="ru-RU"/>
              </w:rPr>
              <w:t>о</w:t>
            </w:r>
            <w:r w:rsidRPr="002003DE">
              <w:rPr>
                <w:rFonts w:ascii="Times New Roman" w:hAnsi="Times New Roman"/>
                <w:lang w:val="ru-RU"/>
              </w:rPr>
              <w:t>доохоронних заходах.</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Територія на яку проєкт</w:t>
            </w:r>
            <w:r w:rsidRPr="00A13CEA">
              <w:rPr>
                <w:rFonts w:ascii="Times New Roman" w:hAnsi="Times New Roman"/>
                <w:lang w:val="ru-RU"/>
              </w:rPr>
              <w:t xml:space="preserve"> </w:t>
            </w:r>
          </w:p>
          <w:p w:rsidR="005160D2" w:rsidRPr="002003DE" w:rsidRDefault="005160D2" w:rsidP="002F3A4B">
            <w:pPr>
              <w:spacing w:after="0"/>
              <w:rPr>
                <w:lang w:val="ru-RU"/>
              </w:rPr>
            </w:pPr>
            <w:r w:rsidRPr="00A13CEA">
              <w:rPr>
                <w:rFonts w:ascii="Times New Roman" w:hAnsi="Times New Roman"/>
                <w:b/>
                <w:bCs/>
                <w:lang w:val="ru-RU"/>
              </w:rPr>
              <w:t>матиме вплив:</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Орієнтовна кількість</w:t>
            </w:r>
            <w:r w:rsidRPr="00A13CEA">
              <w:rPr>
                <w:rFonts w:ascii="Times New Roman" w:hAnsi="Times New Roman"/>
              </w:rPr>
              <w:t xml:space="preserve"> </w:t>
            </w:r>
          </w:p>
          <w:p w:rsidR="005160D2" w:rsidRPr="002003DE" w:rsidRDefault="005160D2" w:rsidP="002F3A4B">
            <w:pPr>
              <w:spacing w:after="0"/>
            </w:pPr>
            <w:r w:rsidRPr="00A13CEA">
              <w:rPr>
                <w:rFonts w:ascii="Times New Roman" w:hAnsi="Times New Roman"/>
                <w:b/>
                <w:bCs/>
              </w:rPr>
              <w:t>отримувачів вигод</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Pr>
                <w:rFonts w:ascii="Times New Roman" w:hAnsi="Times New Roman"/>
                <w:lang w:val="ru-RU"/>
              </w:rPr>
              <w:t>Усі мешканці громади (379</w:t>
            </w:r>
            <w:r w:rsidRPr="00A13CEA">
              <w:rPr>
                <w:rFonts w:ascii="Times New Roman" w:hAnsi="Times New Roman"/>
                <w:lang w:val="ru-RU"/>
              </w:rPr>
              <w:t xml:space="preserve">29 осіб)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A13CEA">
              <w:rPr>
                <w:rFonts w:ascii="Times New Roman" w:hAnsi="Times New Roman"/>
                <w:b/>
                <w:bCs/>
              </w:rPr>
              <w:t>Стислий опис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Розвиток екологічної культури громади є важливим аспектом сталого розвитку сучасного суспільства. Це означає формування свідомого ста</w:t>
            </w:r>
            <w:r w:rsidRPr="002003DE">
              <w:rPr>
                <w:rFonts w:ascii="Times New Roman" w:hAnsi="Times New Roman"/>
                <w:lang w:val="ru-RU"/>
              </w:rPr>
              <w:t>в</w:t>
            </w:r>
            <w:r w:rsidRPr="002003DE">
              <w:rPr>
                <w:rFonts w:ascii="Times New Roman" w:hAnsi="Times New Roman"/>
                <w:lang w:val="ru-RU"/>
              </w:rPr>
              <w:t xml:space="preserve">лення до природи, збереження навколишнього середовища та відповідальне співіснування з ним. З метою забезпечення збереження природних ресурсів для майбутніх поколінь варто особливу увагу приділяти саме формуванню таких навичок цінностей, знань, умінь і практик уже сьогодні. </w:t>
            </w:r>
          </w:p>
        </w:tc>
      </w:tr>
      <w:tr w:rsidR="005160D2" w:rsidRPr="002003DE" w:rsidTr="00C33093">
        <w:trPr>
          <w:trHeight w:val="176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Очікувані результати:</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A13CEA" w:rsidRDefault="005160D2" w:rsidP="002F3A4B">
            <w:pPr>
              <w:spacing w:after="0"/>
              <w:jc w:val="both"/>
              <w:rPr>
                <w:rFonts w:ascii="Times New Roman" w:hAnsi="Times New Roman"/>
                <w:lang w:val="ru-RU"/>
              </w:rPr>
            </w:pPr>
            <w:r w:rsidRPr="00A13CEA">
              <w:rPr>
                <w:rFonts w:ascii="Times New Roman" w:hAnsi="Times New Roman"/>
                <w:lang w:val="ru-RU"/>
              </w:rPr>
              <w:t>- підвищення рівня екологічної культури та свідомості у мешканців гр</w:t>
            </w:r>
            <w:r w:rsidRPr="00A13CEA">
              <w:rPr>
                <w:rFonts w:ascii="Times New Roman" w:hAnsi="Times New Roman"/>
                <w:lang w:val="ru-RU"/>
              </w:rPr>
              <w:t>о</w:t>
            </w:r>
            <w:r w:rsidRPr="00A13CEA">
              <w:rPr>
                <w:rFonts w:ascii="Times New Roman" w:hAnsi="Times New Roman"/>
                <w:lang w:val="ru-RU"/>
              </w:rPr>
              <w:t>мади;</w:t>
            </w:r>
          </w:p>
          <w:p w:rsidR="005160D2" w:rsidRPr="00A13CEA" w:rsidRDefault="005160D2" w:rsidP="002F3A4B">
            <w:pPr>
              <w:spacing w:after="0"/>
              <w:jc w:val="both"/>
              <w:rPr>
                <w:rFonts w:ascii="Times New Roman" w:hAnsi="Times New Roman"/>
                <w:lang w:val="ru-RU"/>
              </w:rPr>
            </w:pPr>
            <w:r w:rsidRPr="00A13CEA">
              <w:rPr>
                <w:rFonts w:ascii="Times New Roman" w:hAnsi="Times New Roman"/>
                <w:lang w:val="ru-RU"/>
              </w:rPr>
              <w:t>- залучення дітей та інших категорій населення до участі в кампаніях шодо озеленення та створення нових насаджень:</w:t>
            </w:r>
          </w:p>
          <w:p w:rsidR="005160D2" w:rsidRPr="00A13CEA" w:rsidRDefault="005160D2" w:rsidP="002F3A4B">
            <w:pPr>
              <w:spacing w:after="0"/>
              <w:jc w:val="both"/>
              <w:rPr>
                <w:rFonts w:ascii="Times New Roman" w:hAnsi="Times New Roman"/>
                <w:lang w:val="ru-RU"/>
              </w:rPr>
            </w:pPr>
            <w:r w:rsidRPr="00A13CEA">
              <w:rPr>
                <w:rFonts w:ascii="Times New Roman" w:hAnsi="Times New Roman"/>
                <w:lang w:val="ru-RU"/>
              </w:rPr>
              <w:t>- залучення мешканців громади, трудових колективів та представників громадського сектору до участі у акціях з прибирання місцевості та п</w:t>
            </w:r>
            <w:r w:rsidRPr="00A13CEA">
              <w:rPr>
                <w:rFonts w:ascii="Times New Roman" w:hAnsi="Times New Roman"/>
                <w:lang w:val="ru-RU"/>
              </w:rPr>
              <w:t>о</w:t>
            </w:r>
            <w:r w:rsidRPr="00A13CEA">
              <w:rPr>
                <w:rFonts w:ascii="Times New Roman" w:hAnsi="Times New Roman"/>
                <w:lang w:val="ru-RU"/>
              </w:rPr>
              <w:t>кращення естетичного та санітарного стану територій</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Ключові заходи проєкту:</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A13CEA" w:rsidRDefault="005160D2" w:rsidP="002F3A4B">
            <w:pPr>
              <w:spacing w:after="0"/>
              <w:jc w:val="both"/>
              <w:rPr>
                <w:rFonts w:ascii="Times New Roman" w:hAnsi="Times New Roman"/>
                <w:lang w:val="ru-RU"/>
              </w:rPr>
            </w:pPr>
            <w:r w:rsidRPr="00A13CEA">
              <w:rPr>
                <w:rFonts w:ascii="Times New Roman" w:hAnsi="Times New Roman"/>
                <w:lang w:val="ru-RU"/>
              </w:rPr>
              <w:t xml:space="preserve">- Проведення у навчальних закладах громади </w:t>
            </w:r>
            <w:r w:rsidRPr="00A13CEA">
              <w:rPr>
                <w:rFonts w:ascii="Times New Roman" w:hAnsi="Times New Roman"/>
              </w:rPr>
              <w:t>інформаційно-</w:t>
            </w:r>
            <w:r w:rsidRPr="00A13CEA">
              <w:rPr>
                <w:rFonts w:ascii="Times New Roman" w:hAnsi="Times New Roman"/>
                <w:lang w:val="ru-RU"/>
              </w:rPr>
              <w:t xml:space="preserve">просвітницьких заходів щодо проблем екології та методів </w:t>
            </w:r>
            <w:r w:rsidRPr="00A13CEA">
              <w:rPr>
                <w:rFonts w:ascii="Times New Roman" w:hAnsi="Times New Roman"/>
              </w:rPr>
              <w:t xml:space="preserve">її </w:t>
            </w:r>
            <w:r w:rsidRPr="00A13CEA">
              <w:rPr>
                <w:rFonts w:ascii="Times New Roman" w:hAnsi="Times New Roman"/>
                <w:lang w:val="ru-RU"/>
              </w:rPr>
              <w:t xml:space="preserve">збереження; </w:t>
            </w:r>
          </w:p>
          <w:p w:rsidR="005160D2" w:rsidRPr="00A13CEA" w:rsidRDefault="005160D2" w:rsidP="002F3A4B">
            <w:pPr>
              <w:spacing w:after="0"/>
              <w:jc w:val="both"/>
              <w:rPr>
                <w:rFonts w:ascii="Times New Roman" w:hAnsi="Times New Roman"/>
                <w:lang w:val="ru-RU"/>
              </w:rPr>
            </w:pPr>
            <w:r w:rsidRPr="00A13CEA">
              <w:rPr>
                <w:rFonts w:ascii="Times New Roman" w:hAnsi="Times New Roman"/>
                <w:lang w:val="ru-RU"/>
              </w:rPr>
              <w:t>- Організація акцій щодо прибирання територій, висадження дерев, со</w:t>
            </w:r>
            <w:r w:rsidRPr="00A13CEA">
              <w:rPr>
                <w:rFonts w:ascii="Times New Roman" w:hAnsi="Times New Roman"/>
                <w:lang w:val="ru-RU"/>
              </w:rPr>
              <w:t>р</w:t>
            </w:r>
            <w:r w:rsidRPr="00A13CEA">
              <w:rPr>
                <w:rFonts w:ascii="Times New Roman" w:hAnsi="Times New Roman"/>
                <w:lang w:val="ru-RU"/>
              </w:rPr>
              <w:t>тування сміття тощо.</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Період здійснення: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з 2024 р. - до 2027 р.</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Орієнтовна вартість проєкту, тис. грн.</w:t>
            </w:r>
            <w:r w:rsidRPr="00A13CEA">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A13CEA">
              <w:rPr>
                <w:rFonts w:ascii="Times New Roman" w:hAnsi="Times New Roman"/>
                <w:b/>
                <w:bCs/>
                <w:color w:val="000000"/>
              </w:rPr>
              <w:t>Разом</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A13CEA">
              <w:rPr>
                <w:rFonts w:ascii="Times New Roman" w:hAnsi="Times New Roman"/>
              </w:rPr>
              <w:t>50,0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A13CEA">
              <w:rPr>
                <w:rFonts w:ascii="Times New Roman" w:hAnsi="Times New Roman"/>
              </w:rPr>
              <w:t>50,0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A13CEA">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A13CEA">
              <w:rPr>
                <w:rFonts w:ascii="Times New Roman" w:hAnsi="Times New Roman"/>
              </w:rPr>
              <w:t>200,0</w:t>
            </w:r>
          </w:p>
        </w:tc>
      </w:tr>
      <w:tr w:rsidR="005160D2" w:rsidRPr="002003DE" w:rsidTr="00C33093">
        <w:trPr>
          <w:trHeight w:val="219"/>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Джерела фінансування:</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A13CEA">
              <w:rPr>
                <w:rFonts w:ascii="Times New Roman" w:hAnsi="Times New Roman"/>
                <w:lang w:val="ru-RU"/>
              </w:rPr>
              <w:t>Місцевий бюджет та інші  джерела фінансування, не заборонені закон</w:t>
            </w:r>
            <w:r w:rsidRPr="00A13CEA">
              <w:rPr>
                <w:rFonts w:ascii="Times New Roman" w:hAnsi="Times New Roman"/>
                <w:lang w:val="ru-RU"/>
              </w:rPr>
              <w:t>о</w:t>
            </w:r>
            <w:r w:rsidRPr="00A13CEA">
              <w:rPr>
                <w:rFonts w:ascii="Times New Roman" w:hAnsi="Times New Roman"/>
                <w:lang w:val="ru-RU"/>
              </w:rPr>
              <w:t>давством.</w:t>
            </w:r>
          </w:p>
        </w:tc>
      </w:tr>
      <w:tr w:rsidR="005160D2" w:rsidRPr="002003DE" w:rsidTr="00C33093">
        <w:trPr>
          <w:trHeight w:val="49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b/>
                <w:bCs/>
                <w:lang w:val="ru-RU"/>
              </w:rPr>
              <w:t>Ключові потенційні учасники реалізації</w:t>
            </w:r>
            <w:r w:rsidRPr="00A13CEA">
              <w:rPr>
                <w:rFonts w:ascii="Times New Roman" w:hAnsi="Times New Roman"/>
                <w:lang w:val="ru-RU"/>
              </w:rPr>
              <w:t xml:space="preserve"> </w:t>
            </w:r>
            <w:r w:rsidRPr="002003DE">
              <w:rPr>
                <w:lang w:val="ru-RU"/>
              </w:rPr>
              <w:t xml:space="preserve"> </w:t>
            </w:r>
            <w:r w:rsidRPr="00A13CEA">
              <w:rPr>
                <w:rFonts w:ascii="Times New Roman" w:hAnsi="Times New Roman"/>
                <w:b/>
                <w:bCs/>
                <w:lang w:val="ru-RU"/>
              </w:rPr>
              <w:t>проєкту:</w:t>
            </w:r>
            <w:r w:rsidRPr="00A13CEA">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Pr>
                <w:rFonts w:ascii="Times New Roman" w:hAnsi="Times New Roman"/>
                <w:lang w:val="ru-RU"/>
              </w:rPr>
              <w:t>Виконавчий комітет Нетішинскьої міської ради</w:t>
            </w:r>
            <w:r w:rsidRPr="00A13CEA">
              <w:rPr>
                <w:rFonts w:ascii="Times New Roman" w:hAnsi="Times New Roman"/>
                <w:lang w:val="ru-RU"/>
              </w:rPr>
              <w:t>, заклади освіти, заклади культури, комунальні підприємства, громадські організації, трудові та навчальні колективи громади.</w:t>
            </w:r>
          </w:p>
        </w:tc>
      </w:tr>
      <w:tr w:rsidR="005160D2" w:rsidRPr="002003DE" w:rsidTr="00C33093">
        <w:trPr>
          <w:trHeight w:val="26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A13CEA">
              <w:rPr>
                <w:rFonts w:ascii="Times New Roman" w:hAnsi="Times New Roman"/>
                <w:b/>
                <w:bCs/>
              </w:rPr>
              <w:t>Інше:</w:t>
            </w:r>
            <w:r w:rsidRPr="00A13CEA">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A13CEA">
              <w:rPr>
                <w:rFonts w:ascii="Times New Roman" w:hAnsi="Times New Roman"/>
                <w:lang w:val="ru-RU"/>
              </w:rPr>
              <w:t>-</w:t>
            </w:r>
          </w:p>
        </w:tc>
      </w:tr>
    </w:tbl>
    <w:p w:rsidR="005160D2" w:rsidRPr="006E31D7" w:rsidRDefault="005160D2" w:rsidP="00A13CEA">
      <w:pPr>
        <w:spacing w:after="0"/>
        <w:rPr>
          <w:sz w:val="16"/>
        </w:rPr>
      </w:pPr>
      <w:r>
        <w:rPr>
          <w:lang w:val="ru-RU"/>
        </w:rPr>
        <w:t xml:space="preserve">   </w:t>
      </w: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32</w:t>
      </w:r>
    </w:p>
    <w:p w:rsidR="005160D2" w:rsidRPr="00E93A3E"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118"/>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b/>
                <w:bCs/>
                <w:lang w:val="ru-RU"/>
              </w:rPr>
              <w:t>Завдання в Стратегічному</w:t>
            </w:r>
            <w:r w:rsidRPr="004D27C5">
              <w:rPr>
                <w:rFonts w:ascii="Times New Roman" w:hAnsi="Times New Roman"/>
                <w:lang w:val="ru-RU"/>
              </w:rPr>
              <w:t xml:space="preserve"> </w:t>
            </w:r>
          </w:p>
          <w:p w:rsidR="005160D2" w:rsidRPr="002003DE" w:rsidRDefault="005160D2" w:rsidP="002F3A4B">
            <w:pPr>
              <w:spacing w:after="0"/>
              <w:rPr>
                <w:lang w:val="ru-RU"/>
              </w:rPr>
            </w:pPr>
            <w:r w:rsidRPr="004D27C5">
              <w:rPr>
                <w:rFonts w:ascii="Times New Roman" w:hAnsi="Times New Roman"/>
                <w:b/>
                <w:bCs/>
                <w:lang w:val="ru-RU"/>
              </w:rPr>
              <w:t>плані, якому відповідає проєкт:</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2.4.3 Впровадження та реалізація плану дій сталого енергетичного ро</w:t>
            </w:r>
            <w:r w:rsidRPr="002003DE">
              <w:rPr>
                <w:rFonts w:ascii="Times New Roman" w:hAnsi="Times New Roman"/>
                <w:lang w:val="ru-RU"/>
              </w:rPr>
              <w:t>з</w:t>
            </w:r>
            <w:r w:rsidRPr="002003DE">
              <w:rPr>
                <w:rFonts w:ascii="Times New Roman" w:hAnsi="Times New Roman"/>
                <w:lang w:val="ru-RU"/>
              </w:rPr>
              <w:t>витку.</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Назва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4D27C5">
              <w:rPr>
                <w:rFonts w:ascii="Times New Roman" w:hAnsi="Times New Roman"/>
                <w:lang w:val="ru-RU"/>
              </w:rPr>
              <w:t xml:space="preserve">Встановлення сонячних електростанцій на об'єкті критичної інфраструктури </w:t>
            </w:r>
            <w:r w:rsidRPr="002003DE">
              <w:rPr>
                <w:rFonts w:ascii="Times New Roman" w:hAnsi="Times New Roman"/>
              </w:rPr>
              <w:t xml:space="preserve">КНП НМР </w:t>
            </w:r>
            <w:r w:rsidRPr="004D27C5">
              <w:rPr>
                <w:rFonts w:ascii="Times New Roman" w:hAnsi="Times New Roman"/>
                <w:lang w:val="ru-RU"/>
              </w:rPr>
              <w:t>«Спеціалізована медик</w:t>
            </w:r>
            <w:r>
              <w:rPr>
                <w:rFonts w:ascii="Times New Roman" w:hAnsi="Times New Roman"/>
                <w:lang w:val="ru-RU"/>
              </w:rPr>
              <w:t>о-санітарна частина м. Нетішин».</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Цілі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52236">
              <w:rPr>
                <w:rFonts w:ascii="Times New Roman" w:hAnsi="Times New Roman"/>
              </w:rPr>
              <w:t xml:space="preserve">Забезпечення безперебійного живлення </w:t>
            </w:r>
            <w:r w:rsidRPr="002003DE">
              <w:rPr>
                <w:rFonts w:ascii="Times New Roman" w:hAnsi="Times New Roman"/>
              </w:rPr>
              <w:t xml:space="preserve">КНП НМР </w:t>
            </w:r>
            <w:r w:rsidRPr="00252236">
              <w:rPr>
                <w:rFonts w:ascii="Times New Roman" w:hAnsi="Times New Roman"/>
              </w:rPr>
              <w:t>«Спеціалізованої м</w:t>
            </w:r>
            <w:r w:rsidRPr="00252236">
              <w:rPr>
                <w:rFonts w:ascii="Times New Roman" w:hAnsi="Times New Roman"/>
              </w:rPr>
              <w:t>е</w:t>
            </w:r>
            <w:r w:rsidRPr="00252236">
              <w:rPr>
                <w:rFonts w:ascii="Times New Roman" w:hAnsi="Times New Roman"/>
              </w:rPr>
              <w:t>дико-санітарної частини м. Нетішин» та підвищення надійністі, стабіл</w:t>
            </w:r>
            <w:r w:rsidRPr="00252236">
              <w:rPr>
                <w:rFonts w:ascii="Times New Roman" w:hAnsi="Times New Roman"/>
              </w:rPr>
              <w:t>ь</w:t>
            </w:r>
            <w:r w:rsidRPr="00252236">
              <w:rPr>
                <w:rFonts w:ascii="Times New Roman" w:hAnsi="Times New Roman"/>
              </w:rPr>
              <w:t>ність роботи медичного закладу на випадок виникнення надзвичайних ситуацій.</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b/>
                <w:bCs/>
                <w:lang w:val="ru-RU"/>
              </w:rPr>
              <w:t>Територія на яку проєкт</w:t>
            </w:r>
            <w:r w:rsidRPr="004D27C5">
              <w:rPr>
                <w:rFonts w:ascii="Times New Roman" w:hAnsi="Times New Roman"/>
                <w:lang w:val="ru-RU"/>
              </w:rPr>
              <w:t xml:space="preserve"> </w:t>
            </w:r>
          </w:p>
          <w:p w:rsidR="005160D2" w:rsidRPr="002003DE" w:rsidRDefault="005160D2" w:rsidP="002F3A4B">
            <w:pPr>
              <w:spacing w:after="0"/>
              <w:rPr>
                <w:lang w:val="ru-RU"/>
              </w:rPr>
            </w:pPr>
            <w:r w:rsidRPr="004D27C5">
              <w:rPr>
                <w:rFonts w:ascii="Times New Roman" w:hAnsi="Times New Roman"/>
                <w:b/>
                <w:bCs/>
                <w:lang w:val="ru-RU"/>
              </w:rPr>
              <w:t>матиме вплив:</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lang w:val="ru-RU"/>
              </w:rPr>
              <w:t xml:space="preserve">Нетішинська </w:t>
            </w:r>
            <w:r>
              <w:rPr>
                <w:rFonts w:ascii="Times New Roman" w:hAnsi="Times New Roman"/>
                <w:lang w:val="ru-RU"/>
              </w:rPr>
              <w:t>міська територіальна громада</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Орієнтовна кількість</w:t>
            </w:r>
            <w:r w:rsidRPr="004D27C5">
              <w:rPr>
                <w:rFonts w:ascii="Times New Roman" w:hAnsi="Times New Roman"/>
              </w:rPr>
              <w:t xml:space="preserve"> </w:t>
            </w:r>
          </w:p>
          <w:p w:rsidR="005160D2" w:rsidRPr="002003DE" w:rsidRDefault="005160D2" w:rsidP="002F3A4B">
            <w:pPr>
              <w:spacing w:after="0"/>
            </w:pPr>
            <w:r w:rsidRPr="004D27C5">
              <w:rPr>
                <w:rFonts w:ascii="Times New Roman" w:hAnsi="Times New Roman"/>
                <w:b/>
                <w:bCs/>
              </w:rPr>
              <w:t>отримувачів вигод</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Pr>
                <w:rFonts w:ascii="Times New Roman" w:hAnsi="Times New Roman"/>
                <w:lang w:val="ru-RU"/>
              </w:rPr>
              <w:t>379</w:t>
            </w:r>
            <w:r w:rsidRPr="004D27C5">
              <w:rPr>
                <w:rFonts w:ascii="Times New Roman" w:hAnsi="Times New Roman"/>
                <w:lang w:val="ru-RU"/>
              </w:rPr>
              <w:t>29</w:t>
            </w:r>
            <w:r>
              <w:rPr>
                <w:rFonts w:ascii="Times New Roman" w:hAnsi="Times New Roman"/>
                <w:lang w:val="ru-RU"/>
              </w:rPr>
              <w:t xml:space="preserve"> осіб</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Стислий опис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 xml:space="preserve">КНП НМР </w:t>
            </w:r>
            <w:r w:rsidRPr="00252236">
              <w:rPr>
                <w:rFonts w:ascii="Times New Roman" w:hAnsi="Times New Roman"/>
              </w:rPr>
              <w:t>«Спеціалізована медико-санітарна частина м. Нетішин» є з</w:t>
            </w:r>
            <w:r w:rsidRPr="00252236">
              <w:rPr>
                <w:rFonts w:ascii="Times New Roman" w:hAnsi="Times New Roman"/>
              </w:rPr>
              <w:t>а</w:t>
            </w:r>
            <w:r w:rsidRPr="00252236">
              <w:rPr>
                <w:rFonts w:ascii="Times New Roman" w:hAnsi="Times New Roman"/>
              </w:rPr>
              <w:t>кладом охорони здоров'я, що забезпечує надання первинної медико-санітарної та вторинної спеціалізованої медичної допомоги в стаціона</w:t>
            </w:r>
            <w:r w:rsidRPr="00252236">
              <w:rPr>
                <w:rFonts w:ascii="Times New Roman" w:hAnsi="Times New Roman"/>
              </w:rPr>
              <w:t>р</w:t>
            </w:r>
            <w:r w:rsidRPr="00252236">
              <w:rPr>
                <w:rFonts w:ascii="Times New Roman" w:hAnsi="Times New Roman"/>
              </w:rPr>
              <w:t xml:space="preserve">них та амбулаторних умовах населення громади. </w:t>
            </w:r>
            <w:r w:rsidRPr="00267C79">
              <w:rPr>
                <w:rFonts w:ascii="Times New Roman" w:hAnsi="Times New Roman"/>
                <w:lang w:val="ru-RU"/>
              </w:rPr>
              <w:t xml:space="preserve">Заклад є одним з найбільш </w:t>
            </w:r>
            <w:r>
              <w:rPr>
                <w:rFonts w:ascii="Times New Roman" w:hAnsi="Times New Roman"/>
                <w:lang w:val="ru-RU"/>
              </w:rPr>
              <w:t>енергозатратних, серед установ Нетішинської М</w:t>
            </w:r>
            <w:r w:rsidRPr="00267C79">
              <w:rPr>
                <w:rFonts w:ascii="Times New Roman" w:hAnsi="Times New Roman"/>
                <w:lang w:val="ru-RU"/>
              </w:rPr>
              <w:t>ТГ, що нал</w:t>
            </w:r>
            <w:r w:rsidRPr="00267C79">
              <w:rPr>
                <w:rFonts w:ascii="Times New Roman" w:hAnsi="Times New Roman"/>
                <w:lang w:val="ru-RU"/>
              </w:rPr>
              <w:t>е</w:t>
            </w:r>
            <w:r w:rsidRPr="00267C79">
              <w:rPr>
                <w:rFonts w:ascii="Times New Roman" w:hAnsi="Times New Roman"/>
                <w:lang w:val="ru-RU"/>
              </w:rPr>
              <w:t xml:space="preserve">жать до комунальної власності. У зв’язку із </w:t>
            </w:r>
            <w:r>
              <w:rPr>
                <w:rFonts w:ascii="Times New Roman" w:hAnsi="Times New Roman"/>
                <w:lang w:val="ru-RU"/>
              </w:rPr>
              <w:t xml:space="preserve">щорічним </w:t>
            </w:r>
            <w:r w:rsidRPr="00267C79">
              <w:rPr>
                <w:rFonts w:ascii="Times New Roman" w:hAnsi="Times New Roman"/>
                <w:lang w:val="ru-RU"/>
              </w:rPr>
              <w:t>зростання</w:t>
            </w:r>
            <w:r>
              <w:rPr>
                <w:rFonts w:ascii="Times New Roman" w:hAnsi="Times New Roman"/>
                <w:lang w:val="ru-RU"/>
              </w:rPr>
              <w:t>м</w:t>
            </w:r>
            <w:r w:rsidRPr="00267C79">
              <w:rPr>
                <w:rFonts w:ascii="Times New Roman" w:hAnsi="Times New Roman"/>
                <w:lang w:val="ru-RU"/>
              </w:rPr>
              <w:t xml:space="preserve"> вартості електроенергії сума </w:t>
            </w:r>
            <w:r>
              <w:rPr>
                <w:rFonts w:ascii="Times New Roman" w:hAnsi="Times New Roman"/>
                <w:lang w:val="ru-RU"/>
              </w:rPr>
              <w:t xml:space="preserve">на оплату </w:t>
            </w:r>
            <w:r w:rsidRPr="00267C79">
              <w:rPr>
                <w:rFonts w:ascii="Times New Roman" w:hAnsi="Times New Roman"/>
                <w:lang w:val="ru-RU"/>
              </w:rPr>
              <w:t>ел</w:t>
            </w:r>
            <w:r>
              <w:rPr>
                <w:rFonts w:ascii="Times New Roman" w:hAnsi="Times New Roman"/>
                <w:lang w:val="ru-RU"/>
              </w:rPr>
              <w:t>ектроенергії збільшується. А</w:t>
            </w:r>
            <w:r w:rsidRPr="00267C79">
              <w:rPr>
                <w:rFonts w:ascii="Times New Roman" w:hAnsi="Times New Roman"/>
                <w:lang w:val="ru-RU"/>
              </w:rPr>
              <w:t xml:space="preserve">льтернативним </w:t>
            </w:r>
            <w:r>
              <w:rPr>
                <w:rFonts w:ascii="Times New Roman" w:hAnsi="Times New Roman"/>
                <w:lang w:val="ru-RU"/>
              </w:rPr>
              <w:t>ви</w:t>
            </w:r>
            <w:r w:rsidRPr="00267C79">
              <w:rPr>
                <w:rFonts w:ascii="Times New Roman" w:hAnsi="Times New Roman"/>
                <w:lang w:val="ru-RU"/>
              </w:rPr>
              <w:t>рішення</w:t>
            </w:r>
            <w:r>
              <w:rPr>
                <w:rFonts w:ascii="Times New Roman" w:hAnsi="Times New Roman"/>
                <w:lang w:val="ru-RU"/>
              </w:rPr>
              <w:t>м даної проблеми є</w:t>
            </w:r>
            <w:r w:rsidRPr="00267C79">
              <w:rPr>
                <w:rFonts w:ascii="Times New Roman" w:hAnsi="Times New Roman"/>
                <w:lang w:val="ru-RU"/>
              </w:rPr>
              <w:t xml:space="preserve"> </w:t>
            </w:r>
            <w:r>
              <w:rPr>
                <w:rFonts w:ascii="Times New Roman" w:hAnsi="Times New Roman"/>
                <w:lang w:val="ru-RU"/>
              </w:rPr>
              <w:t>заміна традиційних</w:t>
            </w:r>
            <w:r w:rsidRPr="00267C79">
              <w:rPr>
                <w:rFonts w:ascii="Times New Roman" w:hAnsi="Times New Roman"/>
                <w:lang w:val="ru-RU"/>
              </w:rPr>
              <w:t xml:space="preserve"> дж</w:t>
            </w:r>
            <w:r w:rsidRPr="00267C79">
              <w:rPr>
                <w:rFonts w:ascii="Times New Roman" w:hAnsi="Times New Roman"/>
                <w:lang w:val="ru-RU"/>
              </w:rPr>
              <w:t>е</w:t>
            </w:r>
            <w:r w:rsidRPr="00267C79">
              <w:rPr>
                <w:rFonts w:ascii="Times New Roman" w:hAnsi="Times New Roman"/>
                <w:lang w:val="ru-RU"/>
              </w:rPr>
              <w:t xml:space="preserve">рел </w:t>
            </w:r>
            <w:r>
              <w:rPr>
                <w:rFonts w:ascii="Times New Roman" w:hAnsi="Times New Roman"/>
                <w:lang w:val="ru-RU"/>
              </w:rPr>
              <w:t>електро</w:t>
            </w:r>
            <w:r w:rsidRPr="00267C79">
              <w:rPr>
                <w:rFonts w:ascii="Times New Roman" w:hAnsi="Times New Roman"/>
                <w:lang w:val="ru-RU"/>
              </w:rPr>
              <w:t xml:space="preserve">енергії на альтернативні </w:t>
            </w:r>
            <w:r>
              <w:rPr>
                <w:rFonts w:ascii="Times New Roman" w:hAnsi="Times New Roman"/>
                <w:lang w:val="ru-RU"/>
              </w:rPr>
              <w:t xml:space="preserve">та встановлення </w:t>
            </w:r>
            <w:r w:rsidRPr="00267C79">
              <w:rPr>
                <w:rFonts w:ascii="Times New Roman" w:hAnsi="Times New Roman"/>
                <w:lang w:val="ru-RU"/>
              </w:rPr>
              <w:t xml:space="preserve"> на даху закладу сонячн</w:t>
            </w:r>
            <w:r>
              <w:rPr>
                <w:rFonts w:ascii="Times New Roman" w:hAnsi="Times New Roman"/>
                <w:lang w:val="ru-RU"/>
              </w:rPr>
              <w:t>ої електростанції. Впровадження даного проє</w:t>
            </w:r>
            <w:r w:rsidRPr="00267C79">
              <w:rPr>
                <w:rFonts w:ascii="Times New Roman" w:hAnsi="Times New Roman"/>
                <w:lang w:val="ru-RU"/>
              </w:rPr>
              <w:t>кту вирішить пр</w:t>
            </w:r>
            <w:r w:rsidRPr="00267C79">
              <w:rPr>
                <w:rFonts w:ascii="Times New Roman" w:hAnsi="Times New Roman"/>
                <w:lang w:val="ru-RU"/>
              </w:rPr>
              <w:t>о</w:t>
            </w:r>
            <w:r w:rsidRPr="00267C79">
              <w:rPr>
                <w:rFonts w:ascii="Times New Roman" w:hAnsi="Times New Roman"/>
                <w:lang w:val="ru-RU"/>
              </w:rPr>
              <w:t>блему не лише соціальн</w:t>
            </w:r>
            <w:r>
              <w:rPr>
                <w:rFonts w:ascii="Times New Roman" w:hAnsi="Times New Roman"/>
                <w:lang w:val="ru-RU"/>
              </w:rPr>
              <w:t>ого значення але й економічного.</w:t>
            </w:r>
            <w:r w:rsidRPr="00267C79">
              <w:rPr>
                <w:rFonts w:ascii="Times New Roman" w:hAnsi="Times New Roman"/>
                <w:lang w:val="ru-RU"/>
              </w:rPr>
              <w:t xml:space="preserve"> </w:t>
            </w:r>
            <w:r>
              <w:rPr>
                <w:rFonts w:ascii="Times New Roman" w:hAnsi="Times New Roman"/>
                <w:lang w:val="ru-RU"/>
              </w:rPr>
              <w:t>З</w:t>
            </w:r>
            <w:r w:rsidRPr="00267C79">
              <w:rPr>
                <w:rFonts w:ascii="Times New Roman" w:hAnsi="Times New Roman"/>
                <w:lang w:val="ru-RU"/>
              </w:rPr>
              <w:t>ощадженні кошти бу</w:t>
            </w:r>
            <w:r>
              <w:rPr>
                <w:rFonts w:ascii="Times New Roman" w:hAnsi="Times New Roman"/>
                <w:lang w:val="ru-RU"/>
              </w:rPr>
              <w:t xml:space="preserve">дуть спрямовуватись на розвиток </w:t>
            </w:r>
            <w:r w:rsidRPr="00267C79">
              <w:rPr>
                <w:rFonts w:ascii="Times New Roman" w:hAnsi="Times New Roman"/>
                <w:lang w:val="ru-RU"/>
              </w:rPr>
              <w:t>матеріально техні</w:t>
            </w:r>
            <w:r>
              <w:rPr>
                <w:rFonts w:ascii="Times New Roman" w:hAnsi="Times New Roman"/>
                <w:lang w:val="ru-RU"/>
              </w:rPr>
              <w:t>чної бази закладу та</w:t>
            </w:r>
            <w:r w:rsidRPr="00267C79">
              <w:rPr>
                <w:rFonts w:ascii="Times New Roman" w:hAnsi="Times New Roman"/>
                <w:lang w:val="ru-RU"/>
              </w:rPr>
              <w:t xml:space="preserve"> сприяти</w:t>
            </w:r>
            <w:r>
              <w:rPr>
                <w:rFonts w:ascii="Times New Roman" w:hAnsi="Times New Roman"/>
                <w:lang w:val="ru-RU"/>
              </w:rPr>
              <w:t>ме</w:t>
            </w:r>
            <w:r w:rsidRPr="00267C79">
              <w:rPr>
                <w:rFonts w:ascii="Times New Roman" w:hAnsi="Times New Roman"/>
                <w:lang w:val="ru-RU"/>
              </w:rPr>
              <w:t xml:space="preserve"> підвищенню доступності</w:t>
            </w:r>
            <w:r>
              <w:rPr>
                <w:rFonts w:ascii="Times New Roman" w:hAnsi="Times New Roman"/>
                <w:lang w:val="ru-RU"/>
              </w:rPr>
              <w:t>,</w:t>
            </w:r>
            <w:r w:rsidRPr="00267C79">
              <w:rPr>
                <w:rFonts w:ascii="Times New Roman" w:hAnsi="Times New Roman"/>
                <w:lang w:val="ru-RU"/>
              </w:rPr>
              <w:t xml:space="preserve"> ефективності якості н</w:t>
            </w:r>
            <w:r w:rsidRPr="00267C79">
              <w:rPr>
                <w:rFonts w:ascii="Times New Roman" w:hAnsi="Times New Roman"/>
                <w:lang w:val="ru-RU"/>
              </w:rPr>
              <w:t>а</w:t>
            </w:r>
            <w:r w:rsidRPr="00267C79">
              <w:rPr>
                <w:rFonts w:ascii="Times New Roman" w:hAnsi="Times New Roman"/>
                <w:lang w:val="ru-RU"/>
              </w:rPr>
              <w:t>дання медичног</w:t>
            </w:r>
            <w:r>
              <w:rPr>
                <w:rFonts w:ascii="Times New Roman" w:hAnsi="Times New Roman"/>
                <w:lang w:val="ru-RU"/>
              </w:rPr>
              <w:t>о обслуговування</w:t>
            </w:r>
            <w:r w:rsidRPr="00267C79">
              <w:rPr>
                <w:rFonts w:ascii="Times New Roman" w:hAnsi="Times New Roman"/>
                <w:lang w:val="ru-RU"/>
              </w:rPr>
              <w:t>.</w:t>
            </w:r>
          </w:p>
        </w:tc>
      </w:tr>
      <w:tr w:rsidR="005160D2" w:rsidRPr="002003DE" w:rsidTr="00C33093">
        <w:trPr>
          <w:trHeight w:val="546"/>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Очікувані результати:</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Посилення енергонезалежності медичного закладу;</w:t>
            </w:r>
          </w:p>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Зменшення витрат на закупівлю електричної енергії із зовнішньої мережі за рахунок заміщення частини споживання електроенергії виробленої із власної СЕС;</w:t>
            </w:r>
          </w:p>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Забезпечення безперебійності роботи медичного закладу у випадках виникнення аварійних ситуацій;</w:t>
            </w:r>
          </w:p>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Покращення матеріально-технічної бази закладу за рахунок економії видатків на енергопостачання;</w:t>
            </w:r>
          </w:p>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Поширення успішного прикладу використання альтернативних джерел енергії на території Нетішинської МТГ;</w:t>
            </w:r>
          </w:p>
          <w:p w:rsidR="005160D2" w:rsidRPr="00F077EF" w:rsidRDefault="005160D2" w:rsidP="00EA023F">
            <w:pPr>
              <w:pStyle w:val="ListParagraph"/>
              <w:numPr>
                <w:ilvl w:val="0"/>
                <w:numId w:val="66"/>
              </w:numPr>
              <w:spacing w:after="0" w:line="259" w:lineRule="auto"/>
              <w:jc w:val="both"/>
              <w:rPr>
                <w:rFonts w:ascii="Times New Roman" w:hAnsi="Times New Roman"/>
                <w:lang w:val="ru-RU"/>
              </w:rPr>
            </w:pPr>
            <w:r w:rsidRPr="00F077EF">
              <w:rPr>
                <w:rFonts w:ascii="Times New Roman" w:hAnsi="Times New Roman"/>
                <w:lang w:val="ru-RU"/>
              </w:rPr>
              <w:t>Зменшення негативного впливу на довкілля;</w:t>
            </w:r>
          </w:p>
          <w:p w:rsidR="005160D2" w:rsidRPr="002003DE" w:rsidRDefault="005160D2" w:rsidP="00EA023F">
            <w:pPr>
              <w:pStyle w:val="ListParagraph"/>
              <w:numPr>
                <w:ilvl w:val="0"/>
                <w:numId w:val="66"/>
              </w:numPr>
              <w:spacing w:after="0" w:line="259" w:lineRule="auto"/>
              <w:jc w:val="both"/>
              <w:rPr>
                <w:lang w:val="ru-RU"/>
              </w:rPr>
            </w:pPr>
            <w:r w:rsidRPr="00F077EF">
              <w:rPr>
                <w:rFonts w:ascii="Times New Roman" w:hAnsi="Times New Roman"/>
                <w:lang w:val="ru-RU"/>
              </w:rPr>
              <w:t>Скорочення навантаження на центральну енергетичну систему.</w:t>
            </w:r>
          </w:p>
        </w:tc>
      </w:tr>
      <w:tr w:rsidR="005160D2"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Ключові заходи проєкту:</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F077EF" w:rsidRDefault="005160D2"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дослідження та оцінка потужності, яка потрібна для п</w:t>
            </w:r>
            <w:r w:rsidRPr="00F077EF">
              <w:rPr>
                <w:rFonts w:ascii="Times New Roman" w:hAnsi="Times New Roman"/>
                <w:lang w:val="ru-RU"/>
              </w:rPr>
              <w:t>о</w:t>
            </w:r>
            <w:r w:rsidRPr="00F077EF">
              <w:rPr>
                <w:rFonts w:ascii="Times New Roman" w:hAnsi="Times New Roman"/>
                <w:lang w:val="ru-RU"/>
              </w:rPr>
              <w:t>криття потреб у енергії медичного закладу.</w:t>
            </w:r>
          </w:p>
          <w:p w:rsidR="005160D2" w:rsidRPr="00F077EF" w:rsidRDefault="005160D2"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Розробка техніко-економічного обґрунтування.</w:t>
            </w:r>
          </w:p>
          <w:p w:rsidR="005160D2" w:rsidRPr="00F077EF" w:rsidRDefault="005160D2"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Закупівля СЕС.</w:t>
            </w:r>
          </w:p>
          <w:p w:rsidR="005160D2" w:rsidRDefault="005160D2"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монтажних робіт</w:t>
            </w:r>
          </w:p>
          <w:p w:rsidR="005160D2" w:rsidRPr="00F077EF" w:rsidRDefault="005160D2" w:rsidP="00EA023F">
            <w:pPr>
              <w:pStyle w:val="ListParagraph"/>
              <w:numPr>
                <w:ilvl w:val="0"/>
                <w:numId w:val="65"/>
              </w:numPr>
              <w:spacing w:after="0" w:line="259" w:lineRule="auto"/>
              <w:jc w:val="both"/>
              <w:rPr>
                <w:rFonts w:ascii="Times New Roman" w:hAnsi="Times New Roman"/>
                <w:lang w:val="ru-RU"/>
              </w:rPr>
            </w:pPr>
            <w:r w:rsidRPr="00F077EF">
              <w:rPr>
                <w:rFonts w:ascii="Times New Roman" w:hAnsi="Times New Roman"/>
                <w:lang w:val="ru-RU"/>
              </w:rPr>
              <w:t>Проведення випробувань та тестувань системи перед її введенням в експлуатацію.</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Період здійснення:</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b/>
                <w:bCs/>
                <w:lang w:val="ru-RU"/>
              </w:rPr>
              <w:t>2025 рік</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b/>
                <w:bCs/>
                <w:lang w:val="ru-RU"/>
              </w:rPr>
              <w:t>Орієнтовна вартість проєкту, тис. грн.</w:t>
            </w:r>
            <w:r w:rsidRPr="004D27C5">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4D27C5">
              <w:rPr>
                <w:rFonts w:ascii="Times New Roman" w:hAnsi="Times New Roman"/>
                <w:b/>
                <w:bCs/>
                <w:color w:val="000000"/>
              </w:rPr>
              <w:t>2024</w:t>
            </w:r>
            <w:r w:rsidRPr="004D27C5">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4D27C5">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4D27C5">
              <w:rPr>
                <w:rFonts w:ascii="Times New Roman" w:hAnsi="Times New Roman"/>
                <w:b/>
                <w:bCs/>
                <w:color w:val="000000"/>
              </w:rPr>
              <w:t>2026</w:t>
            </w:r>
            <w:r w:rsidRPr="004D27C5">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4D27C5">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4D27C5">
              <w:rPr>
                <w:rFonts w:ascii="Times New Roman" w:hAnsi="Times New Roman"/>
                <w:b/>
                <w:bCs/>
                <w:color w:val="000000"/>
              </w:rPr>
              <w:t>Разом</w:t>
            </w:r>
            <w:r w:rsidRPr="004D27C5">
              <w:rPr>
                <w:rFonts w:ascii="Times New Roman" w:hAnsi="Times New Roman"/>
                <w:color w:val="000000"/>
              </w:rPr>
              <w:t xml:space="preserve"> </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pPr>
            <w:r w:rsidRPr="004D27C5">
              <w:rPr>
                <w:rFonts w:ascii="Times New Roman" w:hAnsi="Times New Roman"/>
              </w:rPr>
              <w:t xml:space="preserve"> </w:t>
            </w:r>
            <w:r>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4D27C5">
              <w:rPr>
                <w:rFonts w:ascii="Times New Roman" w:hAnsi="Times New Roman"/>
              </w:rPr>
              <w:t xml:space="preserve"> 2000,0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Pr>
                <w:rFonts w:ascii="Times New Roman" w:hAnsi="Times New Roman"/>
              </w:rPr>
              <w:t>-</w:t>
            </w:r>
            <w:r w:rsidRPr="004D27C5">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pPr>
            <w:r w:rsidRPr="002003DE">
              <w:t>-</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4D27C5">
              <w:rPr>
                <w:rFonts w:ascii="Times New Roman" w:hAnsi="Times New Roman"/>
              </w:rPr>
              <w:t xml:space="preserve">  2000,0</w:t>
            </w:r>
          </w:p>
        </w:tc>
      </w:tr>
      <w:tr w:rsidR="005160D2" w:rsidRPr="002003DE" w:rsidTr="00C33093">
        <w:trPr>
          <w:trHeight w:val="251"/>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Джерела фінансування:</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Pr>
                <w:rFonts w:ascii="Times New Roman" w:hAnsi="Times New Roman"/>
                <w:lang w:val="ru-RU"/>
              </w:rPr>
              <w:t>Г</w:t>
            </w:r>
            <w:r w:rsidRPr="004D27C5">
              <w:rPr>
                <w:rFonts w:ascii="Times New Roman" w:hAnsi="Times New Roman"/>
                <w:lang w:val="ru-RU"/>
              </w:rPr>
              <w:t xml:space="preserve">рантові кошти </w:t>
            </w:r>
            <w:r>
              <w:rPr>
                <w:rFonts w:ascii="Times New Roman" w:hAnsi="Times New Roman"/>
              </w:rPr>
              <w:t>та інші джерела фінансування, не заборонені законода</w:t>
            </w:r>
            <w:r>
              <w:rPr>
                <w:rFonts w:ascii="Times New Roman" w:hAnsi="Times New Roman"/>
              </w:rPr>
              <w:t>в</w:t>
            </w:r>
            <w:r>
              <w:rPr>
                <w:rFonts w:ascii="Times New Roman" w:hAnsi="Times New Roman"/>
              </w:rPr>
              <w:t>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4D27C5">
              <w:rPr>
                <w:rFonts w:ascii="Times New Roman" w:hAnsi="Times New Roman"/>
                <w:b/>
                <w:bCs/>
                <w:lang w:val="ru-RU"/>
              </w:rPr>
              <w:t>Ключові потенційні учасники реалізації</w:t>
            </w:r>
            <w:r w:rsidRPr="004D27C5">
              <w:rPr>
                <w:rFonts w:ascii="Times New Roman" w:hAnsi="Times New Roman"/>
                <w:lang w:val="ru-RU"/>
              </w:rPr>
              <w:t xml:space="preserve"> </w:t>
            </w:r>
            <w:r w:rsidRPr="002003DE">
              <w:rPr>
                <w:lang w:val="ru-RU"/>
              </w:rPr>
              <w:t xml:space="preserve"> </w:t>
            </w:r>
            <w:r w:rsidRPr="004D27C5">
              <w:rPr>
                <w:rFonts w:ascii="Times New Roman" w:hAnsi="Times New Roman"/>
                <w:b/>
                <w:bCs/>
                <w:lang w:val="ru-RU"/>
              </w:rPr>
              <w:t>проєкту:</w:t>
            </w:r>
            <w:r w:rsidRPr="004D27C5">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КНП НМР «СМСЧ  міста Нетішин».</w:t>
            </w:r>
          </w:p>
          <w:p w:rsidR="005160D2" w:rsidRPr="002003DE" w:rsidRDefault="005160D2" w:rsidP="002F3A4B">
            <w:pPr>
              <w:spacing w:after="0"/>
              <w:rPr>
                <w:lang w:val="ru-RU"/>
              </w:rPr>
            </w:pPr>
          </w:p>
        </w:tc>
      </w:tr>
      <w:tr w:rsidR="005160D2" w:rsidRPr="002003DE" w:rsidTr="00C33093">
        <w:trPr>
          <w:trHeight w:val="18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4D27C5">
              <w:rPr>
                <w:rFonts w:ascii="Times New Roman" w:hAnsi="Times New Roman"/>
                <w:b/>
                <w:bCs/>
              </w:rPr>
              <w:t>Інше:</w:t>
            </w:r>
            <w:r w:rsidRPr="004D27C5">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6E31D7"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33</w:t>
      </w:r>
    </w:p>
    <w:p w:rsidR="005160D2" w:rsidRPr="00B73945"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50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Завдання в Стратегічному</w:t>
            </w:r>
            <w:r w:rsidRPr="00834829">
              <w:rPr>
                <w:rFonts w:ascii="Times New Roman" w:hAnsi="Times New Roman"/>
              </w:rPr>
              <w:t xml:space="preserve"> </w:t>
            </w:r>
          </w:p>
          <w:p w:rsidR="005160D2" w:rsidRPr="002003DE" w:rsidRDefault="005160D2" w:rsidP="002F3A4B">
            <w:pPr>
              <w:spacing w:after="0"/>
              <w:rPr>
                <w:rFonts w:ascii="Times New Roman" w:hAnsi="Times New Roman"/>
              </w:rPr>
            </w:pPr>
            <w:r w:rsidRPr="00834829">
              <w:rPr>
                <w:rFonts w:ascii="Times New Roman" w:hAnsi="Times New Roman"/>
                <w:b/>
                <w:bCs/>
              </w:rPr>
              <w:t>плані, якому відповідає пр</w:t>
            </w:r>
            <w:r w:rsidRPr="00834829">
              <w:rPr>
                <w:rFonts w:ascii="Times New Roman" w:hAnsi="Times New Roman"/>
                <w:b/>
                <w:bCs/>
              </w:rPr>
              <w:t>о</w:t>
            </w:r>
            <w:r w:rsidRPr="00834829">
              <w:rPr>
                <w:rFonts w:ascii="Times New Roman" w:hAnsi="Times New Roman"/>
                <w:b/>
                <w:bCs/>
              </w:rPr>
              <w:t>єкт:</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834829" w:rsidRDefault="005160D2" w:rsidP="002F3A4B">
            <w:pPr>
              <w:spacing w:after="0"/>
              <w:jc w:val="both"/>
              <w:rPr>
                <w:rFonts w:ascii="Times New Roman" w:hAnsi="Times New Roman"/>
              </w:rPr>
            </w:pPr>
            <w:r w:rsidRPr="00834829">
              <w:rPr>
                <w:rFonts w:ascii="Times New Roman" w:hAnsi="Times New Roman"/>
              </w:rPr>
              <w:t>2.4.3 Впровадження та реалізація плану дій сталого енергетичного розв</w:t>
            </w:r>
            <w:r w:rsidRPr="00834829">
              <w:rPr>
                <w:rFonts w:ascii="Times New Roman" w:hAnsi="Times New Roman"/>
              </w:rPr>
              <w:t>и</w:t>
            </w:r>
            <w:r w:rsidRPr="00834829">
              <w:rPr>
                <w:rFonts w:ascii="Times New Roman" w:hAnsi="Times New Roman"/>
              </w:rPr>
              <w:t>тку.</w:t>
            </w:r>
          </w:p>
        </w:tc>
      </w:tr>
      <w:tr w:rsidR="005160D2" w:rsidRPr="002003DE" w:rsidTr="00C33093">
        <w:trPr>
          <w:trHeight w:val="258"/>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Назва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bCs/>
                <w:lang w:eastAsia="it-IT"/>
              </w:rPr>
            </w:pPr>
            <w:r w:rsidRPr="002003DE">
              <w:rPr>
                <w:rFonts w:ascii="Times New Roman" w:hAnsi="Times New Roman"/>
                <w:shd w:val="clear" w:color="auto" w:fill="FFFFFF"/>
              </w:rPr>
              <w:t>Управління у сфері забезпечення енергетичної ефективності.</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Цілі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eastAsia="it-IT"/>
              </w:rPr>
            </w:pPr>
            <w:r w:rsidRPr="002003DE">
              <w:rPr>
                <w:rFonts w:ascii="Times New Roman" w:hAnsi="Times New Roman"/>
              </w:rPr>
              <w:t>Муніципальний енергетичний план Нетішинської міської територіальної громади</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Територія на яку проєкт</w:t>
            </w:r>
            <w:r w:rsidRPr="00834829">
              <w:rPr>
                <w:rFonts w:ascii="Times New Roman" w:hAnsi="Times New Roman"/>
              </w:rPr>
              <w:t xml:space="preserve"> </w:t>
            </w:r>
          </w:p>
          <w:p w:rsidR="005160D2" w:rsidRPr="002003DE" w:rsidRDefault="005160D2" w:rsidP="002F3A4B">
            <w:pPr>
              <w:spacing w:after="0"/>
              <w:rPr>
                <w:rFonts w:ascii="Times New Roman" w:hAnsi="Times New Roman"/>
              </w:rPr>
            </w:pPr>
            <w:r w:rsidRPr="00834829">
              <w:rPr>
                <w:rFonts w:ascii="Times New Roman" w:hAnsi="Times New Roman"/>
                <w:b/>
                <w:bCs/>
              </w:rPr>
              <w:t>матиме вплив:</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834829" w:rsidRDefault="005160D2" w:rsidP="002F3A4B">
            <w:pPr>
              <w:spacing w:after="0"/>
              <w:rPr>
                <w:rFonts w:ascii="Times New Roman" w:hAnsi="Times New Roman"/>
              </w:rPr>
            </w:pPr>
            <w:r w:rsidRPr="00834829">
              <w:rPr>
                <w:rFonts w:ascii="Times New Roman" w:hAnsi="Times New Roman"/>
              </w:rPr>
              <w:t>Нетішинська міська територіальна громада</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Орієнтовна кількість</w:t>
            </w:r>
            <w:r w:rsidRPr="00834829">
              <w:rPr>
                <w:rFonts w:ascii="Times New Roman" w:hAnsi="Times New Roman"/>
              </w:rPr>
              <w:t xml:space="preserve"> </w:t>
            </w:r>
          </w:p>
          <w:p w:rsidR="005160D2" w:rsidRPr="002003DE" w:rsidRDefault="005160D2" w:rsidP="002F3A4B">
            <w:pPr>
              <w:spacing w:after="0"/>
              <w:rPr>
                <w:rFonts w:ascii="Times New Roman" w:hAnsi="Times New Roman"/>
              </w:rPr>
            </w:pPr>
            <w:r w:rsidRPr="00834829">
              <w:rPr>
                <w:rFonts w:ascii="Times New Roman" w:hAnsi="Times New Roman"/>
                <w:b/>
                <w:bCs/>
              </w:rPr>
              <w:t>отримувачів вигод</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35000 осіб</w:t>
            </w:r>
          </w:p>
        </w:tc>
      </w:tr>
      <w:tr w:rsidR="005160D2" w:rsidRPr="002003DE" w:rsidTr="00C33093">
        <w:trPr>
          <w:trHeight w:val="2555"/>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Стислий опис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shd w:val="clear" w:color="auto" w:fill="FFFFFF"/>
              </w:rPr>
              <w:t xml:space="preserve">Проєктом передбачається </w:t>
            </w:r>
            <w:r w:rsidRPr="002003DE">
              <w:rPr>
                <w:rFonts w:ascii="Times New Roman" w:hAnsi="Times New Roman"/>
                <w:lang w:eastAsia="it-IT"/>
              </w:rPr>
              <w:t xml:space="preserve">системний та </w:t>
            </w:r>
            <w:r w:rsidRPr="002003DE">
              <w:rPr>
                <w:rFonts w:ascii="Times New Roman" w:hAnsi="Times New Roman"/>
              </w:rPr>
              <w:t>комплексний підхід до план</w:t>
            </w:r>
            <w:r w:rsidRPr="002003DE">
              <w:rPr>
                <w:rFonts w:ascii="Times New Roman" w:hAnsi="Times New Roman"/>
              </w:rPr>
              <w:t>у</w:t>
            </w:r>
            <w:r w:rsidRPr="002003DE">
              <w:rPr>
                <w:rFonts w:ascii="Times New Roman" w:hAnsi="Times New Roman"/>
              </w:rPr>
              <w:t>вання сталого енергетичного розвитку громади, у тому числі раціональне користування енергоресурсами у комунальній сфері громади за умов дотримання санітарно-гігієнічних норм та забезпечення належного рівня комфорту в будівлях, оптимізація паливно-енергетичного балансу гр</w:t>
            </w:r>
            <w:r w:rsidRPr="002003DE">
              <w:rPr>
                <w:rFonts w:ascii="Times New Roman" w:hAnsi="Times New Roman"/>
              </w:rPr>
              <w:t>о</w:t>
            </w:r>
            <w:r w:rsidRPr="002003DE">
              <w:rPr>
                <w:rFonts w:ascii="Times New Roman" w:hAnsi="Times New Roman"/>
              </w:rPr>
              <w:t>мади, відносне скорочення видатків з бюджету громади на оплату ене</w:t>
            </w:r>
            <w:r w:rsidRPr="002003DE">
              <w:rPr>
                <w:rFonts w:ascii="Times New Roman" w:hAnsi="Times New Roman"/>
              </w:rPr>
              <w:t>р</w:t>
            </w:r>
            <w:r w:rsidRPr="002003DE">
              <w:rPr>
                <w:rFonts w:ascii="Times New Roman" w:hAnsi="Times New Roman"/>
              </w:rPr>
              <w:t>гоносіїв та комунальних послуг, стимулювання залучення інвестицій для реалізації заходів з енергоефективності, підвищення свідомого та оща</w:t>
            </w:r>
            <w:r w:rsidRPr="002003DE">
              <w:rPr>
                <w:rFonts w:ascii="Times New Roman" w:hAnsi="Times New Roman"/>
              </w:rPr>
              <w:t>д</w:t>
            </w:r>
            <w:r w:rsidRPr="002003DE">
              <w:rPr>
                <w:rFonts w:ascii="Times New Roman" w:hAnsi="Times New Roman"/>
              </w:rPr>
              <w:t>ного споживання енергоресурсів.</w:t>
            </w:r>
          </w:p>
        </w:tc>
      </w:tr>
      <w:tr w:rsidR="005160D2" w:rsidRPr="002003DE" w:rsidTr="00C33093">
        <w:trPr>
          <w:trHeight w:val="48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Очікувані результати:</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Розроблено та затверджено Муніципальний енергетичний план Нет</w:t>
            </w:r>
            <w:r w:rsidRPr="002003DE">
              <w:rPr>
                <w:rFonts w:ascii="Times New Roman" w:hAnsi="Times New Roman"/>
              </w:rPr>
              <w:t>і</w:t>
            </w:r>
            <w:r w:rsidRPr="002003DE">
              <w:rPr>
                <w:rFonts w:ascii="Times New Roman" w:hAnsi="Times New Roman"/>
              </w:rPr>
              <w:t>шинської міської територіальної громади.</w:t>
            </w:r>
          </w:p>
          <w:p w:rsidR="005160D2" w:rsidRPr="002003DE" w:rsidRDefault="005160D2"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Скорочено видатки з бюджету громади на оплату енергоносіїв та к</w:t>
            </w:r>
            <w:r w:rsidRPr="002003DE">
              <w:rPr>
                <w:rFonts w:ascii="Times New Roman" w:hAnsi="Times New Roman"/>
              </w:rPr>
              <w:t>о</w:t>
            </w:r>
            <w:r w:rsidRPr="002003DE">
              <w:rPr>
                <w:rFonts w:ascii="Times New Roman" w:hAnsi="Times New Roman"/>
              </w:rPr>
              <w:t>мунальних послуг.</w:t>
            </w:r>
          </w:p>
          <w:p w:rsidR="005160D2" w:rsidRPr="002003DE" w:rsidRDefault="005160D2" w:rsidP="00EA023F">
            <w:pPr>
              <w:pStyle w:val="ListParagraph"/>
              <w:numPr>
                <w:ilvl w:val="0"/>
                <w:numId w:val="37"/>
              </w:numPr>
              <w:spacing w:after="0" w:line="240" w:lineRule="auto"/>
              <w:jc w:val="both"/>
              <w:rPr>
                <w:rFonts w:ascii="Times New Roman" w:hAnsi="Times New Roman"/>
              </w:rPr>
            </w:pPr>
            <w:r w:rsidRPr="002003DE">
              <w:rPr>
                <w:rFonts w:ascii="Times New Roman" w:hAnsi="Times New Roman"/>
              </w:rPr>
              <w:t>Зменшено споживання паливно-енергетичних ресурсів комунальними підприємствами, бюджетними закладами та установами громади не менше, ніж на 25%.</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Ключові заходи 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shd w:val="clear" w:color="auto" w:fill="FFFFFF"/>
              </w:rPr>
              <w:t>Надання переваги енергоефективним заходам, які зменшують попит на енергію, фінансування енергоефективних заходів, які є більш екон</w:t>
            </w:r>
            <w:r w:rsidRPr="002003DE">
              <w:rPr>
                <w:rFonts w:ascii="Times New Roman" w:hAnsi="Times New Roman"/>
                <w:shd w:val="clear" w:color="auto" w:fill="FFFFFF"/>
              </w:rPr>
              <w:t>о</w:t>
            </w:r>
            <w:r w:rsidRPr="002003DE">
              <w:rPr>
                <w:rFonts w:ascii="Times New Roman" w:hAnsi="Times New Roman"/>
                <w:shd w:val="clear" w:color="auto" w:fill="FFFFFF"/>
              </w:rPr>
              <w:t>мічно доцільними.</w:t>
            </w:r>
          </w:p>
          <w:p w:rsidR="005160D2" w:rsidRPr="002003DE" w:rsidRDefault="005160D2"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shd w:val="clear" w:color="auto" w:fill="FFFFFF"/>
              </w:rPr>
              <w:t>Популяризація та використання систем енергетичного менеджменту, систем моніторингу споживання енергії.</w:t>
            </w:r>
          </w:p>
          <w:p w:rsidR="005160D2" w:rsidRPr="002003DE" w:rsidRDefault="005160D2" w:rsidP="00EA023F">
            <w:pPr>
              <w:pStyle w:val="ListParagraph"/>
              <w:numPr>
                <w:ilvl w:val="0"/>
                <w:numId w:val="38"/>
              </w:numPr>
              <w:spacing w:after="0" w:line="259" w:lineRule="auto"/>
              <w:jc w:val="both"/>
              <w:rPr>
                <w:rFonts w:ascii="Times New Roman" w:hAnsi="Times New Roman"/>
              </w:rPr>
            </w:pPr>
            <w:r w:rsidRPr="002003DE">
              <w:rPr>
                <w:rFonts w:ascii="Times New Roman" w:hAnsi="Times New Roman"/>
              </w:rPr>
              <w:t>Проведення енергетичних аудитів та сертифікації енергетичної ефе</w:t>
            </w:r>
            <w:r w:rsidRPr="002003DE">
              <w:rPr>
                <w:rFonts w:ascii="Times New Roman" w:hAnsi="Times New Roman"/>
              </w:rPr>
              <w:t>к</w:t>
            </w:r>
            <w:r w:rsidRPr="002003DE">
              <w:rPr>
                <w:rFonts w:ascii="Times New Roman" w:hAnsi="Times New Roman"/>
              </w:rPr>
              <w:t>тивності будівель.</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Період здійснення:</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2024 р.  - 2027 р.</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Орієнтовна вартість проєкту, тис. грн.</w:t>
            </w:r>
            <w:r w:rsidRPr="00834829">
              <w:rPr>
                <w:rFonts w:ascii="Times New Roman" w:hAnsi="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834829">
              <w:rPr>
                <w:rFonts w:ascii="Times New Roman" w:hAnsi="Times New Roman"/>
                <w:b/>
                <w:bCs/>
              </w:rPr>
              <w:t>2024</w:t>
            </w:r>
            <w:r w:rsidRPr="00834829">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834829">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834829">
              <w:rPr>
                <w:rFonts w:ascii="Times New Roman" w:hAnsi="Times New Roman"/>
                <w:b/>
                <w:bCs/>
              </w:rPr>
              <w:t>2026</w:t>
            </w:r>
            <w:r w:rsidRPr="00834829">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834829">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834829">
              <w:rPr>
                <w:rFonts w:ascii="Times New Roman" w:hAnsi="Times New Roman"/>
                <w:b/>
                <w:bCs/>
              </w:rPr>
              <w:t>Разом</w:t>
            </w:r>
            <w:r w:rsidRPr="00834829">
              <w:rPr>
                <w:rFonts w:ascii="Times New Roman" w:hAnsi="Times New Roman"/>
              </w:rPr>
              <w:t xml:space="preserve"> </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pPr>
              <w:spacing w:after="0"/>
              <w:rPr>
                <w:rFonts w:ascii="Times New Roman" w:hAnsi="Times New Roman"/>
              </w:rPr>
            </w:pPr>
          </w:p>
        </w:tc>
        <w:tc>
          <w:tcPr>
            <w:tcW w:w="1559"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834829">
              <w:rPr>
                <w:rFonts w:ascii="Times New Roman" w:hAnsi="Times New Roman"/>
              </w:rPr>
              <w:t>10</w:t>
            </w:r>
            <w:r>
              <w:rPr>
                <w:rFonts w:ascii="Times New Roman" w:hAnsi="Times New Roman"/>
              </w:rPr>
              <w:t xml:space="preserve"> </w:t>
            </w:r>
            <w:r w:rsidRPr="00834829">
              <w:rPr>
                <w:rFonts w:ascii="Times New Roman" w:hAnsi="Times New Roman"/>
              </w:rPr>
              <w:t xml:space="preserve">000,0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834829">
              <w:rPr>
                <w:rFonts w:ascii="Times New Roman" w:hAnsi="Times New Roman"/>
              </w:rPr>
              <w:t>10000,0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834829">
              <w:rPr>
                <w:rFonts w:ascii="Times New Roman" w:hAnsi="Times New Roman"/>
              </w:rPr>
              <w:t>10000,0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3</w:t>
            </w:r>
            <w:r w:rsidRPr="00834829">
              <w:rPr>
                <w:rFonts w:ascii="Times New Roman" w:hAnsi="Times New Roman"/>
              </w:rPr>
              <w:t xml:space="preserve">00000,0 </w:t>
            </w:r>
          </w:p>
        </w:tc>
      </w:tr>
      <w:tr w:rsidR="005160D2" w:rsidRPr="002003DE" w:rsidTr="00C33093">
        <w:trPr>
          <w:trHeight w:val="292"/>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Джерела фінансування:</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834829">
              <w:rPr>
                <w:rFonts w:ascii="Times New Roman" w:hAnsi="Times New Roman"/>
              </w:rPr>
              <w:t>Місцевий бюджет, міжнародна технічна допомога та інші джерела ф</w:t>
            </w:r>
            <w:r w:rsidRPr="00834829">
              <w:rPr>
                <w:rFonts w:ascii="Times New Roman" w:hAnsi="Times New Roman"/>
              </w:rPr>
              <w:t>і</w:t>
            </w:r>
            <w:r w:rsidRPr="00834829">
              <w:rPr>
                <w:rFonts w:ascii="Times New Roman" w:hAnsi="Times New Roman"/>
              </w:rPr>
              <w:t>нансування, не заборонені законодавством.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834829">
              <w:rPr>
                <w:rFonts w:ascii="Times New Roman" w:hAnsi="Times New Roman"/>
                <w:b/>
                <w:bCs/>
              </w:rPr>
              <w:t>Ключові потенційні учасники реалізації</w:t>
            </w:r>
            <w:r w:rsidRPr="00834829">
              <w:rPr>
                <w:rFonts w:ascii="Times New Roman" w:hAnsi="Times New Roman"/>
              </w:rPr>
              <w:t xml:space="preserve"> </w:t>
            </w:r>
            <w:r w:rsidRPr="002003DE">
              <w:rPr>
                <w:rFonts w:ascii="Times New Roman" w:hAnsi="Times New Roman"/>
              </w:rPr>
              <w:t xml:space="preserve"> </w:t>
            </w:r>
            <w:r w:rsidRPr="00834829">
              <w:rPr>
                <w:rFonts w:ascii="Times New Roman" w:hAnsi="Times New Roman"/>
                <w:b/>
                <w:bCs/>
              </w:rPr>
              <w:t>проєкту:</w:t>
            </w:r>
            <w:r w:rsidRPr="00834829">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Виконавчий комітет Нетішинської міської ради, бюджетні установи, заклади, комунальні підприємства Нетішинської міської ради.</w:t>
            </w:r>
          </w:p>
        </w:tc>
      </w:tr>
      <w:tr w:rsidR="005160D2" w:rsidRPr="002003DE" w:rsidTr="00C33093">
        <w:trPr>
          <w:trHeight w:val="229"/>
        </w:trPr>
        <w:tc>
          <w:tcPr>
            <w:tcW w:w="3261" w:type="dxa"/>
            <w:tcBorders>
              <w:top w:val="single" w:sz="8" w:space="0" w:color="000000"/>
              <w:left w:val="single" w:sz="8" w:space="0" w:color="000000"/>
              <w:bottom w:val="single" w:sz="8" w:space="0" w:color="000000"/>
              <w:right w:val="single" w:sz="8" w:space="0" w:color="000000"/>
            </w:tcBorders>
          </w:tcPr>
          <w:p w:rsidR="005160D2" w:rsidRPr="00834829" w:rsidRDefault="005160D2" w:rsidP="002F3A4B">
            <w:pPr>
              <w:spacing w:after="0"/>
              <w:rPr>
                <w:rFonts w:ascii="Times New Roman" w:hAnsi="Times New Roman"/>
                <w:b/>
                <w:bCs/>
              </w:rPr>
            </w:pPr>
            <w:r>
              <w:rPr>
                <w:rFonts w:ascii="Times New Roman" w:hAnsi="Times New Roman"/>
                <w:b/>
                <w:bCs/>
              </w:rPr>
              <w:t>Інше:</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6E31D7" w:rsidRDefault="005160D2" w:rsidP="002F3A4B">
      <w:pPr>
        <w:spacing w:after="0"/>
        <w:jc w:val="center"/>
        <w:rPr>
          <w:rFonts w:ascii="Times New Roman" w:hAnsi="Times New Roman"/>
          <w:b/>
          <w:bCs/>
          <w:color w:val="000000"/>
          <w:sz w:val="16"/>
          <w:szCs w:val="28"/>
          <w:lang w:val="ru-RU"/>
        </w:rPr>
      </w:pPr>
    </w:p>
    <w:p w:rsidR="005160D2" w:rsidRPr="004D78CF" w:rsidRDefault="005160D2" w:rsidP="002F3A4B">
      <w:pPr>
        <w:spacing w:after="0"/>
        <w:jc w:val="center"/>
        <w:rPr>
          <w:rFonts w:ascii="Times New Roman" w:hAnsi="Times New Roman"/>
          <w:b/>
          <w:bCs/>
          <w:color w:val="FF0000"/>
          <w:sz w:val="24"/>
          <w:szCs w:val="28"/>
          <w:lang w:val="ru-RU"/>
        </w:rPr>
      </w:pPr>
      <w:r w:rsidRPr="004D78CF">
        <w:rPr>
          <w:rFonts w:ascii="Times New Roman" w:hAnsi="Times New Roman"/>
          <w:b/>
          <w:bCs/>
          <w:color w:val="FF0000"/>
          <w:sz w:val="24"/>
          <w:szCs w:val="28"/>
          <w:lang w:val="ru-RU"/>
        </w:rPr>
        <w:t>ТЕХНІЧНЕ ЗАВДАННЯ № 34</w:t>
      </w:r>
    </w:p>
    <w:p w:rsidR="005160D2" w:rsidRPr="007D016A" w:rsidRDefault="005160D2" w:rsidP="002F3A4B">
      <w:pPr>
        <w:spacing w:after="0"/>
        <w:jc w:val="center"/>
        <w:rPr>
          <w:rFonts w:ascii="Times New Roman" w:hAnsi="Times New Roman"/>
          <w:b/>
          <w:bCs/>
          <w:color w:val="000000"/>
          <w:sz w:val="24"/>
          <w:szCs w:val="28"/>
          <w:lang w:val="ru-RU"/>
        </w:rPr>
      </w:pPr>
      <w:r w:rsidRPr="004D78CF">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5160D2" w:rsidRPr="002003DE" w:rsidRDefault="005160D2" w:rsidP="002F3A4B">
            <w:pPr>
              <w:spacing w:after="0"/>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rPr>
              <w:t>2.5.1 Забезпечення населення питною водою належної якості.</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Назва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rPr>
              <w:t xml:space="preserve">Нове будівництво зовнішніх мереж водопостачання вулиць Перемоги, Л.Українки, Я.Мудрого, Шевченка, пров.Шевченка, Зарічна, Піщана, Нетішинська, пров.Нетішинський, Дачна, Джерельна с.Старий Кривин Шепетівського району Хмельницької області.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Цілі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Поліпшення санітарно-епідеміологічної ситуації щодо забезпечення пи</w:t>
            </w:r>
            <w:r w:rsidRPr="002003DE">
              <w:rPr>
                <w:rFonts w:ascii="Times New Roman" w:hAnsi="Times New Roman"/>
              </w:rPr>
              <w:t>т</w:t>
            </w:r>
            <w:r w:rsidRPr="002003DE">
              <w:rPr>
                <w:rFonts w:ascii="Times New Roman" w:hAnsi="Times New Roman"/>
              </w:rPr>
              <w:t>ною водою та зниження, відповідно, захворюваності населення; охорона і раціональне використання джерел питного водопостачання.</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Територія на яку проєкт</w:t>
            </w:r>
            <w:r w:rsidRPr="002003DE">
              <w:rPr>
                <w:rFonts w:ascii="Times New Roman" w:hAnsi="Times New Roman"/>
                <w:lang w:val="ru-RU"/>
              </w:rPr>
              <w:t xml:space="preserve"> </w:t>
            </w:r>
          </w:p>
          <w:p w:rsidR="005160D2" w:rsidRPr="002003DE" w:rsidRDefault="005160D2" w:rsidP="002F3A4B">
            <w:pPr>
              <w:spacing w:after="0"/>
              <w:rPr>
                <w:lang w:val="ru-RU"/>
              </w:rPr>
            </w:pPr>
            <w:r w:rsidRPr="002003DE">
              <w:rPr>
                <w:rFonts w:ascii="Times New Roman" w:hAnsi="Times New Roman"/>
                <w:b/>
                <w:bCs/>
                <w:lang w:val="ru-RU"/>
              </w:rPr>
              <w:t>матиме вплив:</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lang w:val="ru-RU"/>
              </w:rPr>
              <w:t xml:space="preserve">Нетішинська міська територіальна громада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Орієнтовна кількість</w:t>
            </w:r>
            <w:r w:rsidRPr="002003DE">
              <w:rPr>
                <w:rFonts w:ascii="Times New Roman" w:hAnsi="Times New Roman"/>
              </w:rPr>
              <w:t xml:space="preserve"> </w:t>
            </w:r>
          </w:p>
          <w:p w:rsidR="005160D2" w:rsidRPr="002003DE" w:rsidRDefault="005160D2" w:rsidP="002F3A4B">
            <w:pPr>
              <w:spacing w:after="0"/>
            </w:pPr>
            <w:r w:rsidRPr="002003DE">
              <w:rPr>
                <w:rFonts w:ascii="Times New Roman" w:hAnsi="Times New Roman"/>
                <w:b/>
                <w:bCs/>
              </w:rPr>
              <w:t>отримувачів вигод</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rPr>
              <w:t>Мешканці с.Старий Кривин Нетішинської міської територіальної гром</w:t>
            </w:r>
            <w:r w:rsidRPr="002003DE">
              <w:rPr>
                <w:rFonts w:ascii="Times New Roman" w:hAnsi="Times New Roman"/>
              </w:rPr>
              <w:t>а</w:t>
            </w:r>
            <w:r w:rsidRPr="002003DE">
              <w:rPr>
                <w:rFonts w:ascii="Times New Roman" w:hAnsi="Times New Roman"/>
              </w:rPr>
              <w:t xml:space="preserve">ди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Стислий опис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Прокладання мережі водопостачання з полiетиленових труб; устано</w:t>
            </w:r>
            <w:r w:rsidRPr="002003DE">
              <w:rPr>
                <w:rFonts w:ascii="Times New Roman" w:hAnsi="Times New Roman"/>
              </w:rPr>
              <w:t>в</w:t>
            </w:r>
            <w:r w:rsidRPr="002003DE">
              <w:rPr>
                <w:rFonts w:ascii="Times New Roman" w:hAnsi="Times New Roman"/>
              </w:rPr>
              <w:t>лення пожежних гiдрантiв;  будівництво насосної станції;  монтаж вод</w:t>
            </w:r>
            <w:r w:rsidRPr="002003DE">
              <w:rPr>
                <w:rFonts w:ascii="Times New Roman" w:hAnsi="Times New Roman"/>
              </w:rPr>
              <w:t>о</w:t>
            </w:r>
            <w:r w:rsidRPr="002003DE">
              <w:rPr>
                <w:rFonts w:ascii="Times New Roman" w:hAnsi="Times New Roman"/>
              </w:rPr>
              <w:t>напірної башти;  улаштування водопровідного  колодязя та водозабірної свердловини; монтаж силового електрообладнання та технологічного устаткування.</w:t>
            </w:r>
          </w:p>
        </w:tc>
      </w:tr>
      <w:tr w:rsidR="005160D2" w:rsidRPr="002003DE" w:rsidTr="00C33093">
        <w:trPr>
          <w:trHeight w:val="82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Очікувані результати:</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rPr>
              <w:t xml:space="preserve"> Покращення забезпечення мешканців с.Старий Кривин Нетішинської МТГ питною водою, яка відповідає усім науково обґрунтованим норм</w:t>
            </w:r>
            <w:r w:rsidRPr="002003DE">
              <w:rPr>
                <w:rFonts w:ascii="Times New Roman" w:hAnsi="Times New Roman"/>
              </w:rPr>
              <w:t>а</w:t>
            </w:r>
            <w:r w:rsidRPr="002003DE">
              <w:rPr>
                <w:rFonts w:ascii="Times New Roman" w:hAnsi="Times New Roman"/>
              </w:rPr>
              <w:t xml:space="preserve">тивам питного водопостачання та підвищення  рівня  життя мешканців. </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Ключові заходи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1. Проведення процедури закупівлі робіт.</w:t>
            </w:r>
          </w:p>
          <w:p w:rsidR="005160D2" w:rsidRPr="002003DE" w:rsidRDefault="005160D2" w:rsidP="002F3A4B">
            <w:pPr>
              <w:spacing w:after="0"/>
              <w:rPr>
                <w:rFonts w:ascii="Times New Roman" w:hAnsi="Times New Roman"/>
                <w:lang w:val="ru-RU"/>
              </w:rPr>
            </w:pPr>
            <w:r w:rsidRPr="002003DE">
              <w:rPr>
                <w:rFonts w:ascii="Times New Roman" w:hAnsi="Times New Roman"/>
              </w:rPr>
              <w:t>2</w:t>
            </w:r>
            <w:r w:rsidRPr="002003DE">
              <w:rPr>
                <w:rFonts w:ascii="Times New Roman" w:hAnsi="Times New Roman"/>
                <w:lang w:val="ru-RU"/>
              </w:rPr>
              <w:t>. Визначення  генпідрядника</w:t>
            </w:r>
          </w:p>
          <w:p w:rsidR="005160D2" w:rsidRPr="002003DE" w:rsidRDefault="005160D2" w:rsidP="002F3A4B">
            <w:pPr>
              <w:spacing w:after="0"/>
            </w:pPr>
            <w:r w:rsidRPr="002003DE">
              <w:rPr>
                <w:rFonts w:ascii="Times New Roman" w:hAnsi="Times New Roman"/>
                <w:lang w:val="ru-RU"/>
              </w:rPr>
              <w:t>3. Реалізація проєкту</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Період здійснення: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2024 рік</w:t>
            </w:r>
            <w:r w:rsidRPr="002003DE">
              <w:rPr>
                <w:rFonts w:ascii="Times New Roman" w:hAnsi="Times New Roman"/>
                <w:lang w:val="ru-RU"/>
              </w:rPr>
              <w:t xml:space="preserve"> </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Орієнтовна вартість проєкту, тис. грн.</w:t>
            </w:r>
            <w:r w:rsidRPr="002003DE">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559" w:type="dxa"/>
            <w:tcBorders>
              <w:top w:val="single" w:sz="8" w:space="0" w:color="000000"/>
              <w:left w:val="nil"/>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vAlign w:val="center"/>
          </w:tcPr>
          <w:p w:rsidR="005160D2" w:rsidRPr="002003DE" w:rsidRDefault="005160D2" w:rsidP="00505AC6">
            <w:pPr>
              <w:spacing w:after="0"/>
              <w:jc w:val="center"/>
              <w:rPr>
                <w:rFonts w:ascii="Times New Roman" w:hAnsi="Times New Roman"/>
              </w:rPr>
            </w:pPr>
            <w:r w:rsidRPr="002003DE">
              <w:rPr>
                <w:rFonts w:ascii="Times New Roman" w:hAnsi="Times New Roman"/>
              </w:rPr>
              <w:t>4315,2</w:t>
            </w:r>
          </w:p>
        </w:tc>
        <w:tc>
          <w:tcPr>
            <w:tcW w:w="1276" w:type="dxa"/>
            <w:tcBorders>
              <w:top w:val="single" w:sz="8" w:space="0" w:color="000000"/>
              <w:left w:val="single" w:sz="8" w:space="0" w:color="000000"/>
              <w:bottom w:val="single" w:sz="8" w:space="0" w:color="000000"/>
              <w:right w:val="single" w:sz="4"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4315,2</w:t>
            </w:r>
          </w:p>
        </w:tc>
      </w:tr>
      <w:tr w:rsidR="005160D2" w:rsidRPr="002003DE" w:rsidTr="00C33093">
        <w:trPr>
          <w:trHeight w:val="408"/>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r w:rsidRPr="002003DE">
              <w:rPr>
                <w:rFonts w:ascii="Times New Roman" w:hAnsi="Times New Roman"/>
                <w:b/>
                <w:bCs/>
              </w:rPr>
              <w:t>Джерела фінансування: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lang w:val="ru-RU"/>
              </w:rPr>
              <w:t>Бюджетні</w:t>
            </w:r>
            <w:r w:rsidRPr="002003DE">
              <w:rPr>
                <w:rFonts w:ascii="Times New Roman" w:hAnsi="Times New Roman"/>
              </w:rPr>
              <w:t xml:space="preserve"> </w:t>
            </w:r>
            <w:r w:rsidRPr="002003DE">
              <w:rPr>
                <w:rFonts w:ascii="Times New Roman" w:hAnsi="Times New Roman"/>
                <w:lang w:val="ru-RU"/>
              </w:rPr>
              <w:t xml:space="preserve">кошти </w:t>
            </w:r>
            <w:r w:rsidRPr="002003DE">
              <w:rPr>
                <w:rFonts w:ascii="Times New Roman" w:hAnsi="Times New Roman"/>
              </w:rPr>
              <w:t>та інші джерела фінансування, не заборонені закон</w:t>
            </w:r>
            <w:r w:rsidRPr="002003DE">
              <w:rPr>
                <w:rFonts w:ascii="Times New Roman" w:hAnsi="Times New Roman"/>
              </w:rPr>
              <w:t>о</w:t>
            </w:r>
            <w:r w:rsidRPr="002003DE">
              <w:rPr>
                <w:rFonts w:ascii="Times New Roman" w:hAnsi="Times New Roman"/>
              </w:rPr>
              <w:t>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Ключові потенційні учасники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numPr>
                <w:ilvl w:val="0"/>
                <w:numId w:val="67"/>
              </w:numPr>
              <w:spacing w:after="0" w:line="259" w:lineRule="auto"/>
              <w:rPr>
                <w:rFonts w:ascii="Times New Roman" w:hAnsi="Times New Roman"/>
                <w:lang w:val="ru-RU"/>
              </w:rPr>
            </w:pPr>
            <w:r w:rsidRPr="002003DE">
              <w:rPr>
                <w:rFonts w:ascii="Times New Roman" w:hAnsi="Times New Roman"/>
                <w:lang w:val="ru-RU"/>
              </w:rPr>
              <w:t xml:space="preserve">Нетішинська міська рада, </w:t>
            </w:r>
          </w:p>
          <w:p w:rsidR="005160D2" w:rsidRPr="002003DE" w:rsidRDefault="005160D2" w:rsidP="00EA023F">
            <w:pPr>
              <w:numPr>
                <w:ilvl w:val="0"/>
                <w:numId w:val="67"/>
              </w:numPr>
              <w:spacing w:after="0" w:line="259" w:lineRule="auto"/>
              <w:jc w:val="both"/>
              <w:rPr>
                <w:rFonts w:ascii="Times New Roman" w:hAnsi="Times New Roman"/>
                <w:lang w:val="ru-RU"/>
              </w:rPr>
            </w:pPr>
            <w:r w:rsidRPr="002003DE">
              <w:rPr>
                <w:rFonts w:ascii="Times New Roman" w:hAnsi="Times New Roman"/>
                <w:lang w:val="ru-RU"/>
              </w:rPr>
              <w:t xml:space="preserve">Управління капітального будівництва виконавчого комітету Нетішинської міської ради </w:t>
            </w:r>
          </w:p>
          <w:p w:rsidR="005160D2" w:rsidRPr="002003DE" w:rsidRDefault="005160D2" w:rsidP="00EA023F">
            <w:pPr>
              <w:numPr>
                <w:ilvl w:val="0"/>
                <w:numId w:val="67"/>
              </w:numPr>
              <w:spacing w:after="0" w:line="259" w:lineRule="auto"/>
              <w:jc w:val="both"/>
              <w:rPr>
                <w:rFonts w:ascii="Times New Roman" w:hAnsi="Times New Roman"/>
                <w:lang w:val="ru-RU"/>
              </w:rPr>
            </w:pPr>
            <w:r w:rsidRPr="002003DE">
              <w:rPr>
                <w:rFonts w:ascii="Times New Roman" w:hAnsi="Times New Roman"/>
                <w:lang w:val="ru-RU"/>
              </w:rPr>
              <w:t>Генпідрядник</w:t>
            </w:r>
          </w:p>
        </w:tc>
      </w:tr>
      <w:tr w:rsidR="005160D2" w:rsidRPr="002003DE" w:rsidTr="00C33093">
        <w:trPr>
          <w:trHeight w:val="52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jc w:val="both"/>
              <w:rPr>
                <w:lang w:val="ru-RU"/>
              </w:rPr>
            </w:pPr>
            <w:r w:rsidRPr="002003DE">
              <w:rPr>
                <w:rFonts w:ascii="Times New Roman" w:hAnsi="Times New Roman"/>
                <w:b/>
                <w:bCs/>
                <w:lang w:val="ru-RU"/>
              </w:rPr>
              <w:t>Інше:</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У зв’</w:t>
            </w:r>
            <w:r w:rsidRPr="002003DE">
              <w:rPr>
                <w:rFonts w:ascii="Times New Roman" w:hAnsi="Times New Roman"/>
              </w:rPr>
              <w:t>язку із введенням в дію кошторисних норм та нормативів з ціноу</w:t>
            </w:r>
            <w:r w:rsidRPr="002003DE">
              <w:rPr>
                <w:rFonts w:ascii="Times New Roman" w:hAnsi="Times New Roman"/>
              </w:rPr>
              <w:t>т</w:t>
            </w:r>
            <w:r w:rsidRPr="002003DE">
              <w:rPr>
                <w:rFonts w:ascii="Times New Roman" w:hAnsi="Times New Roman"/>
              </w:rPr>
              <w:t>ворення у будівництві України, можливе коригування проектної докум</w:t>
            </w:r>
            <w:r w:rsidRPr="002003DE">
              <w:rPr>
                <w:rFonts w:ascii="Times New Roman" w:hAnsi="Times New Roman"/>
              </w:rPr>
              <w:t>е</w:t>
            </w:r>
            <w:r w:rsidRPr="002003DE">
              <w:rPr>
                <w:rFonts w:ascii="Times New Roman" w:hAnsi="Times New Roman"/>
              </w:rPr>
              <w:t>нтації.</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Default="005160D2" w:rsidP="008257E8">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35</w:t>
      </w:r>
    </w:p>
    <w:p w:rsidR="005160D2" w:rsidRDefault="005160D2" w:rsidP="008257E8">
      <w:pPr>
        <w:spacing w:after="0"/>
        <w:jc w:val="center"/>
        <w:rPr>
          <w:rFonts w:ascii="Times New Roman" w:hAnsi="Times New Roman"/>
          <w:b/>
          <w:bCs/>
          <w:color w:val="000000"/>
          <w:sz w:val="28"/>
          <w:szCs w:val="28"/>
          <w:lang w:val="ru-RU"/>
        </w:rPr>
      </w:pPr>
      <w:r>
        <w:rPr>
          <w:rFonts w:ascii="Times New Roman" w:hAnsi="Times New Roman"/>
          <w:b/>
          <w:bCs/>
          <w:color w:val="000000"/>
          <w:sz w:val="24"/>
          <w:szCs w:val="28"/>
          <w:lang w:val="ru-RU"/>
        </w:rPr>
        <w:t>на проєкт місцевого розвитку до Плану заходів з реалізації Стратегії</w:t>
      </w:r>
      <w:r>
        <w:rPr>
          <w:rFonts w:ascii="Times New Roman" w:hAnsi="Times New Roman"/>
          <w:b/>
          <w:bCs/>
          <w:color w:val="000000"/>
          <w:sz w:val="28"/>
          <w:szCs w:val="28"/>
          <w:lang w:val="ru-RU"/>
        </w:rPr>
        <w:t xml:space="preserve">     </w:t>
      </w:r>
      <w:r>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61"/>
        <w:gridCol w:w="1419"/>
        <w:gridCol w:w="1277"/>
        <w:gridCol w:w="1276"/>
        <w:gridCol w:w="1627"/>
      </w:tblGrid>
      <w:tr w:rsidR="005160D2" w:rsidRPr="002003DE" w:rsidTr="00C33093">
        <w:trPr>
          <w:trHeight w:val="48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jc w:val="both"/>
              <w:rPr>
                <w:rFonts w:ascii="Times New Roman" w:hAnsi="Times New Roman"/>
              </w:rPr>
            </w:pPr>
            <w:r w:rsidRPr="008257E8">
              <w:rPr>
                <w:rFonts w:ascii="Times New Roman" w:hAnsi="Times New Roman"/>
                <w:b/>
                <w:bCs/>
              </w:rPr>
              <w:t>Завдання в Стратегічному</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плані, якому відповідає пр</w:t>
            </w:r>
            <w:r w:rsidRPr="008257E8">
              <w:rPr>
                <w:rFonts w:ascii="Times New Roman" w:hAnsi="Times New Roman"/>
                <w:b/>
                <w:bCs/>
              </w:rPr>
              <w:t>о</w:t>
            </w:r>
            <w:r w:rsidRPr="008257E8">
              <w:rPr>
                <w:rFonts w:ascii="Times New Roman" w:hAnsi="Times New Roman"/>
                <w:b/>
                <w:bCs/>
              </w:rPr>
              <w:t>єкт:</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8257E8" w:rsidRDefault="005160D2" w:rsidP="008257E8">
            <w:pPr>
              <w:spacing w:after="0" w:line="256" w:lineRule="auto"/>
              <w:jc w:val="both"/>
              <w:rPr>
                <w:rFonts w:ascii="Times New Roman" w:hAnsi="Times New Roman"/>
                <w:color w:val="000000"/>
              </w:rPr>
            </w:pPr>
            <w:r w:rsidRPr="008257E8">
              <w:rPr>
                <w:rFonts w:ascii="Times New Roman" w:hAnsi="Times New Roman"/>
                <w:color w:val="000000"/>
              </w:rPr>
              <w:t>2.5.2 Розвиток та модернізація мереж теплопостачання, гарячого водоп</w:t>
            </w:r>
            <w:r w:rsidRPr="008257E8">
              <w:rPr>
                <w:rFonts w:ascii="Times New Roman" w:hAnsi="Times New Roman"/>
                <w:color w:val="000000"/>
              </w:rPr>
              <w:t>о</w:t>
            </w:r>
            <w:r w:rsidRPr="008257E8">
              <w:rPr>
                <w:rFonts w:ascii="Times New Roman" w:hAnsi="Times New Roman"/>
                <w:color w:val="000000"/>
              </w:rPr>
              <w:t>стачання та водовідведення.</w:t>
            </w:r>
          </w:p>
        </w:tc>
      </w:tr>
      <w:tr w:rsidR="005160D2" w:rsidRPr="002003DE" w:rsidTr="00C33093">
        <w:trPr>
          <w:trHeight w:val="277"/>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Назва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2003DE">
              <w:rPr>
                <w:rFonts w:ascii="Times New Roman" w:hAnsi="Times New Roman"/>
              </w:rPr>
              <w:t>Оптимізація роботи мереж теплопостачання</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Цілі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2003DE">
              <w:rPr>
                <w:rFonts w:ascii="Times New Roman" w:hAnsi="Times New Roman"/>
                <w:color w:val="000000"/>
                <w:highlight w:val="white"/>
              </w:rPr>
              <w:t>Реконструкція  систем централізованого теплопостачання споживачів, забезпечення доступності якісних послуг у цій сфері, зокрема шляхом реконструкції існуючих з використанням новітніх технологій</w:t>
            </w:r>
            <w:r w:rsidRPr="002003DE">
              <w:rPr>
                <w:rFonts w:ascii="Times New Roman" w:hAnsi="Times New Roman"/>
                <w:color w:val="000000"/>
              </w:rPr>
              <w:t>, і як насл</w:t>
            </w:r>
            <w:r w:rsidRPr="002003DE">
              <w:rPr>
                <w:rFonts w:ascii="Times New Roman" w:hAnsi="Times New Roman"/>
                <w:color w:val="000000"/>
              </w:rPr>
              <w:t>і</w:t>
            </w:r>
            <w:r w:rsidRPr="002003DE">
              <w:rPr>
                <w:rFonts w:ascii="Times New Roman" w:hAnsi="Times New Roman"/>
                <w:color w:val="000000"/>
              </w:rPr>
              <w:t>док, створення умов для підключення нових споживачів до мереж тепл</w:t>
            </w:r>
            <w:r w:rsidRPr="002003DE">
              <w:rPr>
                <w:rFonts w:ascii="Times New Roman" w:hAnsi="Times New Roman"/>
                <w:color w:val="000000"/>
              </w:rPr>
              <w:t>о</w:t>
            </w:r>
            <w:r w:rsidRPr="002003DE">
              <w:rPr>
                <w:rFonts w:ascii="Times New Roman" w:hAnsi="Times New Roman"/>
                <w:color w:val="000000"/>
              </w:rPr>
              <w:t>постачання.</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jc w:val="both"/>
              <w:rPr>
                <w:rFonts w:ascii="Times New Roman" w:hAnsi="Times New Roman"/>
              </w:rPr>
            </w:pPr>
            <w:r w:rsidRPr="008257E8">
              <w:rPr>
                <w:rFonts w:ascii="Times New Roman" w:hAnsi="Times New Roman"/>
                <w:b/>
                <w:bCs/>
              </w:rPr>
              <w:t>Територія на яку проєкт</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м</w:t>
            </w:r>
            <w:r w:rsidRPr="008257E8">
              <w:rPr>
                <w:rFonts w:ascii="Times New Roman" w:hAnsi="Times New Roman"/>
                <w:b/>
                <w:bCs/>
              </w:rPr>
              <w:t>а</w:t>
            </w:r>
            <w:r w:rsidRPr="008257E8">
              <w:rPr>
                <w:rFonts w:ascii="Times New Roman" w:hAnsi="Times New Roman"/>
                <w:b/>
                <w:bCs/>
              </w:rPr>
              <w:t>тиме вплив:</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8257E8" w:rsidRDefault="005160D2" w:rsidP="008257E8">
            <w:pPr>
              <w:spacing w:after="0" w:line="256" w:lineRule="auto"/>
              <w:jc w:val="both"/>
              <w:rPr>
                <w:rFonts w:ascii="Times New Roman" w:hAnsi="Times New Roman"/>
              </w:rPr>
            </w:pPr>
            <w:r w:rsidRPr="008257E8">
              <w:rPr>
                <w:rFonts w:ascii="Times New Roman" w:hAnsi="Times New Roman"/>
              </w:rPr>
              <w:t>м. Нетішин</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jc w:val="both"/>
              <w:rPr>
                <w:rFonts w:ascii="Times New Roman" w:hAnsi="Times New Roman"/>
              </w:rPr>
            </w:pPr>
            <w:r w:rsidRPr="008257E8">
              <w:rPr>
                <w:rFonts w:ascii="Times New Roman" w:hAnsi="Times New Roman"/>
                <w:b/>
                <w:bCs/>
              </w:rPr>
              <w:t>Орієнтовна кількість</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отр</w:t>
            </w:r>
            <w:r w:rsidRPr="008257E8">
              <w:rPr>
                <w:rFonts w:ascii="Times New Roman" w:hAnsi="Times New Roman"/>
                <w:b/>
                <w:bCs/>
              </w:rPr>
              <w:t>и</w:t>
            </w:r>
            <w:r w:rsidRPr="008257E8">
              <w:rPr>
                <w:rFonts w:ascii="Times New Roman" w:hAnsi="Times New Roman"/>
                <w:b/>
                <w:bCs/>
              </w:rPr>
              <w:t>мувачів вигод</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rPr>
              <w:t>37929</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Стислий опис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2003DE">
              <w:rPr>
                <w:rFonts w:ascii="Times New Roman" w:hAnsi="Times New Roman"/>
              </w:rPr>
              <w:t>Виконати  реконструкцію теплових вузлів житлового фонду – замінити  елеваторні вузли на  індивідуальні теплові пункти з автономним конт</w:t>
            </w:r>
            <w:r w:rsidRPr="002003DE">
              <w:rPr>
                <w:rFonts w:ascii="Times New Roman" w:hAnsi="Times New Roman"/>
              </w:rPr>
              <w:t>у</w:t>
            </w:r>
            <w:r w:rsidRPr="002003DE">
              <w:rPr>
                <w:rFonts w:ascii="Times New Roman" w:hAnsi="Times New Roman"/>
              </w:rPr>
              <w:t>ром теплопостачання. Виконання даного проєкту покращить гідравлі</w:t>
            </w:r>
            <w:r w:rsidRPr="002003DE">
              <w:rPr>
                <w:rFonts w:ascii="Times New Roman" w:hAnsi="Times New Roman"/>
              </w:rPr>
              <w:t>ч</w:t>
            </w:r>
            <w:r w:rsidRPr="002003DE">
              <w:rPr>
                <w:rFonts w:ascii="Times New Roman" w:hAnsi="Times New Roman"/>
              </w:rPr>
              <w:t xml:space="preserve">ний режим тепломережі, в результаті чого </w:t>
            </w:r>
            <w:r w:rsidRPr="002003DE">
              <w:rPr>
                <w:rFonts w:ascii="Times New Roman" w:hAnsi="Times New Roman"/>
                <w:color w:val="000000"/>
              </w:rPr>
              <w:t>створяться умови для підкл</w:t>
            </w:r>
            <w:r w:rsidRPr="002003DE">
              <w:rPr>
                <w:rFonts w:ascii="Times New Roman" w:hAnsi="Times New Roman"/>
                <w:color w:val="000000"/>
              </w:rPr>
              <w:t>ю</w:t>
            </w:r>
            <w:r w:rsidRPr="002003DE">
              <w:rPr>
                <w:rFonts w:ascii="Times New Roman" w:hAnsi="Times New Roman"/>
                <w:color w:val="000000"/>
              </w:rPr>
              <w:t>чення нових споживачів до мереж теплопостачання. Населення отримає якісні послуги з теплопостачання та зменшення оплати за теплопост</w:t>
            </w:r>
            <w:r w:rsidRPr="002003DE">
              <w:rPr>
                <w:rFonts w:ascii="Times New Roman" w:hAnsi="Times New Roman"/>
                <w:color w:val="000000"/>
              </w:rPr>
              <w:t>а</w:t>
            </w:r>
            <w:r w:rsidRPr="002003DE">
              <w:rPr>
                <w:rFonts w:ascii="Times New Roman" w:hAnsi="Times New Roman"/>
                <w:color w:val="000000"/>
              </w:rPr>
              <w:t>чання.</w:t>
            </w:r>
          </w:p>
        </w:tc>
      </w:tr>
      <w:tr w:rsidR="005160D2" w:rsidRPr="002003DE" w:rsidTr="00C33093">
        <w:trPr>
          <w:trHeight w:val="46"/>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Очікувані результати:</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rPr>
              <w:t>Реконструйовано теплові вузли житлового фонду.</w:t>
            </w:r>
          </w:p>
          <w:p w:rsidR="005160D2" w:rsidRPr="002003DE" w:rsidRDefault="005160D2"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rPr>
              <w:t>Надано якісні послуги з теплопостачання населенню.</w:t>
            </w:r>
          </w:p>
          <w:p w:rsidR="005160D2" w:rsidRPr="002003DE" w:rsidRDefault="005160D2" w:rsidP="00EA023F">
            <w:pPr>
              <w:pStyle w:val="ListParagraph"/>
              <w:numPr>
                <w:ilvl w:val="0"/>
                <w:numId w:val="81"/>
              </w:numPr>
              <w:spacing w:after="0" w:line="256" w:lineRule="auto"/>
              <w:jc w:val="both"/>
              <w:rPr>
                <w:rFonts w:ascii="Times New Roman" w:hAnsi="Times New Roman"/>
              </w:rPr>
            </w:pPr>
            <w:r w:rsidRPr="002003DE">
              <w:rPr>
                <w:rFonts w:ascii="Times New Roman" w:hAnsi="Times New Roman"/>
                <w:color w:val="000000"/>
              </w:rPr>
              <w:t>Створено умови для підключення нових споживачів до мереж теплоп</w:t>
            </w:r>
            <w:r w:rsidRPr="002003DE">
              <w:rPr>
                <w:rFonts w:ascii="Times New Roman" w:hAnsi="Times New Roman"/>
                <w:color w:val="000000"/>
              </w:rPr>
              <w:t>о</w:t>
            </w:r>
            <w:r w:rsidRPr="002003DE">
              <w:rPr>
                <w:rFonts w:ascii="Times New Roman" w:hAnsi="Times New Roman"/>
                <w:color w:val="000000"/>
              </w:rPr>
              <w:t>стачання.</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Ключові заходи 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rPr>
              <w:t>Реконструкція  теплових вузлів житлового фонду.</w:t>
            </w:r>
          </w:p>
          <w:p w:rsidR="005160D2" w:rsidRPr="002003DE" w:rsidRDefault="005160D2"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color w:val="000000"/>
              </w:rPr>
              <w:t>Створення умов для підключення нових споживачів до мереж теплоп</w:t>
            </w:r>
            <w:r w:rsidRPr="002003DE">
              <w:rPr>
                <w:rFonts w:ascii="Times New Roman" w:hAnsi="Times New Roman"/>
                <w:color w:val="000000"/>
              </w:rPr>
              <w:t>о</w:t>
            </w:r>
            <w:r w:rsidRPr="002003DE">
              <w:rPr>
                <w:rFonts w:ascii="Times New Roman" w:hAnsi="Times New Roman"/>
                <w:color w:val="000000"/>
              </w:rPr>
              <w:t>стачання.</w:t>
            </w:r>
          </w:p>
          <w:p w:rsidR="005160D2" w:rsidRPr="002003DE" w:rsidRDefault="005160D2" w:rsidP="00EA023F">
            <w:pPr>
              <w:pStyle w:val="ListParagraph"/>
              <w:numPr>
                <w:ilvl w:val="0"/>
                <w:numId w:val="82"/>
              </w:numPr>
              <w:spacing w:after="0" w:line="256" w:lineRule="auto"/>
              <w:ind w:left="0" w:firstLine="0"/>
              <w:jc w:val="both"/>
              <w:rPr>
                <w:rFonts w:ascii="Times New Roman" w:hAnsi="Times New Roman"/>
              </w:rPr>
            </w:pPr>
            <w:r w:rsidRPr="002003DE">
              <w:rPr>
                <w:rFonts w:ascii="Times New Roman" w:hAnsi="Times New Roman"/>
              </w:rPr>
              <w:t>Проведення опитування населення щодо якості послуг.</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Період здійснення:</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40335">
            <w:pPr>
              <w:spacing w:after="0" w:line="256" w:lineRule="auto"/>
              <w:jc w:val="both"/>
              <w:rPr>
                <w:rFonts w:ascii="Times New Roman" w:hAnsi="Times New Roman"/>
              </w:rPr>
            </w:pPr>
            <w:r>
              <w:rPr>
                <w:rFonts w:ascii="Times New Roman" w:hAnsi="Times New Roman"/>
                <w:b/>
                <w:bCs/>
              </w:rPr>
              <w:t>07.2024 р. – 07.2025</w:t>
            </w:r>
            <w:r w:rsidRPr="008257E8">
              <w:rPr>
                <w:rFonts w:ascii="Times New Roman" w:hAnsi="Times New Roman"/>
              </w:rPr>
              <w:t xml:space="preserve"> </w:t>
            </w:r>
          </w:p>
        </w:tc>
      </w:tr>
      <w:tr w:rsidR="005160D2" w:rsidRPr="002003DE" w:rsidTr="00C33093">
        <w:trPr>
          <w:trHeight w:val="240"/>
        </w:trPr>
        <w:tc>
          <w:tcPr>
            <w:tcW w:w="3261" w:type="dxa"/>
            <w:vMerge w:val="restart"/>
            <w:tcBorders>
              <w:top w:val="single" w:sz="8" w:space="0" w:color="000000"/>
              <w:left w:val="single" w:sz="8" w:space="0" w:color="000000"/>
              <w:bottom w:val="single" w:sz="2"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Орієнтовна вартість проєкту, тис. грн.</w:t>
            </w:r>
            <w:r w:rsidRPr="008257E8">
              <w:rPr>
                <w:rFonts w:ascii="Times New Roman" w:hAnsi="Times New Roman"/>
              </w:rPr>
              <w:t xml:space="preserve"> </w:t>
            </w:r>
          </w:p>
        </w:tc>
        <w:tc>
          <w:tcPr>
            <w:tcW w:w="1561"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EF36EC">
            <w:pPr>
              <w:spacing w:after="0" w:line="257" w:lineRule="auto"/>
              <w:jc w:val="center"/>
              <w:rPr>
                <w:rFonts w:ascii="Times New Roman" w:hAnsi="Times New Roman"/>
              </w:rPr>
            </w:pPr>
            <w:r w:rsidRPr="008257E8">
              <w:rPr>
                <w:rFonts w:ascii="Times New Roman" w:hAnsi="Times New Roman"/>
                <w:b/>
                <w:bCs/>
              </w:rPr>
              <w:t>2024</w:t>
            </w:r>
          </w:p>
        </w:tc>
        <w:tc>
          <w:tcPr>
            <w:tcW w:w="1419"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EF36EC">
            <w:pPr>
              <w:spacing w:after="0" w:line="257" w:lineRule="auto"/>
              <w:jc w:val="center"/>
              <w:rPr>
                <w:rFonts w:ascii="Times New Roman" w:hAnsi="Times New Roman"/>
              </w:rPr>
            </w:pPr>
            <w:r w:rsidRPr="008257E8">
              <w:rPr>
                <w:rFonts w:ascii="Times New Roman" w:hAnsi="Times New Roman"/>
                <w:b/>
                <w:bCs/>
              </w:rPr>
              <w:t>2025</w:t>
            </w:r>
          </w:p>
        </w:tc>
        <w:tc>
          <w:tcPr>
            <w:tcW w:w="1277"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EF36EC">
            <w:pPr>
              <w:spacing w:after="0" w:line="257" w:lineRule="auto"/>
              <w:jc w:val="center"/>
              <w:rPr>
                <w:rFonts w:ascii="Times New Roman" w:hAnsi="Times New Roman"/>
              </w:rPr>
            </w:pPr>
            <w:r w:rsidRPr="008257E8">
              <w:rPr>
                <w:rFonts w:ascii="Times New Roman" w:hAnsi="Times New Roman"/>
                <w:b/>
                <w:bCs/>
              </w:rPr>
              <w:t>2026</w:t>
            </w:r>
          </w:p>
        </w:tc>
        <w:tc>
          <w:tcPr>
            <w:tcW w:w="1276"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EF36EC">
            <w:pPr>
              <w:spacing w:after="0" w:line="257" w:lineRule="auto"/>
              <w:jc w:val="center"/>
              <w:rPr>
                <w:rFonts w:ascii="Times New Roman" w:hAnsi="Times New Roman"/>
              </w:rPr>
            </w:pPr>
            <w:r w:rsidRPr="008257E8">
              <w:rPr>
                <w:rFonts w:ascii="Times New Roman" w:hAnsi="Times New Roman"/>
                <w:b/>
                <w:bCs/>
              </w:rPr>
              <w:t>2027</w:t>
            </w:r>
          </w:p>
        </w:tc>
        <w:tc>
          <w:tcPr>
            <w:tcW w:w="1627"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EF36EC">
            <w:pPr>
              <w:spacing w:after="0" w:line="257" w:lineRule="auto"/>
              <w:jc w:val="center"/>
              <w:rPr>
                <w:rFonts w:ascii="Times New Roman" w:hAnsi="Times New Roman"/>
              </w:rPr>
            </w:pPr>
            <w:r w:rsidRPr="008257E8">
              <w:rPr>
                <w:rFonts w:ascii="Times New Roman" w:hAnsi="Times New Roman"/>
                <w:b/>
                <w:bCs/>
              </w:rPr>
              <w:t>Разом</w:t>
            </w:r>
          </w:p>
        </w:tc>
      </w:tr>
      <w:tr w:rsidR="005160D2" w:rsidRPr="002003DE" w:rsidTr="00C33093">
        <w:trPr>
          <w:trHeight w:val="270"/>
        </w:trPr>
        <w:tc>
          <w:tcPr>
            <w:tcW w:w="3261" w:type="dxa"/>
            <w:vMerge/>
            <w:tcBorders>
              <w:top w:val="single" w:sz="8" w:space="0" w:color="000000"/>
              <w:left w:val="single" w:sz="8" w:space="0" w:color="000000"/>
              <w:bottom w:val="single" w:sz="2" w:space="0" w:color="000000"/>
              <w:right w:val="single" w:sz="8" w:space="0" w:color="000000"/>
            </w:tcBorders>
            <w:vAlign w:val="center"/>
          </w:tcPr>
          <w:p w:rsidR="005160D2" w:rsidRPr="002003DE" w:rsidRDefault="005160D2">
            <w:pPr>
              <w:spacing w:after="0" w:line="240" w:lineRule="auto"/>
              <w:rPr>
                <w:rFonts w:ascii="Times New Roman" w:hAnsi="Times New Roman"/>
              </w:rPr>
            </w:pPr>
          </w:p>
        </w:tc>
        <w:tc>
          <w:tcPr>
            <w:tcW w:w="1561" w:type="dxa"/>
            <w:tcBorders>
              <w:top w:val="single" w:sz="8" w:space="0" w:color="000000"/>
              <w:left w:val="nil"/>
              <w:bottom w:val="single" w:sz="8" w:space="0" w:color="000000"/>
              <w:right w:val="single" w:sz="8" w:space="0" w:color="000000"/>
            </w:tcBorders>
          </w:tcPr>
          <w:p w:rsidR="005160D2" w:rsidRPr="002003DE" w:rsidRDefault="005160D2" w:rsidP="00EF36EC">
            <w:pPr>
              <w:spacing w:after="0" w:line="257" w:lineRule="auto"/>
              <w:jc w:val="center"/>
              <w:rPr>
                <w:rFonts w:ascii="Times New Roman" w:hAnsi="Times New Roman"/>
              </w:rPr>
            </w:pPr>
            <w:r w:rsidRPr="002003DE">
              <w:rPr>
                <w:rFonts w:ascii="Times New Roman" w:hAnsi="Times New Roman"/>
              </w:rPr>
              <w:t>24941,0</w:t>
            </w:r>
          </w:p>
        </w:tc>
        <w:tc>
          <w:tcPr>
            <w:tcW w:w="1419" w:type="dxa"/>
            <w:tcBorders>
              <w:top w:val="single" w:sz="8" w:space="0" w:color="000000"/>
              <w:left w:val="single" w:sz="8" w:space="0" w:color="000000"/>
              <w:bottom w:val="single" w:sz="8" w:space="0" w:color="000000"/>
              <w:right w:val="single" w:sz="8" w:space="0" w:color="000000"/>
            </w:tcBorders>
          </w:tcPr>
          <w:p w:rsidR="005160D2" w:rsidRPr="002003DE" w:rsidRDefault="005160D2" w:rsidP="00EF36EC">
            <w:pPr>
              <w:spacing w:after="0" w:line="257" w:lineRule="auto"/>
              <w:jc w:val="center"/>
              <w:rPr>
                <w:rFonts w:ascii="Times New Roman" w:hAnsi="Times New Roman"/>
              </w:rPr>
            </w:pPr>
            <w:r w:rsidRPr="002003DE">
              <w:rPr>
                <w:rFonts w:ascii="Times New Roman" w:hAnsi="Times New Roman"/>
              </w:rPr>
              <w:t>25252,0</w:t>
            </w:r>
          </w:p>
        </w:tc>
        <w:tc>
          <w:tcPr>
            <w:tcW w:w="1277" w:type="dxa"/>
            <w:tcBorders>
              <w:top w:val="single" w:sz="8" w:space="0" w:color="000000"/>
              <w:left w:val="single" w:sz="8" w:space="0" w:color="000000"/>
              <w:bottom w:val="single" w:sz="8" w:space="0" w:color="000000"/>
              <w:right w:val="single" w:sz="4" w:space="0" w:color="000000"/>
            </w:tcBorders>
          </w:tcPr>
          <w:p w:rsidR="005160D2" w:rsidRPr="002003DE" w:rsidRDefault="005160D2" w:rsidP="00EF36EC">
            <w:pPr>
              <w:spacing w:after="0" w:line="257" w:lineRule="auto"/>
              <w:jc w:val="center"/>
              <w:rPr>
                <w:rFonts w:ascii="Times New Roman" w:hAnsi="Times New Roman"/>
              </w:rPr>
            </w:pPr>
            <w:r w:rsidRPr="002003DE">
              <w:rPr>
                <w:rFonts w:ascii="Times New Roman" w:hAnsi="Times New Roman"/>
              </w:rPr>
              <w:t>-</w:t>
            </w:r>
          </w:p>
        </w:tc>
        <w:tc>
          <w:tcPr>
            <w:tcW w:w="1276" w:type="dxa"/>
            <w:tcBorders>
              <w:top w:val="single" w:sz="4" w:space="0" w:color="auto"/>
              <w:left w:val="single" w:sz="4" w:space="0" w:color="auto"/>
              <w:bottom w:val="single" w:sz="8" w:space="0" w:color="000000"/>
              <w:right w:val="single" w:sz="8" w:space="0" w:color="auto"/>
            </w:tcBorders>
          </w:tcPr>
          <w:p w:rsidR="005160D2" w:rsidRPr="002003DE" w:rsidRDefault="005160D2" w:rsidP="00EF36EC">
            <w:pPr>
              <w:spacing w:after="0" w:line="257" w:lineRule="auto"/>
              <w:jc w:val="center"/>
              <w:rPr>
                <w:rFonts w:ascii="Times New Roman" w:hAnsi="Times New Roman"/>
              </w:rPr>
            </w:pPr>
            <w:r w:rsidRPr="002003DE">
              <w:rPr>
                <w:rFonts w:ascii="Times New Roman" w:hAnsi="Times New Roman"/>
              </w:rPr>
              <w:t>-</w:t>
            </w:r>
          </w:p>
        </w:tc>
        <w:tc>
          <w:tcPr>
            <w:tcW w:w="1627" w:type="dxa"/>
            <w:tcBorders>
              <w:top w:val="single" w:sz="8" w:space="0" w:color="000000"/>
              <w:left w:val="single" w:sz="8" w:space="0" w:color="auto"/>
              <w:bottom w:val="single" w:sz="8" w:space="0" w:color="000000"/>
              <w:right w:val="single" w:sz="8" w:space="0" w:color="000000"/>
            </w:tcBorders>
          </w:tcPr>
          <w:p w:rsidR="005160D2" w:rsidRPr="002003DE" w:rsidRDefault="005160D2" w:rsidP="00EF36EC">
            <w:pPr>
              <w:spacing w:after="0" w:line="257" w:lineRule="auto"/>
              <w:jc w:val="center"/>
              <w:rPr>
                <w:rFonts w:ascii="Times New Roman" w:hAnsi="Times New Roman"/>
              </w:rPr>
            </w:pPr>
            <w:r w:rsidRPr="002003DE">
              <w:rPr>
                <w:rFonts w:ascii="Times New Roman" w:hAnsi="Times New Roman"/>
                <w:sz w:val="24"/>
                <w:szCs w:val="24"/>
              </w:rPr>
              <w:t>50193,0</w:t>
            </w:r>
          </w:p>
        </w:tc>
      </w:tr>
      <w:tr w:rsidR="005160D2" w:rsidRPr="002003DE" w:rsidTr="00C33093">
        <w:trPr>
          <w:trHeight w:val="264"/>
        </w:trPr>
        <w:tc>
          <w:tcPr>
            <w:tcW w:w="3261" w:type="dxa"/>
            <w:tcBorders>
              <w:top w:val="nil"/>
              <w:left w:val="single" w:sz="8" w:space="0" w:color="000000"/>
              <w:bottom w:val="single" w:sz="8" w:space="0" w:color="000000"/>
              <w:right w:val="single" w:sz="8" w:space="0" w:color="000000"/>
            </w:tcBorders>
          </w:tcPr>
          <w:p w:rsidR="005160D2" w:rsidRPr="002003DE" w:rsidRDefault="005160D2" w:rsidP="008257E8">
            <w:pPr>
              <w:spacing w:after="160" w:line="256" w:lineRule="auto"/>
              <w:jc w:val="both"/>
              <w:rPr>
                <w:rFonts w:ascii="Times New Roman" w:hAnsi="Times New Roman"/>
              </w:rPr>
            </w:pPr>
            <w:r w:rsidRPr="008257E8">
              <w:rPr>
                <w:rFonts w:ascii="Times New Roman" w:hAnsi="Times New Roman"/>
                <w:b/>
                <w:bCs/>
              </w:rPr>
              <w:t>Джерела фінансування:</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rPr>
              <w:t>Обласний бюджет, місцевий бюджет, публічно-приватне партнерство, бізнес, міжнародна технічна допомога та інші джерела фінансування, не заборонені законодавством.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b/>
                <w:bCs/>
              </w:rPr>
              <w:t>Ключові потенційні учасники реалізації</w:t>
            </w:r>
            <w:r w:rsidRPr="008257E8">
              <w:rPr>
                <w:rFonts w:ascii="Times New Roman" w:hAnsi="Times New Roman"/>
              </w:rPr>
              <w:t xml:space="preserve"> </w:t>
            </w:r>
            <w:r w:rsidRPr="002003DE">
              <w:rPr>
                <w:rFonts w:ascii="Times New Roman" w:hAnsi="Times New Roman"/>
              </w:rPr>
              <w:t xml:space="preserve"> </w:t>
            </w:r>
            <w:r w:rsidRPr="008257E8">
              <w:rPr>
                <w:rFonts w:ascii="Times New Roman" w:hAnsi="Times New Roman"/>
                <w:b/>
                <w:bCs/>
              </w:rPr>
              <w:t>проєкту:</w:t>
            </w:r>
            <w:r w:rsidRPr="008257E8">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2003DE">
              <w:rPr>
                <w:rFonts w:ascii="Times New Roman" w:hAnsi="Times New Roman"/>
              </w:rPr>
              <w:t>Філія ВП «ХАЕС» АТ «НАЕК «Енергоатом», проєктні та монтажні орг</w:t>
            </w:r>
            <w:r w:rsidRPr="002003DE">
              <w:rPr>
                <w:rFonts w:ascii="Times New Roman" w:hAnsi="Times New Roman"/>
              </w:rPr>
              <w:t>а</w:t>
            </w:r>
            <w:r w:rsidRPr="002003DE">
              <w:rPr>
                <w:rFonts w:ascii="Times New Roman" w:hAnsi="Times New Roman"/>
              </w:rPr>
              <w:t>нізації.</w:t>
            </w:r>
          </w:p>
        </w:tc>
      </w:tr>
      <w:tr w:rsidR="005160D2" w:rsidRPr="002003DE" w:rsidTr="00C33093">
        <w:trPr>
          <w:trHeight w:val="91"/>
        </w:trPr>
        <w:tc>
          <w:tcPr>
            <w:tcW w:w="3261" w:type="dxa"/>
            <w:tcBorders>
              <w:top w:val="single" w:sz="8" w:space="0" w:color="000000"/>
              <w:left w:val="single" w:sz="8" w:space="0" w:color="000000"/>
              <w:bottom w:val="single" w:sz="8" w:space="0" w:color="000000"/>
              <w:right w:val="single" w:sz="8" w:space="0" w:color="000000"/>
            </w:tcBorders>
          </w:tcPr>
          <w:p w:rsidR="005160D2" w:rsidRPr="008257E8" w:rsidRDefault="005160D2" w:rsidP="008257E8">
            <w:pPr>
              <w:spacing w:after="0" w:line="256" w:lineRule="auto"/>
              <w:jc w:val="both"/>
              <w:rPr>
                <w:rFonts w:ascii="Times New Roman" w:hAnsi="Times New Roman"/>
                <w:b/>
                <w:bCs/>
              </w:rPr>
            </w:pPr>
            <w:r w:rsidRPr="008257E8">
              <w:rPr>
                <w:rFonts w:ascii="Times New Roman" w:hAnsi="Times New Roman"/>
                <w:b/>
                <w:bCs/>
              </w:rPr>
              <w:t>Інше:</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257E8">
            <w:pPr>
              <w:spacing w:after="0" w:line="256" w:lineRule="auto"/>
              <w:jc w:val="both"/>
              <w:rPr>
                <w:rFonts w:ascii="Times New Roman" w:hAnsi="Times New Roman"/>
              </w:rPr>
            </w:pPr>
            <w:r w:rsidRPr="008257E8">
              <w:rPr>
                <w:rFonts w:ascii="Times New Roman" w:hAnsi="Times New Roman"/>
              </w:rPr>
              <w:t>Без реалізації даного проєкту неможливе підключення до мереж тепл</w:t>
            </w:r>
            <w:r w:rsidRPr="008257E8">
              <w:rPr>
                <w:rFonts w:ascii="Times New Roman" w:hAnsi="Times New Roman"/>
              </w:rPr>
              <w:t>о</w:t>
            </w:r>
            <w:r w:rsidRPr="008257E8">
              <w:rPr>
                <w:rFonts w:ascii="Times New Roman" w:hAnsi="Times New Roman"/>
              </w:rPr>
              <w:t>постачання нових споживачів.</w:t>
            </w:r>
          </w:p>
        </w:tc>
      </w:tr>
    </w:tbl>
    <w:p w:rsidR="005160D2" w:rsidRPr="006E31D7" w:rsidRDefault="005160D2" w:rsidP="00BF1A1E">
      <w:pPr>
        <w:spacing w:after="0"/>
        <w:rPr>
          <w:sz w:val="16"/>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36</w:t>
      </w:r>
    </w:p>
    <w:p w:rsidR="005160D2" w:rsidRPr="00B14A4D"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498"/>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Завдання в Стратегічному</w:t>
            </w:r>
            <w:r w:rsidRPr="002003DE">
              <w:rPr>
                <w:rFonts w:ascii="Times New Roman" w:hAnsi="Times New Roman"/>
                <w:lang w:val="ru-RU"/>
              </w:rPr>
              <w:t xml:space="preserve"> </w:t>
            </w:r>
          </w:p>
          <w:p w:rsidR="005160D2" w:rsidRPr="002003DE" w:rsidRDefault="005160D2" w:rsidP="002F3A4B">
            <w:pPr>
              <w:spacing w:after="0"/>
              <w:rPr>
                <w:lang w:val="ru-RU"/>
              </w:rPr>
            </w:pPr>
            <w:r w:rsidRPr="002003DE">
              <w:rPr>
                <w:rFonts w:ascii="Times New Roman" w:hAnsi="Times New Roman"/>
                <w:b/>
                <w:bCs/>
                <w:lang w:val="ru-RU"/>
              </w:rPr>
              <w:t>плані, якому відповідає проєкт:</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rPr>
              <w:t>2.5.3 Розвиток вулично-дорожньої мережі.</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Назва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Капітальний ремонт покриття дороги провулку №1 від вул.Соловє’вська від ж/б №12 м.Нетішин Хмельницької області.</w:t>
            </w:r>
          </w:p>
        </w:tc>
      </w:tr>
      <w:tr w:rsidR="005160D2" w:rsidRPr="002003DE" w:rsidTr="00C33093">
        <w:trPr>
          <w:trHeight w:val="1405"/>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Цілі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8875BD">
            <w:pPr>
              <w:spacing w:after="0"/>
              <w:jc w:val="both"/>
              <w:rPr>
                <w:rFonts w:ascii="Times New Roman" w:hAnsi="Times New Roman"/>
              </w:rPr>
            </w:pPr>
            <w:r w:rsidRPr="002003DE">
              <w:rPr>
                <w:rFonts w:ascii="Times New Roman" w:hAnsi="Times New Roman"/>
              </w:rPr>
              <w:t>Забезпечення безпечних і комфортних умов для учасників дорожнього руху на території міста, підвищення рівня благоустрою, створення спр</w:t>
            </w:r>
            <w:r w:rsidRPr="002003DE">
              <w:rPr>
                <w:rFonts w:ascii="Times New Roman" w:hAnsi="Times New Roman"/>
              </w:rPr>
              <w:t>и</w:t>
            </w:r>
            <w:r w:rsidRPr="002003DE">
              <w:rPr>
                <w:rFonts w:ascii="Times New Roman" w:hAnsi="Times New Roman"/>
              </w:rPr>
              <w:t>ятливих для життєдіяльності людини умов для повноцінного і безпечн</w:t>
            </w:r>
            <w:r w:rsidRPr="002003DE">
              <w:rPr>
                <w:rFonts w:ascii="Times New Roman" w:hAnsi="Times New Roman"/>
              </w:rPr>
              <w:t>о</w:t>
            </w:r>
            <w:r w:rsidRPr="002003DE">
              <w:rPr>
                <w:rFonts w:ascii="Times New Roman" w:hAnsi="Times New Roman"/>
              </w:rPr>
              <w:t>го життя, праці і відпочинку мешканців та гостей міста.  Реалізація де</w:t>
            </w:r>
            <w:r w:rsidRPr="002003DE">
              <w:rPr>
                <w:rFonts w:ascii="Times New Roman" w:hAnsi="Times New Roman"/>
              </w:rPr>
              <w:t>р</w:t>
            </w:r>
            <w:r w:rsidRPr="002003DE">
              <w:rPr>
                <w:rFonts w:ascii="Times New Roman" w:hAnsi="Times New Roman"/>
              </w:rPr>
              <w:t>жавної політики у сфері благоустрою населених пунктів.</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Територія на яку проєкт</w:t>
            </w:r>
            <w:r w:rsidRPr="002003DE">
              <w:rPr>
                <w:rFonts w:ascii="Times New Roman" w:hAnsi="Times New Roman"/>
                <w:lang w:val="ru-RU"/>
              </w:rPr>
              <w:t xml:space="preserve"> </w:t>
            </w:r>
          </w:p>
          <w:p w:rsidR="005160D2" w:rsidRPr="002003DE" w:rsidRDefault="005160D2" w:rsidP="002F3A4B">
            <w:pPr>
              <w:spacing w:after="0"/>
              <w:rPr>
                <w:lang w:val="ru-RU"/>
              </w:rPr>
            </w:pPr>
            <w:r w:rsidRPr="002003DE">
              <w:rPr>
                <w:rFonts w:ascii="Times New Roman" w:hAnsi="Times New Roman"/>
                <w:b/>
                <w:bCs/>
                <w:lang w:val="ru-RU"/>
              </w:rPr>
              <w:t>матиме вплив:</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lang w:val="ru-RU"/>
              </w:rPr>
              <w:t xml:space="preserve">Нетішинська міська територіальна громада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Орієнтовна кількість</w:t>
            </w:r>
            <w:r w:rsidRPr="002003DE">
              <w:rPr>
                <w:rFonts w:ascii="Times New Roman" w:hAnsi="Times New Roman"/>
              </w:rPr>
              <w:t xml:space="preserve"> </w:t>
            </w:r>
          </w:p>
          <w:p w:rsidR="005160D2" w:rsidRPr="002003DE" w:rsidRDefault="005160D2" w:rsidP="002F3A4B">
            <w:pPr>
              <w:spacing w:after="0"/>
            </w:pPr>
            <w:r w:rsidRPr="002003DE">
              <w:rPr>
                <w:rFonts w:ascii="Times New Roman" w:hAnsi="Times New Roman"/>
                <w:b/>
                <w:bCs/>
              </w:rPr>
              <w:t>отримувачів вигод</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tabs>
                <w:tab w:val="left" w:pos="6210"/>
              </w:tabs>
              <w:spacing w:after="0"/>
            </w:pPr>
            <w:r w:rsidRPr="002003DE">
              <w:rPr>
                <w:rFonts w:ascii="Times New Roman" w:hAnsi="Times New Roman"/>
              </w:rPr>
              <w:t xml:space="preserve">Мешканці міста Нетішин Нетішинської міської територіальної громади  </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Стислий опис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keepLines/>
              <w:autoSpaceDE w:val="0"/>
              <w:autoSpaceDN w:val="0"/>
              <w:spacing w:after="0" w:line="240" w:lineRule="auto"/>
              <w:jc w:val="both"/>
              <w:rPr>
                <w:rFonts w:ascii="Times New Roman" w:hAnsi="Times New Roman"/>
              </w:rPr>
            </w:pPr>
            <w:r w:rsidRPr="002003DE">
              <w:rPr>
                <w:rFonts w:ascii="Times New Roman" w:hAnsi="Times New Roman"/>
                <w:spacing w:val="-3"/>
              </w:rPr>
              <w:t>Улаштування покриття з асфальтобетонних сумішей,  влаштування  з’їздів  у двори,  укріплення узбіч гравійною сумішшю та  із засіванням трав,  установлення дорожнiх знакiв на металевих стояках.</w:t>
            </w:r>
            <w:r w:rsidRPr="002003DE">
              <w:rPr>
                <w:rFonts w:ascii="Arial" w:hAnsi="Arial" w:cs="Arial"/>
                <w:spacing w:val="-3"/>
              </w:rPr>
              <w:t xml:space="preserve"> </w:t>
            </w:r>
          </w:p>
        </w:tc>
      </w:tr>
      <w:tr w:rsidR="005160D2" w:rsidRPr="002003DE" w:rsidTr="00C33093">
        <w:trPr>
          <w:trHeight w:val="84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color w:val="FF0000"/>
              </w:rPr>
            </w:pPr>
            <w:r w:rsidRPr="002003DE">
              <w:rPr>
                <w:rFonts w:ascii="Times New Roman" w:hAnsi="Times New Roman"/>
                <w:b/>
                <w:bCs/>
              </w:rPr>
              <w:t>Очікувані результати</w:t>
            </w:r>
            <w:r w:rsidRPr="002003DE">
              <w:rPr>
                <w:rFonts w:ascii="Times New Roman" w:hAnsi="Times New Roman"/>
                <w:b/>
                <w:bCs/>
                <w:color w:val="FF0000"/>
              </w:rPr>
              <w:t>:</w:t>
            </w:r>
            <w:r w:rsidRPr="002003DE">
              <w:rPr>
                <w:rFonts w:ascii="Times New Roman" w:hAnsi="Times New Roman"/>
                <w:color w:val="FF0000"/>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BF1A1E" w:rsidRDefault="005160D2" w:rsidP="002F3A4B">
            <w:pPr>
              <w:pStyle w:val="10"/>
              <w:spacing w:after="0" w:line="240" w:lineRule="auto"/>
              <w:ind w:left="0"/>
              <w:jc w:val="both"/>
              <w:rPr>
                <w:color w:val="FF0000"/>
              </w:rPr>
            </w:pPr>
            <w:r w:rsidRPr="00BF1A1E">
              <w:rPr>
                <w:rFonts w:ascii="Times New Roman" w:hAnsi="Times New Roman"/>
              </w:rPr>
              <w:t>Поліпшення санітарного та естетичного стану населених пунктів міської територіальної громади, збільшення терміну придатності та підвищення експлуатаційних якостей об’єктів і елементів благоустрою, доріг, забе</w:t>
            </w:r>
            <w:r w:rsidRPr="00BF1A1E">
              <w:rPr>
                <w:rFonts w:ascii="Times New Roman" w:hAnsi="Times New Roman"/>
              </w:rPr>
              <w:t>з</w:t>
            </w:r>
            <w:r w:rsidRPr="00BF1A1E">
              <w:rPr>
                <w:rFonts w:ascii="Times New Roman" w:hAnsi="Times New Roman"/>
              </w:rPr>
              <w:t xml:space="preserve">печення комфортних  умов для відпочинку та дозвілля населення. </w:t>
            </w:r>
          </w:p>
        </w:tc>
      </w:tr>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Ключові заходи проєкту:</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1. Проведення процедури закупівля робіт.</w:t>
            </w:r>
          </w:p>
          <w:p w:rsidR="005160D2" w:rsidRPr="002003DE" w:rsidRDefault="005160D2" w:rsidP="002F3A4B">
            <w:pPr>
              <w:spacing w:after="0"/>
              <w:rPr>
                <w:rFonts w:ascii="Times New Roman" w:hAnsi="Times New Roman"/>
                <w:lang w:val="ru-RU"/>
              </w:rPr>
            </w:pPr>
            <w:r w:rsidRPr="002003DE">
              <w:rPr>
                <w:rFonts w:ascii="Times New Roman" w:hAnsi="Times New Roman"/>
              </w:rPr>
              <w:t>2</w:t>
            </w:r>
            <w:r w:rsidRPr="002003DE">
              <w:rPr>
                <w:rFonts w:ascii="Times New Roman" w:hAnsi="Times New Roman"/>
                <w:lang w:val="ru-RU"/>
              </w:rPr>
              <w:t>. Визначення  генпідрядника</w:t>
            </w:r>
          </w:p>
          <w:p w:rsidR="005160D2" w:rsidRPr="002003DE" w:rsidRDefault="005160D2" w:rsidP="002F3A4B">
            <w:pPr>
              <w:spacing w:after="0"/>
            </w:pPr>
            <w:r w:rsidRPr="002003DE">
              <w:rPr>
                <w:rFonts w:ascii="Times New Roman" w:hAnsi="Times New Roman"/>
                <w:lang w:val="ru-RU"/>
              </w:rPr>
              <w:t>3. Реалізація проєкту</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2003DE">
              <w:rPr>
                <w:rFonts w:ascii="Times New Roman" w:hAnsi="Times New Roman"/>
                <w:b/>
                <w:bCs/>
              </w:rPr>
              <w:t>Період здійснення: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 xml:space="preserve"> 2025 рік</w:t>
            </w:r>
            <w:r w:rsidRPr="002003DE">
              <w:rPr>
                <w:rFonts w:ascii="Times New Roman" w:hAnsi="Times New Roman"/>
                <w:lang w:val="ru-RU"/>
              </w:rPr>
              <w:t xml:space="preserve"> </w:t>
            </w:r>
          </w:p>
        </w:tc>
      </w:tr>
      <w:tr w:rsidR="005160D2" w:rsidRPr="002003DE" w:rsidTr="00C33093">
        <w:trPr>
          <w:trHeight w:val="240"/>
        </w:trPr>
        <w:tc>
          <w:tcPr>
            <w:tcW w:w="3261"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Орієнтовна вартість проєкту, тис. грн.</w:t>
            </w:r>
            <w:r w:rsidRPr="002003DE">
              <w:rPr>
                <w:rFonts w:ascii="Times New Roman" w:hAnsi="Times New Roman"/>
                <w:lang w:val="ru-RU"/>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2024</w:t>
            </w:r>
            <w:r w:rsidRPr="002003DE">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2026</w:t>
            </w:r>
            <w:r w:rsidRPr="002003DE">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2003DE">
              <w:rPr>
                <w:rFonts w:ascii="Times New Roman" w:hAnsi="Times New Roman"/>
                <w:b/>
                <w:bCs/>
                <w:color w:val="000000"/>
              </w:rPr>
              <w:t>Разом</w:t>
            </w:r>
            <w:r w:rsidRPr="002003DE">
              <w:rPr>
                <w:rFonts w:ascii="Times New Roman" w:hAnsi="Times New Roman"/>
                <w:color w:val="000000"/>
              </w:rPr>
              <w:t xml:space="preserve"> </w:t>
            </w:r>
          </w:p>
        </w:tc>
      </w:tr>
      <w:tr w:rsidR="005160D2" w:rsidRPr="002003DE" w:rsidTr="00C33093">
        <w:trPr>
          <w:trHeight w:val="270"/>
        </w:trPr>
        <w:tc>
          <w:tcPr>
            <w:tcW w:w="3261"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559" w:type="dxa"/>
            <w:tcBorders>
              <w:top w:val="single" w:sz="8" w:space="0" w:color="000000"/>
              <w:left w:val="nil"/>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1923,0</w:t>
            </w:r>
          </w:p>
        </w:tc>
        <w:tc>
          <w:tcPr>
            <w:tcW w:w="1276" w:type="dxa"/>
            <w:tcBorders>
              <w:top w:val="single" w:sz="8" w:space="0" w:color="000000"/>
              <w:left w:val="single" w:sz="8" w:space="0" w:color="000000"/>
              <w:bottom w:val="single" w:sz="8" w:space="0" w:color="000000"/>
              <w:right w:val="single" w:sz="4"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vAlign w:val="center"/>
          </w:tcPr>
          <w:p w:rsidR="005160D2" w:rsidRPr="002003DE" w:rsidRDefault="005160D2" w:rsidP="002F3A4B">
            <w:pPr>
              <w:spacing w:after="0"/>
              <w:jc w:val="center"/>
              <w:rPr>
                <w:rFonts w:ascii="Times New Roman" w:hAnsi="Times New Roman"/>
              </w:rPr>
            </w:pPr>
            <w:r w:rsidRPr="002003DE">
              <w:rPr>
                <w:rFonts w:ascii="Times New Roman" w:hAnsi="Times New Roman"/>
              </w:rPr>
              <w:t>1923,0</w:t>
            </w:r>
          </w:p>
        </w:tc>
      </w:tr>
      <w:tr w:rsidR="005160D2" w:rsidRPr="002003DE" w:rsidTr="00C33093">
        <w:trPr>
          <w:trHeight w:val="535"/>
        </w:trPr>
        <w:tc>
          <w:tcPr>
            <w:tcW w:w="3261" w:type="dxa"/>
            <w:tcBorders>
              <w:top w:val="nil"/>
              <w:left w:val="single" w:sz="8" w:space="0" w:color="000000"/>
              <w:bottom w:val="single" w:sz="8" w:space="0" w:color="000000"/>
              <w:right w:val="single" w:sz="8" w:space="0" w:color="000000"/>
            </w:tcBorders>
          </w:tcPr>
          <w:p w:rsidR="005160D2" w:rsidRPr="002003DE" w:rsidRDefault="005160D2" w:rsidP="002F3A4B">
            <w:r w:rsidRPr="002003DE">
              <w:rPr>
                <w:rFonts w:ascii="Times New Roman" w:hAnsi="Times New Roman"/>
                <w:b/>
                <w:bCs/>
              </w:rPr>
              <w:t>Джерела фінансування:</w:t>
            </w:r>
            <w:r w:rsidRPr="002003DE">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lang w:val="ru-RU"/>
              </w:rPr>
              <w:t>Бюджетні</w:t>
            </w:r>
            <w:r w:rsidRPr="002003DE">
              <w:rPr>
                <w:rFonts w:ascii="Times New Roman" w:hAnsi="Times New Roman"/>
              </w:rPr>
              <w:t xml:space="preserve"> </w:t>
            </w:r>
            <w:r w:rsidRPr="002003DE">
              <w:rPr>
                <w:rFonts w:ascii="Times New Roman" w:hAnsi="Times New Roman"/>
                <w:lang w:val="ru-RU"/>
              </w:rPr>
              <w:t>кошти</w:t>
            </w:r>
            <w:r w:rsidRPr="002003DE">
              <w:rPr>
                <w:rFonts w:ascii="Times New Roman" w:hAnsi="Times New Roman"/>
              </w:rPr>
              <w:t xml:space="preserve">  та інші джерела фінансування, не заборонені  закон</w:t>
            </w:r>
            <w:r w:rsidRPr="002003DE">
              <w:rPr>
                <w:rFonts w:ascii="Times New Roman" w:hAnsi="Times New Roman"/>
              </w:rPr>
              <w:t>о</w:t>
            </w:r>
            <w:r w:rsidRPr="002003DE">
              <w:rPr>
                <w:rFonts w:ascii="Times New Roman" w:hAnsi="Times New Roman"/>
              </w:rPr>
              <w:t>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Times New Roman" w:hAnsi="Times New Roman"/>
                <w:b/>
                <w:bCs/>
                <w:lang w:val="ru-RU"/>
              </w:rPr>
              <w:t>Ключові потенційні учасники реалізації</w:t>
            </w:r>
            <w:r w:rsidRPr="002003DE">
              <w:rPr>
                <w:rFonts w:ascii="Times New Roman" w:hAnsi="Times New Roman"/>
                <w:lang w:val="ru-RU"/>
              </w:rPr>
              <w:t xml:space="preserve"> </w:t>
            </w:r>
            <w:r w:rsidRPr="002003DE">
              <w:rPr>
                <w:lang w:val="ru-RU"/>
              </w:rPr>
              <w:t xml:space="preserve"> </w:t>
            </w:r>
            <w:r w:rsidRPr="002003DE">
              <w:rPr>
                <w:rFonts w:ascii="Times New Roman" w:hAnsi="Times New Roman"/>
                <w:b/>
                <w:bCs/>
                <w:lang w:val="ru-RU"/>
              </w:rPr>
              <w:t>проєкту:</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 xml:space="preserve">Нетішинська міська рада, </w:t>
            </w:r>
          </w:p>
          <w:p w:rsidR="005160D2" w:rsidRPr="002003DE" w:rsidRDefault="005160D2"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w:t>
            </w:r>
          </w:p>
          <w:p w:rsidR="005160D2" w:rsidRPr="002003DE" w:rsidRDefault="005160D2" w:rsidP="00EA023F">
            <w:pPr>
              <w:numPr>
                <w:ilvl w:val="0"/>
                <w:numId w:val="68"/>
              </w:numPr>
              <w:spacing w:after="0" w:line="259" w:lineRule="auto"/>
              <w:rPr>
                <w:rFonts w:ascii="Times New Roman" w:hAnsi="Times New Roman"/>
                <w:lang w:val="ru-RU"/>
              </w:rPr>
            </w:pPr>
            <w:r w:rsidRPr="002003DE">
              <w:rPr>
                <w:rFonts w:ascii="Times New Roman" w:hAnsi="Times New Roman"/>
                <w:lang w:val="ru-RU"/>
              </w:rPr>
              <w:t xml:space="preserve"> Генпідрядник.</w:t>
            </w:r>
          </w:p>
        </w:tc>
      </w:tr>
      <w:tr w:rsidR="005160D2" w:rsidRPr="002003DE" w:rsidTr="00C33093">
        <w:trPr>
          <w:trHeight w:val="46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rPr>
                <w:lang w:val="ru-RU"/>
              </w:rPr>
            </w:pPr>
            <w:r w:rsidRPr="002003DE">
              <w:rPr>
                <w:rFonts w:ascii="Times New Roman" w:hAnsi="Times New Roman"/>
                <w:b/>
                <w:bCs/>
                <w:lang w:val="ru-RU"/>
              </w:rPr>
              <w:t>Інше:</w:t>
            </w:r>
            <w:r w:rsidRPr="002003DE">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У зв’</w:t>
            </w:r>
            <w:r w:rsidRPr="002003DE">
              <w:rPr>
                <w:rFonts w:ascii="Times New Roman" w:hAnsi="Times New Roman"/>
              </w:rPr>
              <w:t>язку із введенням в дію кошторисних норм та нормативів з ціноу</w:t>
            </w:r>
            <w:r w:rsidRPr="002003DE">
              <w:rPr>
                <w:rFonts w:ascii="Times New Roman" w:hAnsi="Times New Roman"/>
              </w:rPr>
              <w:t>т</w:t>
            </w:r>
            <w:r w:rsidRPr="002003DE">
              <w:rPr>
                <w:rFonts w:ascii="Times New Roman" w:hAnsi="Times New Roman"/>
              </w:rPr>
              <w:t>ворення у будівництві України, можливе коригування проєктної докум</w:t>
            </w:r>
            <w:r w:rsidRPr="002003DE">
              <w:rPr>
                <w:rFonts w:ascii="Times New Roman" w:hAnsi="Times New Roman"/>
              </w:rPr>
              <w:t>е</w:t>
            </w:r>
            <w:r w:rsidRPr="002003DE">
              <w:rPr>
                <w:rFonts w:ascii="Times New Roman" w:hAnsi="Times New Roman"/>
              </w:rPr>
              <w:t>нтації.</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37</w:t>
      </w:r>
    </w:p>
    <w:p w:rsidR="005160D2" w:rsidRPr="00F6389A"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6389A">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261"/>
        <w:gridCol w:w="1559"/>
        <w:gridCol w:w="1418"/>
        <w:gridCol w:w="1276"/>
        <w:gridCol w:w="1275"/>
        <w:gridCol w:w="1632"/>
      </w:tblGrid>
      <w:tr w:rsidR="005160D2" w:rsidRPr="002003DE" w:rsidTr="00C33093">
        <w:trPr>
          <w:trHeight w:val="74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62536">
              <w:rPr>
                <w:rFonts w:ascii="Times New Roman" w:hAnsi="Times New Roman"/>
                <w:b/>
                <w:bCs/>
                <w:lang w:val="ru-RU"/>
              </w:rPr>
              <w:t>Завдання в Стратегічному</w:t>
            </w:r>
            <w:r w:rsidRPr="00362536">
              <w:rPr>
                <w:rFonts w:ascii="Times New Roman" w:hAnsi="Times New Roman"/>
                <w:lang w:val="ru-RU"/>
              </w:rPr>
              <w:t xml:space="preserve"> </w:t>
            </w:r>
          </w:p>
          <w:p w:rsidR="005160D2" w:rsidRPr="002003DE" w:rsidRDefault="005160D2" w:rsidP="002F3A4B">
            <w:pPr>
              <w:spacing w:after="0"/>
              <w:rPr>
                <w:lang w:val="ru-RU"/>
              </w:rPr>
            </w:pPr>
            <w:r w:rsidRPr="00362536">
              <w:rPr>
                <w:rFonts w:ascii="Times New Roman" w:hAnsi="Times New Roman"/>
                <w:b/>
                <w:bCs/>
                <w:lang w:val="ru-RU"/>
              </w:rPr>
              <w:t>плані, якому відповідає проєкт:</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2.1.1 Забезпечення рівних умов доступності населення для здобуття якісної повної загальної середньої освіти</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62536">
              <w:rPr>
                <w:rFonts w:ascii="Times New Roman" w:hAnsi="Times New Roman"/>
                <w:b/>
                <w:bCs/>
                <w:lang w:val="ru-RU"/>
              </w:rPr>
              <w:t>Назва про</w:t>
            </w:r>
            <w:r w:rsidRPr="00362536">
              <w:rPr>
                <w:rFonts w:ascii="Times New Roman" w:hAnsi="Times New Roman"/>
                <w:b/>
                <w:bCs/>
              </w:rPr>
              <w:t>є</w:t>
            </w:r>
            <w:r w:rsidRPr="00362536">
              <w:rPr>
                <w:rFonts w:ascii="Times New Roman" w:hAnsi="Times New Roman"/>
                <w:b/>
                <w:bCs/>
                <w:lang w:val="ru-RU"/>
              </w:rPr>
              <w:t>кту:</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331459">
            <w:pPr>
              <w:spacing w:after="0"/>
              <w:jc w:val="both"/>
              <w:rPr>
                <w:rFonts w:ascii="Times New Roman" w:hAnsi="Times New Roman"/>
                <w:lang w:val="ru-RU"/>
              </w:rPr>
            </w:pPr>
            <w:r w:rsidRPr="002003DE">
              <w:rPr>
                <w:rFonts w:ascii="Times New Roman" w:hAnsi="Times New Roman"/>
              </w:rPr>
              <w:t>«</w:t>
            </w:r>
            <w:r w:rsidRPr="002003DE">
              <w:rPr>
                <w:rFonts w:ascii="Times New Roman" w:hAnsi="Times New Roman"/>
                <w:lang w:val="ru-RU"/>
              </w:rPr>
              <w:t xml:space="preserve">Капітальний  ремонт частини будівлі (найпростішого укриття в підвальному приміщенні)  Нетішинська гімназія «Гармонія» по вул. Будівельників, </w:t>
            </w:r>
            <w:smartTag w:uri="urn:schemas-microsoft-com:office:smarttags" w:element="metricconverter">
              <w:smartTagPr>
                <w:attr w:name="ProductID" w:val="5 м"/>
              </w:smartTagPr>
              <w:r w:rsidRPr="002003DE">
                <w:rPr>
                  <w:rFonts w:ascii="Times New Roman" w:hAnsi="Times New Roman"/>
                  <w:lang w:val="ru-RU"/>
                </w:rPr>
                <w:t>5 м</w:t>
              </w:r>
            </w:smartTag>
            <w:r w:rsidRPr="002003DE">
              <w:rPr>
                <w:rFonts w:ascii="Times New Roman" w:hAnsi="Times New Roman"/>
                <w:lang w:val="ru-RU"/>
              </w:rPr>
              <w:t>.Нетішин  Шепетівського району Хмельницької області».</w:t>
            </w:r>
          </w:p>
        </w:tc>
      </w:tr>
      <w:tr w:rsidR="005160D2" w:rsidRPr="002003DE" w:rsidTr="00C33093">
        <w:trPr>
          <w:trHeight w:val="979"/>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rPr>
              <w:t>Цілі проєкту:</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Ціль проєкту – створення безпечних і комфортних умов для життєдіял</w:t>
            </w:r>
            <w:r w:rsidRPr="002003DE">
              <w:rPr>
                <w:rFonts w:ascii="Times New Roman" w:hAnsi="Times New Roman"/>
              </w:rPr>
              <w:t>ь</w:t>
            </w:r>
            <w:r w:rsidRPr="002003DE">
              <w:rPr>
                <w:rFonts w:ascii="Times New Roman" w:hAnsi="Times New Roman"/>
              </w:rPr>
              <w:t>ності осіб, що підлягають евакуації, а саме: учнів школи, педагогічного колективу та персоналу школи під час виникнення повітряних загроз та інших надзвичайних станів в найпростішому укритті Нетішинської гі</w:t>
            </w:r>
            <w:r w:rsidRPr="002003DE">
              <w:rPr>
                <w:rFonts w:ascii="Times New Roman" w:hAnsi="Times New Roman"/>
              </w:rPr>
              <w:t>м</w:t>
            </w:r>
            <w:r w:rsidRPr="002003DE">
              <w:rPr>
                <w:rFonts w:ascii="Times New Roman" w:hAnsi="Times New Roman"/>
              </w:rPr>
              <w:t xml:space="preserve">назії «Гармонія». </w:t>
            </w:r>
            <w:r w:rsidRPr="002003DE">
              <w:rPr>
                <w:rFonts w:ascii="Times New Roman" w:hAnsi="Times New Roman"/>
                <w:lang w:val="ru-RU"/>
              </w:rPr>
              <w:t>Нетішинська міська територіальна громада ставить собі за мету сприяти облаштуванню захисних споруд, в першу чергу у закл</w:t>
            </w:r>
            <w:r w:rsidRPr="002003DE">
              <w:rPr>
                <w:rFonts w:ascii="Times New Roman" w:hAnsi="Times New Roman"/>
                <w:lang w:val="ru-RU"/>
              </w:rPr>
              <w:t>а</w:t>
            </w:r>
            <w:r w:rsidRPr="002003DE">
              <w:rPr>
                <w:rFonts w:ascii="Times New Roman" w:hAnsi="Times New Roman"/>
                <w:lang w:val="ru-RU"/>
              </w:rPr>
              <w:t>дах освіти, з метою забезпечення належного освітнього процесу для його учасників в умовах воєнного стану.</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62536">
              <w:rPr>
                <w:rFonts w:ascii="Times New Roman" w:hAnsi="Times New Roman"/>
                <w:b/>
                <w:bCs/>
                <w:lang w:val="ru-RU"/>
              </w:rPr>
              <w:t>Територія на яку проєкт</w:t>
            </w:r>
            <w:r w:rsidRPr="00362536">
              <w:rPr>
                <w:rFonts w:ascii="Times New Roman" w:hAnsi="Times New Roman"/>
                <w:lang w:val="ru-RU"/>
              </w:rPr>
              <w:t xml:space="preserve"> </w:t>
            </w:r>
          </w:p>
          <w:p w:rsidR="005160D2" w:rsidRPr="002003DE" w:rsidRDefault="005160D2" w:rsidP="002F3A4B">
            <w:pPr>
              <w:spacing w:after="0"/>
              <w:rPr>
                <w:lang w:val="ru-RU"/>
              </w:rPr>
            </w:pPr>
            <w:r w:rsidRPr="00362536">
              <w:rPr>
                <w:rFonts w:ascii="Times New Roman" w:hAnsi="Times New Roman"/>
                <w:b/>
                <w:bCs/>
                <w:lang w:val="ru-RU"/>
              </w:rPr>
              <w:t>матиме вплив:</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C33093">
        <w:trPr>
          <w:trHeight w:val="494"/>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rPr>
              <w:t>Орієнтовна кількість</w:t>
            </w:r>
            <w:r w:rsidRPr="00362536">
              <w:rPr>
                <w:rFonts w:ascii="Times New Roman" w:hAnsi="Times New Roman"/>
              </w:rPr>
              <w:t xml:space="preserve"> </w:t>
            </w:r>
          </w:p>
          <w:p w:rsidR="005160D2" w:rsidRPr="002003DE" w:rsidRDefault="005160D2" w:rsidP="002F3A4B">
            <w:pPr>
              <w:spacing w:after="0"/>
            </w:pPr>
            <w:r w:rsidRPr="00362536">
              <w:rPr>
                <w:rFonts w:ascii="Times New Roman" w:hAnsi="Times New Roman"/>
                <w:b/>
                <w:bCs/>
              </w:rPr>
              <w:t>отримувачів вигод</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Здобувачів освіти – 1057 осіб;</w:t>
            </w:r>
          </w:p>
          <w:p w:rsidR="005160D2" w:rsidRPr="002003DE" w:rsidRDefault="005160D2" w:rsidP="002F3A4B">
            <w:pPr>
              <w:spacing w:after="0"/>
              <w:jc w:val="both"/>
              <w:rPr>
                <w:rFonts w:ascii="Times New Roman" w:hAnsi="Times New Roman"/>
              </w:rPr>
            </w:pPr>
            <w:r w:rsidRPr="002003DE">
              <w:rPr>
                <w:rFonts w:ascii="Times New Roman" w:hAnsi="Times New Roman"/>
              </w:rPr>
              <w:t>Педагогів – 96 осіб;</w:t>
            </w:r>
          </w:p>
          <w:p w:rsidR="005160D2" w:rsidRPr="002003DE" w:rsidRDefault="005160D2" w:rsidP="002F3A4B">
            <w:pPr>
              <w:spacing w:after="0"/>
              <w:jc w:val="both"/>
              <w:rPr>
                <w:rFonts w:ascii="Times New Roman" w:hAnsi="Times New Roman"/>
              </w:rPr>
            </w:pPr>
            <w:r w:rsidRPr="002003DE">
              <w:rPr>
                <w:rFonts w:ascii="Times New Roman" w:hAnsi="Times New Roman"/>
              </w:rPr>
              <w:t>інших працівників – 40 осіб.</w:t>
            </w:r>
          </w:p>
        </w:tc>
      </w:tr>
      <w:tr w:rsidR="005160D2" w:rsidRPr="002003DE" w:rsidTr="00C33093">
        <w:trPr>
          <w:trHeight w:val="132"/>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rPr>
              <w:t>Стислий опис проєкту:</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Вирішення безпекових заходів у навчальних закладах громади залишається актуальною, оскільки повномасштабне вторгнення на територію України триває і загроза для життя цивільного населення є досить високою. Нетішинська гімназія «Гармонія» немає повноцінної захисної споруди, найпростішого укриття та фортифікаційних споруд, які б змогли забезпечити можливість її експлуатації. На даний час, з</w:t>
            </w:r>
            <w:r w:rsidRPr="002003DE">
              <w:rPr>
                <w:rFonts w:ascii="Times New Roman" w:hAnsi="Times New Roman"/>
                <w:lang w:val="ru-RU"/>
              </w:rPr>
              <w:t>а</w:t>
            </w:r>
            <w:r w:rsidRPr="002003DE">
              <w:rPr>
                <w:rFonts w:ascii="Times New Roman" w:hAnsi="Times New Roman"/>
                <w:lang w:val="ru-RU"/>
              </w:rPr>
              <w:t>клад уклав договори з балансоутримувачем/власником будівлі про спільне використання захисних споруд цивільного захисту, в яких створені умови для навчання дітей.</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Безпека під час навчання – пріоритет у Нетішинській міській територіальній громаді. Адже, правильно облаштовані укриття в на</w:t>
            </w:r>
            <w:r w:rsidRPr="002003DE">
              <w:rPr>
                <w:rFonts w:ascii="Times New Roman" w:hAnsi="Times New Roman"/>
                <w:lang w:val="ru-RU"/>
              </w:rPr>
              <w:t>в</w:t>
            </w:r>
            <w:r w:rsidRPr="002003DE">
              <w:rPr>
                <w:rFonts w:ascii="Times New Roman" w:hAnsi="Times New Roman"/>
                <w:lang w:val="ru-RU"/>
              </w:rPr>
              <w:t>чальних закладах освіти дають змогу створити безперервний очний на</w:t>
            </w:r>
            <w:r w:rsidRPr="002003DE">
              <w:rPr>
                <w:rFonts w:ascii="Times New Roman" w:hAnsi="Times New Roman"/>
                <w:lang w:val="ru-RU"/>
              </w:rPr>
              <w:t>в</w:t>
            </w:r>
            <w:r w:rsidRPr="002003DE">
              <w:rPr>
                <w:rFonts w:ascii="Times New Roman" w:hAnsi="Times New Roman"/>
                <w:lang w:val="ru-RU"/>
              </w:rPr>
              <w:t>чальний процес на постійній основі.</w:t>
            </w:r>
          </w:p>
        </w:tc>
      </w:tr>
      <w:tr w:rsidR="005160D2" w:rsidRPr="002003DE" w:rsidTr="00C33093">
        <w:trPr>
          <w:trHeight w:val="26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rPr>
              <w:t>Очікувані результати:</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Облаштовання найпростішого укриття з урахуванням вимог чинного законодавства України;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Забезпечення належного освітнього процесу для його учасників в ум</w:t>
            </w:r>
            <w:r w:rsidRPr="002003DE">
              <w:rPr>
                <w:rFonts w:ascii="Times New Roman" w:hAnsi="Times New Roman"/>
                <w:lang w:val="ru-RU"/>
              </w:rPr>
              <w:t>о</w:t>
            </w:r>
            <w:r w:rsidRPr="002003DE">
              <w:rPr>
                <w:rFonts w:ascii="Times New Roman" w:hAnsi="Times New Roman"/>
                <w:lang w:val="ru-RU"/>
              </w:rPr>
              <w:t>вах воєнного стану.</w:t>
            </w:r>
          </w:p>
        </w:tc>
      </w:tr>
      <w:tr w:rsidR="005160D2" w:rsidRPr="002003DE" w:rsidTr="00C33093">
        <w:trPr>
          <w:trHeight w:val="253"/>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62536">
              <w:rPr>
                <w:rFonts w:ascii="Times New Roman" w:hAnsi="Times New Roman"/>
                <w:b/>
                <w:bCs/>
                <w:lang w:val="ru-RU"/>
              </w:rPr>
              <w:t>Ключові заходи про</w:t>
            </w:r>
            <w:r w:rsidRPr="00362536">
              <w:rPr>
                <w:rFonts w:ascii="Times New Roman" w:hAnsi="Times New Roman"/>
                <w:b/>
                <w:bCs/>
              </w:rPr>
              <w:t>є</w:t>
            </w:r>
            <w:r w:rsidRPr="00362536">
              <w:rPr>
                <w:rFonts w:ascii="Times New Roman" w:hAnsi="Times New Roman"/>
                <w:b/>
                <w:bCs/>
                <w:lang w:val="ru-RU"/>
              </w:rPr>
              <w:t>кту:</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Робочим проєктом передбачається капітальний ремонт найпростішого укриття в підвальному приміщенні Нетішинської гімназії «Гармонія», загальною площею близько 1626,10м</w:t>
            </w:r>
            <w:r w:rsidRPr="002003DE">
              <w:rPr>
                <w:rFonts w:ascii="Times New Roman" w:hAnsi="Times New Roman"/>
                <w:vertAlign w:val="superscript"/>
                <w:lang w:val="ru-RU"/>
              </w:rPr>
              <w:t>2</w:t>
            </w:r>
            <w:r w:rsidRPr="002003DE">
              <w:rPr>
                <w:rFonts w:ascii="Times New Roman" w:hAnsi="Times New Roman"/>
                <w:lang w:val="ru-RU"/>
              </w:rPr>
              <w:t>, а також частковий благоустрій території.</w:t>
            </w:r>
          </w:p>
        </w:tc>
      </w:tr>
      <w:tr w:rsidR="005160D2" w:rsidRPr="002003DE" w:rsidTr="00C33093">
        <w:trPr>
          <w:trHeight w:val="240"/>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62536">
              <w:rPr>
                <w:rFonts w:ascii="Times New Roman" w:hAnsi="Times New Roman"/>
                <w:b/>
                <w:bCs/>
                <w:lang w:val="ru-RU"/>
              </w:rPr>
              <w:t>Період здійснення:</w:t>
            </w:r>
            <w:r w:rsidRPr="00362536">
              <w:rPr>
                <w:rFonts w:ascii="Times New Roman" w:hAnsi="Times New Roman"/>
                <w:lang w:val="ru-RU"/>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2024-2025 роки</w:t>
            </w:r>
          </w:p>
        </w:tc>
      </w:tr>
      <w:tr w:rsidR="005160D2" w:rsidRPr="002003DE" w:rsidTr="00C33093">
        <w:trPr>
          <w:trHeight w:val="196"/>
        </w:trPr>
        <w:tc>
          <w:tcPr>
            <w:tcW w:w="3261" w:type="dxa"/>
            <w:vMerge w:val="restart"/>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rPr>
                <w:lang w:val="ru-RU"/>
              </w:rPr>
            </w:pPr>
            <w:r w:rsidRPr="00362536">
              <w:rPr>
                <w:rFonts w:ascii="Times New Roman" w:hAnsi="Times New Roman"/>
                <w:b/>
                <w:bCs/>
                <w:lang w:val="ru-RU"/>
              </w:rPr>
              <w:t>Орієнтовна вартість проєкту, тис. грн.</w:t>
            </w:r>
            <w:r w:rsidRPr="00362536">
              <w:rPr>
                <w:rFonts w:ascii="Times New Roman" w:hAnsi="Times New Roman"/>
                <w:lang w:val="ru-RU"/>
              </w:rPr>
              <w:t xml:space="preserve"> </w:t>
            </w:r>
          </w:p>
        </w:tc>
        <w:tc>
          <w:tcPr>
            <w:tcW w:w="1559" w:type="dxa"/>
            <w:tcBorders>
              <w:top w:val="single" w:sz="8" w:space="0" w:color="000000"/>
              <w:left w:val="single" w:sz="4"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362536">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362536">
              <w:rPr>
                <w:rFonts w:ascii="Times New Roman" w:hAnsi="Times New Roman"/>
                <w:b/>
                <w:bCs/>
                <w:color w:val="000000"/>
                <w:lang w:val="ru-RU"/>
              </w:rPr>
              <w:t>202</w:t>
            </w:r>
            <w:r w:rsidRPr="00362536">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362536">
              <w:rPr>
                <w:rFonts w:ascii="Times New Roman" w:hAnsi="Times New Roman"/>
                <w:b/>
                <w:bCs/>
                <w:color w:val="000000"/>
                <w:lang w:val="ru-RU"/>
              </w:rPr>
              <w:t>Разом</w:t>
            </w:r>
          </w:p>
        </w:tc>
      </w:tr>
      <w:tr w:rsidR="005160D2" w:rsidRPr="002003DE" w:rsidTr="00C33093">
        <w:trPr>
          <w:trHeight w:val="270"/>
        </w:trPr>
        <w:tc>
          <w:tcPr>
            <w:tcW w:w="3261" w:type="dxa"/>
            <w:vMerge/>
            <w:tcBorders>
              <w:bottom w:val="single" w:sz="4" w:space="0" w:color="auto"/>
              <w:right w:val="single" w:sz="4" w:space="0" w:color="auto"/>
            </w:tcBorders>
            <w:vAlign w:val="center"/>
          </w:tcPr>
          <w:p w:rsidR="005160D2" w:rsidRPr="002003DE" w:rsidRDefault="005160D2" w:rsidP="002F3A4B">
            <w:pPr>
              <w:rPr>
                <w:lang w:val="ru-RU"/>
              </w:rPr>
            </w:pPr>
          </w:p>
        </w:tc>
        <w:tc>
          <w:tcPr>
            <w:tcW w:w="1559" w:type="dxa"/>
            <w:tcBorders>
              <w:top w:val="single" w:sz="8" w:space="0" w:color="000000"/>
              <w:left w:val="single" w:sz="4"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5884,212</w:t>
            </w:r>
          </w:p>
        </w:tc>
        <w:tc>
          <w:tcPr>
            <w:tcW w:w="1418" w:type="dxa"/>
            <w:tcBorders>
              <w:top w:val="single" w:sz="8" w:space="0" w:color="000000"/>
              <w:left w:val="single" w:sz="8" w:space="0" w:color="000000"/>
              <w:bottom w:val="single" w:sz="8" w:space="0" w:color="000000"/>
              <w:right w:val="single" w:sz="8" w:space="0" w:color="000000"/>
            </w:tcBorders>
          </w:tcPr>
          <w:p w:rsidR="005160D2" w:rsidRPr="00362536" w:rsidRDefault="005160D2" w:rsidP="002F3A4B">
            <w:pPr>
              <w:spacing w:after="0"/>
              <w:jc w:val="center"/>
              <w:rPr>
                <w:rFonts w:ascii="Times New Roman" w:hAnsi="Times New Roman"/>
              </w:rPr>
            </w:pPr>
            <w:r w:rsidRPr="002003DE">
              <w:rPr>
                <w:rFonts w:ascii="Times New Roman" w:hAnsi="Times New Roman"/>
              </w:rPr>
              <w:t>14078,988</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19963,2</w:t>
            </w:r>
          </w:p>
        </w:tc>
      </w:tr>
      <w:tr w:rsidR="005160D2" w:rsidRPr="002003DE" w:rsidTr="00C33093">
        <w:trPr>
          <w:trHeight w:val="145"/>
        </w:trPr>
        <w:tc>
          <w:tcPr>
            <w:tcW w:w="3261" w:type="dxa"/>
            <w:tcBorders>
              <w:top w:val="single" w:sz="4" w:space="0" w:color="auto"/>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lang w:val="ru-RU"/>
              </w:rPr>
              <w:t>Дж</w:t>
            </w:r>
            <w:r w:rsidRPr="00362536">
              <w:rPr>
                <w:rFonts w:ascii="Times New Roman" w:hAnsi="Times New Roman"/>
                <w:b/>
                <w:bCs/>
              </w:rPr>
              <w:t>ерела фінансування:</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Обласний</w:t>
            </w:r>
            <w:r w:rsidRPr="002003DE">
              <w:rPr>
                <w:rFonts w:ascii="Times New Roman" w:hAnsi="Times New Roman"/>
              </w:rPr>
              <w:t>, м</w:t>
            </w:r>
            <w:r w:rsidRPr="002003DE">
              <w:rPr>
                <w:rFonts w:ascii="Times New Roman" w:hAnsi="Times New Roman"/>
                <w:lang w:val="ru-RU"/>
              </w:rPr>
              <w:t>ісцевий</w:t>
            </w:r>
            <w:r w:rsidRPr="002003DE">
              <w:rPr>
                <w:rFonts w:ascii="Times New Roman" w:hAnsi="Times New Roman"/>
              </w:rPr>
              <w:t xml:space="preserve"> </w:t>
            </w:r>
            <w:r w:rsidRPr="002003DE">
              <w:rPr>
                <w:rFonts w:ascii="Times New Roman" w:hAnsi="Times New Roman"/>
                <w:lang w:val="ru-RU"/>
              </w:rPr>
              <w:t>бюджет</w:t>
            </w:r>
            <w:r w:rsidRPr="002003DE">
              <w:rPr>
                <w:rFonts w:ascii="Times New Roman" w:hAnsi="Times New Roman"/>
              </w:rPr>
              <w:t xml:space="preserve">и, кошти ДФРР </w:t>
            </w:r>
            <w:r w:rsidRPr="00362536">
              <w:rPr>
                <w:rFonts w:ascii="Times New Roman" w:hAnsi="Times New Roman"/>
              </w:rPr>
              <w:t>та інші джерела фінансува</w:t>
            </w:r>
            <w:r w:rsidRPr="00362536">
              <w:rPr>
                <w:rFonts w:ascii="Times New Roman" w:hAnsi="Times New Roman"/>
              </w:rPr>
              <w:t>н</w:t>
            </w:r>
            <w:r w:rsidRPr="00362536">
              <w:rPr>
                <w:rFonts w:ascii="Times New Roman" w:hAnsi="Times New Roman"/>
              </w:rPr>
              <w:t>ня, не заборонені законодавством.</w:t>
            </w:r>
          </w:p>
        </w:tc>
      </w:tr>
      <w:tr w:rsidR="005160D2" w:rsidRPr="002003DE" w:rsidTr="00C33093">
        <w:trPr>
          <w:trHeight w:val="57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lang w:val="ru-RU"/>
              </w:rPr>
              <w:t>Ключові</w:t>
            </w:r>
            <w:r w:rsidRPr="00362536">
              <w:rPr>
                <w:rFonts w:ascii="Times New Roman" w:hAnsi="Times New Roman"/>
                <w:b/>
                <w:bCs/>
              </w:rPr>
              <w:t xml:space="preserve"> </w:t>
            </w:r>
            <w:r w:rsidRPr="00362536">
              <w:rPr>
                <w:rFonts w:ascii="Times New Roman" w:hAnsi="Times New Roman"/>
                <w:b/>
                <w:bCs/>
                <w:lang w:val="ru-RU"/>
              </w:rPr>
              <w:t>потенційні</w:t>
            </w:r>
            <w:r w:rsidRPr="00362536">
              <w:rPr>
                <w:rFonts w:ascii="Times New Roman" w:hAnsi="Times New Roman"/>
                <w:b/>
                <w:bCs/>
              </w:rPr>
              <w:t xml:space="preserve"> </w:t>
            </w:r>
            <w:r w:rsidRPr="00362536">
              <w:rPr>
                <w:rFonts w:ascii="Times New Roman" w:hAnsi="Times New Roman"/>
                <w:b/>
                <w:bCs/>
                <w:lang w:val="ru-RU"/>
              </w:rPr>
              <w:t>учасники</w:t>
            </w:r>
            <w:r w:rsidRPr="00362536">
              <w:rPr>
                <w:rFonts w:ascii="Times New Roman" w:hAnsi="Times New Roman"/>
                <w:b/>
                <w:bCs/>
              </w:rPr>
              <w:t xml:space="preserve"> </w:t>
            </w:r>
            <w:r w:rsidRPr="00362536">
              <w:rPr>
                <w:rFonts w:ascii="Times New Roman" w:hAnsi="Times New Roman"/>
                <w:b/>
                <w:bCs/>
                <w:lang w:val="ru-RU"/>
              </w:rPr>
              <w:t>реалізації</w:t>
            </w:r>
            <w:r w:rsidRPr="00362536">
              <w:rPr>
                <w:rFonts w:ascii="Times New Roman" w:hAnsi="Times New Roman"/>
              </w:rPr>
              <w:t xml:space="preserve"> </w:t>
            </w:r>
            <w:r w:rsidRPr="002003DE">
              <w:t xml:space="preserve"> </w:t>
            </w:r>
            <w:r w:rsidRPr="00362536">
              <w:rPr>
                <w:rFonts w:ascii="Times New Roman" w:hAnsi="Times New Roman"/>
                <w:b/>
                <w:bCs/>
                <w:lang w:val="ru-RU"/>
              </w:rPr>
              <w:t>проєкту</w:t>
            </w:r>
            <w:r w:rsidRPr="00362536">
              <w:rPr>
                <w:rFonts w:ascii="Times New Roman" w:hAnsi="Times New Roman"/>
                <w:b/>
                <w:bCs/>
              </w:rPr>
              <w:t>:</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Управління капітального будівництва виконавчого комітету Нетішинс</w:t>
            </w:r>
            <w:r w:rsidRPr="002003DE">
              <w:rPr>
                <w:rFonts w:ascii="Times New Roman" w:hAnsi="Times New Roman"/>
              </w:rPr>
              <w:t>ь</w:t>
            </w:r>
            <w:r w:rsidRPr="002003DE">
              <w:rPr>
                <w:rFonts w:ascii="Times New Roman" w:hAnsi="Times New Roman"/>
              </w:rPr>
              <w:t>кої міської ради, підрядні організації</w:t>
            </w:r>
          </w:p>
        </w:tc>
      </w:tr>
      <w:tr w:rsidR="005160D2" w:rsidRPr="002003DE" w:rsidTr="00C33093">
        <w:trPr>
          <w:trHeight w:val="111"/>
        </w:trPr>
        <w:tc>
          <w:tcPr>
            <w:tcW w:w="3261"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62536">
              <w:rPr>
                <w:rFonts w:ascii="Times New Roman" w:hAnsi="Times New Roman"/>
                <w:b/>
                <w:bCs/>
              </w:rPr>
              <w:t>Інше:</w:t>
            </w:r>
            <w:r w:rsidRPr="00362536">
              <w:rPr>
                <w:rFonts w:ascii="Times New Roman" w:hAnsi="Times New Roman"/>
              </w:rPr>
              <w:t xml:space="preserve"> </w:t>
            </w:r>
          </w:p>
        </w:tc>
        <w:tc>
          <w:tcPr>
            <w:tcW w:w="7160"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w:t>
            </w:r>
          </w:p>
        </w:tc>
      </w:tr>
    </w:tbl>
    <w:p w:rsidR="005160D2" w:rsidRPr="00711EBD" w:rsidRDefault="005160D2" w:rsidP="002F3A4B">
      <w:pPr>
        <w:spacing w:after="0"/>
        <w:jc w:val="center"/>
        <w:rPr>
          <w:rFonts w:ascii="Times New Roman" w:hAnsi="Times New Roman"/>
          <w:b/>
          <w:bCs/>
          <w:color w:val="FF0000"/>
          <w:sz w:val="16"/>
          <w:szCs w:val="28"/>
          <w:lang w:val="ru-RU"/>
        </w:rPr>
      </w:pPr>
    </w:p>
    <w:p w:rsidR="005160D2" w:rsidRPr="00711EBD" w:rsidRDefault="005160D2" w:rsidP="002F3A4B">
      <w:pPr>
        <w:spacing w:after="0"/>
        <w:jc w:val="center"/>
        <w:rPr>
          <w:rFonts w:ascii="Times New Roman" w:hAnsi="Times New Roman"/>
          <w:b/>
          <w:bCs/>
          <w:color w:val="FF0000"/>
          <w:sz w:val="24"/>
          <w:szCs w:val="28"/>
          <w:lang w:val="ru-RU"/>
        </w:rPr>
      </w:pPr>
      <w:r w:rsidRPr="00711EBD">
        <w:rPr>
          <w:rFonts w:ascii="Times New Roman" w:hAnsi="Times New Roman"/>
          <w:b/>
          <w:bCs/>
          <w:color w:val="FF0000"/>
          <w:sz w:val="24"/>
          <w:szCs w:val="28"/>
          <w:lang w:val="ru-RU"/>
        </w:rPr>
        <w:t>ТЕХНІЧНЕ ЗАВДАННЯ № 38</w:t>
      </w:r>
    </w:p>
    <w:p w:rsidR="005160D2" w:rsidRPr="00711EBD" w:rsidRDefault="005160D2" w:rsidP="002F3A4B">
      <w:pPr>
        <w:spacing w:after="0"/>
        <w:jc w:val="center"/>
        <w:rPr>
          <w:rFonts w:ascii="Times New Roman" w:hAnsi="Times New Roman"/>
          <w:b/>
          <w:bCs/>
          <w:color w:val="FF0000"/>
          <w:sz w:val="24"/>
          <w:szCs w:val="28"/>
          <w:lang w:val="ru-RU"/>
        </w:rPr>
      </w:pPr>
      <w:r w:rsidRPr="00711EBD">
        <w:rPr>
          <w:rFonts w:ascii="Times New Roman" w:hAnsi="Times New Roman"/>
          <w:b/>
          <w:bCs/>
          <w:color w:val="FF0000"/>
          <w:sz w:val="24"/>
          <w:szCs w:val="28"/>
          <w:lang w:val="ru-RU"/>
        </w:rPr>
        <w:t xml:space="preserve">на проєкт місцевого розвитку до Плану заходів з реалізації Стратегії </w:t>
      </w:r>
      <w:r w:rsidRPr="00711EBD">
        <w:rPr>
          <w:rFonts w:ascii="Times New Roman" w:hAnsi="Times New Roman"/>
          <w:b/>
          <w:bCs/>
          <w:color w:val="FF0000"/>
          <w:sz w:val="28"/>
          <w:szCs w:val="28"/>
        </w:rPr>
        <w:t xml:space="preserve">  </w:t>
      </w:r>
      <w:r w:rsidRPr="00711EBD">
        <w:rPr>
          <w:rFonts w:ascii="Times New Roman" w:hAnsi="Times New Roman"/>
          <w:b/>
          <w:bCs/>
          <w:color w:val="FF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50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F1A1E">
              <w:rPr>
                <w:rFonts w:ascii="Times New Roman" w:hAnsi="Times New Roman"/>
                <w:b/>
                <w:bCs/>
                <w:lang w:val="ru-RU"/>
              </w:rPr>
              <w:t>Завдання в Стратегічному</w:t>
            </w:r>
            <w:r w:rsidRPr="00BF1A1E">
              <w:rPr>
                <w:rFonts w:ascii="Times New Roman" w:hAnsi="Times New Roman"/>
                <w:lang w:val="ru-RU"/>
              </w:rPr>
              <w:t xml:space="preserve"> </w:t>
            </w:r>
          </w:p>
          <w:p w:rsidR="005160D2" w:rsidRPr="002003DE" w:rsidRDefault="005160D2" w:rsidP="002F3A4B">
            <w:pPr>
              <w:spacing w:after="0"/>
              <w:rPr>
                <w:lang w:val="ru-RU"/>
              </w:rPr>
            </w:pPr>
            <w:r w:rsidRPr="00BF1A1E">
              <w:rPr>
                <w:rFonts w:ascii="Times New Roman" w:hAnsi="Times New Roman"/>
                <w:b/>
                <w:bCs/>
                <w:lang w:val="ru-RU"/>
              </w:rPr>
              <w:t>плані, якому відповідає проєкт:</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2.1.2 Розвиток дошкільної освіти</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Назва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B61786">
            <w:pPr>
              <w:spacing w:after="0"/>
              <w:jc w:val="both"/>
              <w:rPr>
                <w:rStyle w:val="Strong"/>
                <w:rFonts w:ascii="Times New Roman" w:hAnsi="Times New Roman"/>
                <w:b w:val="0"/>
                <w:iCs/>
                <w:shd w:val="clear" w:color="auto" w:fill="FFFFFF"/>
              </w:rPr>
            </w:pPr>
            <w:r w:rsidRPr="002003DE">
              <w:rPr>
                <w:rStyle w:val="Strong"/>
                <w:rFonts w:ascii="Times New Roman" w:hAnsi="Times New Roman"/>
                <w:b w:val="0"/>
                <w:iCs/>
                <w:shd w:val="clear" w:color="auto" w:fill="FFFFFF"/>
              </w:rPr>
              <w:t>Нове будівництво захисної споруди цивільного захисту (протираді</w:t>
            </w:r>
            <w:r w:rsidRPr="002003DE">
              <w:rPr>
                <w:rStyle w:val="Strong"/>
                <w:rFonts w:ascii="Times New Roman" w:hAnsi="Times New Roman"/>
                <w:b w:val="0"/>
                <w:iCs/>
                <w:shd w:val="clear" w:color="auto" w:fill="FFFFFF"/>
              </w:rPr>
              <w:t>а</w:t>
            </w:r>
            <w:r w:rsidRPr="002003DE">
              <w:rPr>
                <w:rStyle w:val="Strong"/>
                <w:rFonts w:ascii="Times New Roman" w:hAnsi="Times New Roman"/>
                <w:b w:val="0"/>
                <w:iCs/>
                <w:shd w:val="clear" w:color="auto" w:fill="FFFFFF"/>
              </w:rPr>
              <w:t>ційне укриття) по вул. Чорновола м.Нетішин Нетішинської міської т</w:t>
            </w:r>
            <w:r w:rsidRPr="002003DE">
              <w:rPr>
                <w:rStyle w:val="Strong"/>
                <w:rFonts w:ascii="Times New Roman" w:hAnsi="Times New Roman"/>
                <w:b w:val="0"/>
                <w:iCs/>
                <w:shd w:val="clear" w:color="auto" w:fill="FFFFFF"/>
              </w:rPr>
              <w:t>е</w:t>
            </w:r>
            <w:r w:rsidRPr="002003DE">
              <w:rPr>
                <w:rStyle w:val="Strong"/>
                <w:rFonts w:ascii="Times New Roman" w:hAnsi="Times New Roman"/>
                <w:b w:val="0"/>
                <w:iCs/>
                <w:shd w:val="clear" w:color="auto" w:fill="FFFFFF"/>
              </w:rPr>
              <w:t>риторіальної</w:t>
            </w:r>
          </w:p>
          <w:p w:rsidR="005160D2" w:rsidRPr="002003DE" w:rsidRDefault="005160D2" w:rsidP="00B61786">
            <w:pPr>
              <w:spacing w:after="0"/>
              <w:jc w:val="both"/>
              <w:rPr>
                <w:rFonts w:ascii="Times New Roman" w:hAnsi="Times New Roman"/>
                <w:b/>
              </w:rPr>
            </w:pPr>
            <w:r w:rsidRPr="002003DE">
              <w:rPr>
                <w:rStyle w:val="Strong"/>
                <w:rFonts w:ascii="Times New Roman" w:hAnsi="Times New Roman"/>
                <w:b w:val="0"/>
                <w:iCs/>
                <w:shd w:val="clear" w:color="auto" w:fill="FFFFFF"/>
              </w:rPr>
              <w:t>громади Шепетівського району Хмельницької області.</w:t>
            </w:r>
          </w:p>
        </w:tc>
      </w:tr>
      <w:tr w:rsidR="005160D2" w:rsidRPr="002003DE" w:rsidTr="00C33093">
        <w:trPr>
          <w:trHeight w:val="97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Цілі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pStyle w:val="ListParagraph"/>
              <w:spacing w:after="0"/>
              <w:ind w:left="0"/>
              <w:jc w:val="both"/>
              <w:rPr>
                <w:rFonts w:ascii="Times New Roman" w:hAnsi="Times New Roman"/>
              </w:rPr>
            </w:pPr>
            <w:r w:rsidRPr="002003DE">
              <w:rPr>
                <w:rFonts w:ascii="Times New Roman" w:hAnsi="Times New Roman"/>
              </w:rPr>
              <w:t>Створення безпечного і комфортного приміщення, яке може захистити персонал та дітей закладу дошкільної освіти у разі виникнення надзв</w:t>
            </w:r>
            <w:r w:rsidRPr="002003DE">
              <w:rPr>
                <w:rFonts w:ascii="Times New Roman" w:hAnsi="Times New Roman"/>
              </w:rPr>
              <w:t>и</w:t>
            </w:r>
            <w:r w:rsidRPr="002003DE">
              <w:rPr>
                <w:rFonts w:ascii="Times New Roman" w:hAnsi="Times New Roman"/>
              </w:rPr>
              <w:t xml:space="preserve">чайних ситуацій.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lang w:val="ru-RU"/>
              </w:rPr>
              <w:t>Територія</w:t>
            </w:r>
            <w:r w:rsidRPr="00BF1A1E">
              <w:rPr>
                <w:rFonts w:ascii="Times New Roman" w:hAnsi="Times New Roman"/>
                <w:b/>
                <w:bCs/>
              </w:rPr>
              <w:t xml:space="preserve"> </w:t>
            </w:r>
            <w:r w:rsidRPr="00BF1A1E">
              <w:rPr>
                <w:rFonts w:ascii="Times New Roman" w:hAnsi="Times New Roman"/>
                <w:b/>
                <w:bCs/>
                <w:lang w:val="ru-RU"/>
              </w:rPr>
              <w:t>на</w:t>
            </w:r>
            <w:r w:rsidRPr="00BF1A1E">
              <w:rPr>
                <w:rFonts w:ascii="Times New Roman" w:hAnsi="Times New Roman"/>
                <w:b/>
                <w:bCs/>
              </w:rPr>
              <w:t xml:space="preserve"> </w:t>
            </w:r>
            <w:r w:rsidRPr="00BF1A1E">
              <w:rPr>
                <w:rFonts w:ascii="Times New Roman" w:hAnsi="Times New Roman"/>
                <w:b/>
                <w:bCs/>
                <w:lang w:val="ru-RU"/>
              </w:rPr>
              <w:t>яку</w:t>
            </w:r>
            <w:r w:rsidRPr="00BF1A1E">
              <w:rPr>
                <w:rFonts w:ascii="Times New Roman" w:hAnsi="Times New Roman"/>
                <w:b/>
                <w:bCs/>
              </w:rPr>
              <w:t xml:space="preserve"> </w:t>
            </w:r>
            <w:r w:rsidRPr="00BF1A1E">
              <w:rPr>
                <w:rFonts w:ascii="Times New Roman" w:hAnsi="Times New Roman"/>
                <w:b/>
                <w:bCs/>
                <w:lang w:val="ru-RU"/>
              </w:rPr>
              <w:t>проєкт</w:t>
            </w:r>
            <w:r w:rsidRPr="00BF1A1E">
              <w:rPr>
                <w:rFonts w:ascii="Times New Roman" w:hAnsi="Times New Roman"/>
              </w:rPr>
              <w:t xml:space="preserve"> </w:t>
            </w:r>
          </w:p>
          <w:p w:rsidR="005160D2" w:rsidRPr="002003DE" w:rsidRDefault="005160D2" w:rsidP="002F3A4B">
            <w:pPr>
              <w:spacing w:after="0"/>
            </w:pPr>
            <w:r w:rsidRPr="00BF1A1E">
              <w:rPr>
                <w:rFonts w:ascii="Times New Roman" w:hAnsi="Times New Roman"/>
                <w:b/>
                <w:bCs/>
                <w:lang w:val="ru-RU"/>
              </w:rPr>
              <w:t>матиме</w:t>
            </w:r>
            <w:r w:rsidRPr="00BF1A1E">
              <w:rPr>
                <w:rFonts w:ascii="Times New Roman" w:hAnsi="Times New Roman"/>
                <w:b/>
                <w:bCs/>
              </w:rPr>
              <w:t xml:space="preserve"> </w:t>
            </w:r>
            <w:r w:rsidRPr="00BF1A1E">
              <w:rPr>
                <w:rFonts w:ascii="Times New Roman" w:hAnsi="Times New Roman"/>
                <w:b/>
                <w:bCs/>
                <w:lang w:val="ru-RU"/>
              </w:rPr>
              <w:t>вплив</w:t>
            </w:r>
            <w:r w:rsidRPr="00BF1A1E">
              <w:rPr>
                <w:rFonts w:ascii="Times New Roman" w:hAnsi="Times New Roman"/>
                <w:b/>
                <w:bCs/>
              </w:rPr>
              <w:t>:</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Орієнтовна кількість</w:t>
            </w:r>
            <w:r w:rsidRPr="00BF1A1E">
              <w:rPr>
                <w:rFonts w:ascii="Times New Roman" w:hAnsi="Times New Roman"/>
              </w:rPr>
              <w:t xml:space="preserve"> </w:t>
            </w:r>
          </w:p>
          <w:p w:rsidR="005160D2" w:rsidRPr="002003DE" w:rsidRDefault="005160D2" w:rsidP="002F3A4B">
            <w:pPr>
              <w:spacing w:after="0"/>
            </w:pPr>
            <w:r w:rsidRPr="00BF1A1E">
              <w:rPr>
                <w:rFonts w:ascii="Times New Roman" w:hAnsi="Times New Roman"/>
                <w:b/>
                <w:bCs/>
              </w:rPr>
              <w:t>отримувачів вигод</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Учасники освітнього процесу закладу освіти</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Стислий опис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 xml:space="preserve">На сьогоднішній день </w:t>
            </w:r>
            <w:r w:rsidRPr="002003DE">
              <w:rPr>
                <w:rFonts w:ascii="Times New Roman" w:hAnsi="Times New Roman"/>
                <w:lang w:val="ru-RU"/>
              </w:rPr>
              <w:t>головною умовою освітнього процесу є безпека та</w:t>
            </w:r>
          </w:p>
          <w:p w:rsidR="005160D2" w:rsidRPr="002003DE" w:rsidRDefault="005160D2" w:rsidP="00DA2261">
            <w:pPr>
              <w:spacing w:after="0"/>
              <w:jc w:val="both"/>
              <w:rPr>
                <w:rFonts w:ascii="Times New Roman" w:hAnsi="Times New Roman"/>
                <w:lang w:val="ru-RU"/>
              </w:rPr>
            </w:pPr>
            <w:r w:rsidRPr="002003DE">
              <w:rPr>
                <w:rFonts w:ascii="Times New Roman" w:hAnsi="Times New Roman"/>
                <w:lang w:val="ru-RU"/>
              </w:rPr>
              <w:t>збереження життя учасників освітнього процесу. Будівництво спеціальної споруди цивільного захисту на території ЗДО №2 «Казка», яка відповідала б вимогам цивільного захисту є критично важливою для забезпечення безпеки дітей, персоналу та відвідувачів. Це не лише вимога законодавства, але й ключовий елемент для уникнення небезп</w:t>
            </w:r>
            <w:r w:rsidRPr="002003DE">
              <w:rPr>
                <w:rFonts w:ascii="Times New Roman" w:hAnsi="Times New Roman"/>
                <w:lang w:val="ru-RU"/>
              </w:rPr>
              <w:t>е</w:t>
            </w:r>
            <w:r w:rsidRPr="002003DE">
              <w:rPr>
                <w:rFonts w:ascii="Times New Roman" w:hAnsi="Times New Roman"/>
                <w:lang w:val="ru-RU"/>
              </w:rPr>
              <w:t>ки та ефективного реагування у надзвичайних ситуаціях.</w:t>
            </w:r>
          </w:p>
        </w:tc>
      </w:tr>
      <w:tr w:rsidR="005160D2"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Очікувані результати:</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Покращення фонду захисних споруд цивільного захисту;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Створення безпечного приміщення для перебування персоналу та дітей закладу дошкільної освіти у разі виникнення надзвичайних ситуацій.</w:t>
            </w:r>
          </w:p>
        </w:tc>
      </w:tr>
      <w:tr w:rsidR="005160D2" w:rsidRPr="002003DE" w:rsidTr="00C33093">
        <w:trPr>
          <w:trHeight w:val="34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F1A1E">
              <w:rPr>
                <w:rFonts w:ascii="Times New Roman" w:hAnsi="Times New Roman"/>
                <w:b/>
                <w:bCs/>
                <w:lang w:val="ru-RU"/>
              </w:rPr>
              <w:t>Ключові заходи про</w:t>
            </w:r>
            <w:r w:rsidRPr="00BF1A1E">
              <w:rPr>
                <w:rFonts w:ascii="Times New Roman" w:hAnsi="Times New Roman"/>
                <w:b/>
                <w:bCs/>
              </w:rPr>
              <w:t>є</w:t>
            </w:r>
            <w:r w:rsidRPr="00BF1A1E">
              <w:rPr>
                <w:rFonts w:ascii="Times New Roman" w:hAnsi="Times New Roman"/>
                <w:b/>
                <w:bCs/>
                <w:lang w:val="ru-RU"/>
              </w:rPr>
              <w:t>кту:</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rPr>
                <w:rFonts w:ascii="Times New Roman" w:hAnsi="Times New Roman"/>
                <w:lang w:val="ru-RU"/>
              </w:rPr>
            </w:pPr>
            <w:r w:rsidRPr="002003DE">
              <w:rPr>
                <w:rFonts w:ascii="Times New Roman" w:hAnsi="Times New Roman"/>
                <w:lang w:val="ru-RU"/>
              </w:rPr>
              <w:t>- Будівництво та облаштування захисної споруди цивільного захисту;</w:t>
            </w:r>
          </w:p>
          <w:p w:rsidR="005160D2" w:rsidRPr="002003DE" w:rsidRDefault="005160D2" w:rsidP="002F3A4B">
            <w:pPr>
              <w:spacing w:after="0" w:line="240" w:lineRule="auto"/>
              <w:rPr>
                <w:rFonts w:ascii="Times New Roman" w:hAnsi="Times New Roman"/>
                <w:lang w:val="ru-RU"/>
              </w:rPr>
            </w:pPr>
            <w:r w:rsidRPr="002003DE">
              <w:rPr>
                <w:rFonts w:ascii="Times New Roman" w:hAnsi="Times New Roman"/>
                <w:lang w:val="ru-RU"/>
              </w:rPr>
              <w:t>- Проведення інструктажу для персоналу закладу.</w:t>
            </w:r>
          </w:p>
        </w:tc>
      </w:tr>
      <w:tr w:rsidR="005160D2" w:rsidRPr="002003DE" w:rsidTr="00C33093">
        <w:trPr>
          <w:trHeight w:val="27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F1A1E">
              <w:rPr>
                <w:rFonts w:ascii="Times New Roman" w:hAnsi="Times New Roman"/>
                <w:b/>
                <w:bCs/>
                <w:lang w:val="ru-RU"/>
              </w:rPr>
              <w:t>Період здійснення:</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2024-2025 роки</w:t>
            </w:r>
          </w:p>
        </w:tc>
      </w:tr>
      <w:tr w:rsidR="005160D2" w:rsidRPr="002003DE" w:rsidTr="00C33093">
        <w:trPr>
          <w:trHeight w:val="203"/>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F1A1E">
              <w:rPr>
                <w:rFonts w:ascii="Times New Roman" w:hAnsi="Times New Roman"/>
                <w:b/>
                <w:bCs/>
                <w:lang w:val="ru-RU"/>
              </w:rPr>
              <w:t>Орієнтовна вартість проєкту, тис. грн.</w:t>
            </w:r>
            <w:r w:rsidRPr="00BF1A1E">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BF1A1E">
              <w:rPr>
                <w:rFonts w:ascii="Times New Roman" w:hAnsi="Times New Roman"/>
                <w:b/>
                <w:bCs/>
                <w:color w:val="000000"/>
                <w:lang w:val="ru-RU"/>
              </w:rPr>
              <w:t>202</w:t>
            </w:r>
            <w:r w:rsidRPr="00BF1A1E">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BF1A1E">
              <w:rPr>
                <w:rFonts w:ascii="Times New Roman" w:hAnsi="Times New Roman"/>
                <w:b/>
                <w:bCs/>
                <w:color w:val="000000"/>
                <w:lang w:val="ru-RU"/>
              </w:rPr>
              <w:t>Разом</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3000</w:t>
            </w:r>
            <w:r w:rsidRPr="00461377">
              <w:rPr>
                <w:rFonts w:ascii="Times New Roman" w:hAnsi="Times New Roman"/>
              </w:rPr>
              <w:t>0,0</w:t>
            </w:r>
          </w:p>
        </w:tc>
        <w:tc>
          <w:tcPr>
            <w:tcW w:w="1418" w:type="dxa"/>
            <w:tcBorders>
              <w:top w:val="single" w:sz="8" w:space="0" w:color="000000"/>
              <w:left w:val="single" w:sz="8" w:space="0" w:color="000000"/>
              <w:bottom w:val="single" w:sz="8" w:space="0" w:color="000000"/>
              <w:right w:val="single" w:sz="8" w:space="0" w:color="000000"/>
            </w:tcBorders>
          </w:tcPr>
          <w:p w:rsidR="005160D2" w:rsidRPr="00461377" w:rsidRDefault="005160D2" w:rsidP="002F3A4B">
            <w:pPr>
              <w:spacing w:after="0"/>
              <w:jc w:val="center"/>
              <w:rPr>
                <w:rFonts w:ascii="Times New Roman" w:hAnsi="Times New Roman"/>
              </w:rPr>
            </w:pPr>
            <w:r>
              <w:rPr>
                <w:rFonts w:ascii="Times New Roman" w:hAnsi="Times New Roman"/>
              </w:rPr>
              <w:t>48000</w:t>
            </w:r>
            <w:r w:rsidRPr="00461377">
              <w:rPr>
                <w:rFonts w:ascii="Times New Roman" w:hAnsi="Times New Roman"/>
              </w:rPr>
              <w:t>,0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78000,0</w:t>
            </w:r>
          </w:p>
        </w:tc>
      </w:tr>
      <w:tr w:rsidR="005160D2" w:rsidRPr="002003DE" w:rsidTr="00C33093">
        <w:trPr>
          <w:trHeight w:val="487"/>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r w:rsidRPr="00BF1A1E">
              <w:rPr>
                <w:rFonts w:ascii="Times New Roman" w:hAnsi="Times New Roman"/>
                <w:b/>
                <w:bCs/>
                <w:lang w:val="ru-RU"/>
              </w:rPr>
              <w:t>Дж</w:t>
            </w:r>
            <w:r w:rsidRPr="00BF1A1E">
              <w:rPr>
                <w:rFonts w:ascii="Times New Roman" w:hAnsi="Times New Roman"/>
                <w:b/>
                <w:bCs/>
              </w:rPr>
              <w:t>ерела фінансування: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Державний бюджет, обласний бюджет, місцевий бюджет, кошти ДФРР та інші джерела фінансування не заборонені законодавством</w:t>
            </w:r>
          </w:p>
        </w:tc>
      </w:tr>
      <w:tr w:rsidR="005160D2" w:rsidRPr="002003DE" w:rsidTr="00C33093">
        <w:trPr>
          <w:trHeight w:val="27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F1A1E">
              <w:rPr>
                <w:rFonts w:ascii="Times New Roman" w:hAnsi="Times New Roman"/>
                <w:b/>
                <w:bCs/>
                <w:lang w:val="ru-RU"/>
              </w:rPr>
              <w:t>Ключові потенційні учасники реалізації</w:t>
            </w:r>
            <w:r w:rsidRPr="00BF1A1E">
              <w:rPr>
                <w:rFonts w:ascii="Times New Roman" w:hAnsi="Times New Roman"/>
                <w:lang w:val="ru-RU"/>
              </w:rPr>
              <w:t xml:space="preserve"> </w:t>
            </w:r>
            <w:r w:rsidRPr="002003DE">
              <w:rPr>
                <w:lang w:val="ru-RU"/>
              </w:rPr>
              <w:t xml:space="preserve"> </w:t>
            </w:r>
            <w:r w:rsidRPr="00BF1A1E">
              <w:rPr>
                <w:rFonts w:ascii="Times New Roman" w:hAnsi="Times New Roman"/>
                <w:b/>
                <w:bCs/>
                <w:lang w:val="ru-RU"/>
              </w:rPr>
              <w:t>проєкту:</w:t>
            </w:r>
            <w:r w:rsidRPr="00BF1A1E">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Управління капітального будівництва виконавчого комітету Нетішинської міської ради, управління освіти виконавчого комітету Нетішинської міської ради, підрядні організації</w:t>
            </w:r>
          </w:p>
        </w:tc>
      </w:tr>
      <w:tr w:rsidR="005160D2" w:rsidRPr="002003DE" w:rsidTr="00C33093">
        <w:trPr>
          <w:trHeight w:val="65"/>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F1A1E">
              <w:rPr>
                <w:rFonts w:ascii="Times New Roman" w:hAnsi="Times New Roman"/>
                <w:b/>
                <w:bCs/>
              </w:rPr>
              <w:t>Інше:</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E574B3" w:rsidRDefault="005160D2" w:rsidP="00BF1A1E">
      <w:pPr>
        <w:spacing w:after="0"/>
        <w:rPr>
          <w:sz w:val="16"/>
        </w:rPr>
      </w:pPr>
    </w:p>
    <w:p w:rsidR="005160D2" w:rsidRPr="00E574B3" w:rsidRDefault="005160D2"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ТЕХНІЧНЕ ЗАВДАННЯ № 39</w:t>
      </w:r>
    </w:p>
    <w:p w:rsidR="005160D2" w:rsidRPr="00E574B3" w:rsidRDefault="005160D2"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 xml:space="preserve">на проєкт місцевого розвитку до Плану заходів з реалізації Стратегії   </w:t>
      </w:r>
      <w:r w:rsidRPr="00E574B3">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41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Завдання в Стратегічному</w:t>
            </w:r>
            <w:r w:rsidRPr="00BF1A1E">
              <w:rPr>
                <w:rFonts w:ascii="Times New Roman" w:hAnsi="Times New Roman"/>
              </w:rPr>
              <w:t xml:space="preserve"> </w:t>
            </w:r>
          </w:p>
          <w:p w:rsidR="005160D2" w:rsidRPr="002003DE" w:rsidRDefault="005160D2" w:rsidP="002F3A4B">
            <w:pPr>
              <w:spacing w:after="0"/>
              <w:rPr>
                <w:rFonts w:ascii="Times New Roman" w:hAnsi="Times New Roman"/>
              </w:rPr>
            </w:pPr>
            <w:r w:rsidRPr="00BF1A1E">
              <w:rPr>
                <w:rFonts w:ascii="Times New Roman" w:hAnsi="Times New Roman"/>
                <w:b/>
                <w:bCs/>
              </w:rPr>
              <w:t>плані, якому відповідає проєкт:</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F1A1E" w:rsidRDefault="005160D2" w:rsidP="002F3A4B">
            <w:pPr>
              <w:jc w:val="both"/>
              <w:rPr>
                <w:rFonts w:ascii="Times New Roman" w:hAnsi="Times New Roman"/>
              </w:rPr>
            </w:pPr>
            <w:r w:rsidRPr="00BF1A1E">
              <w:rPr>
                <w:rFonts w:ascii="Times New Roman" w:hAnsi="Times New Roman"/>
              </w:rPr>
              <w:t>2.6.2 Покращення фонду захисних споруд цивільного захисту.</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Назва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Реконструкція, капітальний та поточний ремонт захисних споруд цив</w:t>
            </w:r>
            <w:r w:rsidRPr="002003DE">
              <w:rPr>
                <w:rFonts w:ascii="Times New Roman" w:hAnsi="Times New Roman"/>
              </w:rPr>
              <w:t>і</w:t>
            </w:r>
            <w:r w:rsidRPr="002003DE">
              <w:rPr>
                <w:rFonts w:ascii="Times New Roman" w:hAnsi="Times New Roman"/>
              </w:rPr>
              <w:t>льного захисту.</w:t>
            </w:r>
          </w:p>
        </w:tc>
      </w:tr>
      <w:tr w:rsidR="005160D2" w:rsidRPr="002003DE" w:rsidTr="00C33093">
        <w:trPr>
          <w:trHeight w:val="118"/>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Цілі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Приведення у відповідність до вимог чинного законодавства України захисних споруд цивільного захисту для укриття населення міста.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Територія на яку проєкт</w:t>
            </w:r>
            <w:r w:rsidRPr="00BF1A1E">
              <w:rPr>
                <w:rFonts w:ascii="Times New Roman" w:hAnsi="Times New Roman"/>
              </w:rPr>
              <w:t xml:space="preserve"> </w:t>
            </w:r>
          </w:p>
          <w:p w:rsidR="005160D2" w:rsidRPr="002003DE" w:rsidRDefault="005160D2" w:rsidP="002F3A4B">
            <w:pPr>
              <w:spacing w:after="0"/>
              <w:rPr>
                <w:rFonts w:ascii="Times New Roman" w:hAnsi="Times New Roman"/>
              </w:rPr>
            </w:pPr>
            <w:r w:rsidRPr="00BF1A1E">
              <w:rPr>
                <w:rFonts w:ascii="Times New Roman" w:hAnsi="Times New Roman"/>
                <w:b/>
                <w:bCs/>
              </w:rPr>
              <w:t>матиме вплив:</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F1A1E" w:rsidRDefault="005160D2" w:rsidP="002F3A4B">
            <w:pPr>
              <w:spacing w:after="0"/>
              <w:rPr>
                <w:rFonts w:ascii="Times New Roman" w:hAnsi="Times New Roman"/>
              </w:rPr>
            </w:pPr>
            <w:r w:rsidRPr="00BF1A1E">
              <w:rPr>
                <w:rFonts w:ascii="Times New Roman" w:hAnsi="Times New Roman"/>
              </w:rPr>
              <w:t>Нетішинська міська територіальна громада:  м.Нетішин</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Орієнтовна кількість</w:t>
            </w:r>
            <w:r w:rsidRPr="00BF1A1E">
              <w:rPr>
                <w:rFonts w:ascii="Times New Roman" w:hAnsi="Times New Roman"/>
              </w:rPr>
              <w:t xml:space="preserve"> </w:t>
            </w:r>
          </w:p>
          <w:p w:rsidR="005160D2" w:rsidRPr="002003DE" w:rsidRDefault="005160D2" w:rsidP="002F3A4B">
            <w:pPr>
              <w:spacing w:after="0"/>
              <w:rPr>
                <w:rFonts w:ascii="Times New Roman" w:hAnsi="Times New Roman"/>
              </w:rPr>
            </w:pPr>
            <w:r w:rsidRPr="00BF1A1E">
              <w:rPr>
                <w:rFonts w:ascii="Times New Roman" w:hAnsi="Times New Roman"/>
                <w:b/>
                <w:bCs/>
              </w:rPr>
              <w:t>отримувачів вигод</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Pr>
                <w:rFonts w:ascii="Times New Roman" w:hAnsi="Times New Roman"/>
              </w:rPr>
              <w:t>37929</w:t>
            </w:r>
            <w:r w:rsidRPr="00BF1A1E">
              <w:rPr>
                <w:rFonts w:ascii="Times New Roman" w:hAnsi="Times New Roman"/>
              </w:rPr>
              <w:t xml:space="preserve"> осіб</w:t>
            </w:r>
          </w:p>
        </w:tc>
      </w:tr>
      <w:tr w:rsidR="005160D2" w:rsidRPr="002003DE" w:rsidTr="00C33093">
        <w:trPr>
          <w:trHeight w:val="104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Стислий опис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napToGrid w:val="0"/>
              <w:spacing w:after="0"/>
              <w:jc w:val="both"/>
              <w:rPr>
                <w:rFonts w:ascii="Times New Roman" w:hAnsi="Times New Roman"/>
                <w:lang w:eastAsia="uk-UA"/>
              </w:rPr>
            </w:pPr>
            <w:r w:rsidRPr="002003DE">
              <w:rPr>
                <w:rFonts w:ascii="Times New Roman" w:hAnsi="Times New Roman"/>
              </w:rPr>
              <w:t>Забезпечення фінансування заходів, спрямованих на реконструкцію, капітальний ремонт, утримання, збереження та розвитку захисних сп</w:t>
            </w:r>
            <w:r w:rsidRPr="002003DE">
              <w:rPr>
                <w:rFonts w:ascii="Times New Roman" w:hAnsi="Times New Roman"/>
              </w:rPr>
              <w:t>о</w:t>
            </w:r>
            <w:r w:rsidRPr="002003DE">
              <w:rPr>
                <w:rFonts w:ascii="Times New Roman" w:hAnsi="Times New Roman"/>
              </w:rPr>
              <w:t>руд цивільного захисту комунальної власності та інших форм власності в готовності до використання за призначенням</w:t>
            </w:r>
            <w:r w:rsidRPr="002003DE">
              <w:rPr>
                <w:rFonts w:ascii="Times New Roman" w:hAnsi="Times New Roman"/>
                <w:lang w:eastAsia="uk-UA"/>
              </w:rPr>
              <w:t xml:space="preserve"> </w:t>
            </w:r>
          </w:p>
        </w:tc>
      </w:tr>
      <w:tr w:rsidR="005160D2" w:rsidRPr="002003DE" w:rsidTr="00C33093">
        <w:trPr>
          <w:trHeight w:val="1106"/>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Очікувані результати:</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39"/>
              </w:numPr>
              <w:snapToGrid w:val="0"/>
              <w:spacing w:after="160" w:line="259" w:lineRule="auto"/>
              <w:ind w:left="0" w:firstLine="0"/>
              <w:jc w:val="both"/>
              <w:rPr>
                <w:rFonts w:ascii="Times New Roman" w:hAnsi="Times New Roman"/>
                <w:lang w:eastAsia="uk-UA"/>
              </w:rPr>
            </w:pPr>
            <w:r w:rsidRPr="002003DE">
              <w:rPr>
                <w:rFonts w:ascii="Times New Roman" w:hAnsi="Times New Roman"/>
                <w:lang w:eastAsia="uk-UA"/>
              </w:rPr>
              <w:t>Забезпечено захист населення міста в укриттях та захисних спорудах</w:t>
            </w:r>
          </w:p>
          <w:p w:rsidR="005160D2" w:rsidRPr="002003DE" w:rsidRDefault="005160D2" w:rsidP="00EA023F">
            <w:pPr>
              <w:pStyle w:val="ListParagraph"/>
              <w:numPr>
                <w:ilvl w:val="0"/>
                <w:numId w:val="39"/>
              </w:numPr>
              <w:snapToGrid w:val="0"/>
              <w:spacing w:after="160" w:line="259" w:lineRule="auto"/>
              <w:ind w:left="0" w:firstLine="0"/>
              <w:jc w:val="both"/>
              <w:rPr>
                <w:rFonts w:ascii="Times New Roman" w:hAnsi="Times New Roman"/>
                <w:lang w:eastAsia="uk-UA"/>
              </w:rPr>
            </w:pPr>
            <w:r w:rsidRPr="002003DE">
              <w:rPr>
                <w:rFonts w:ascii="Times New Roman" w:hAnsi="Times New Roman"/>
                <w:lang w:eastAsia="uk-UA"/>
              </w:rPr>
              <w:t xml:space="preserve">Відремонтовано 65 </w:t>
            </w:r>
            <w:r w:rsidRPr="002003DE">
              <w:rPr>
                <w:rFonts w:ascii="Times New Roman" w:hAnsi="Times New Roman"/>
              </w:rPr>
              <w:t>захисних споруд цивільного захисту, які розташ</w:t>
            </w:r>
            <w:r w:rsidRPr="002003DE">
              <w:rPr>
                <w:rFonts w:ascii="Times New Roman" w:hAnsi="Times New Roman"/>
              </w:rPr>
              <w:t>о</w:t>
            </w:r>
            <w:r w:rsidRPr="002003DE">
              <w:rPr>
                <w:rFonts w:ascii="Times New Roman" w:hAnsi="Times New Roman"/>
              </w:rPr>
              <w:t>вані у підвальних приміщеннях багатоквартирних житлових будинків</w:t>
            </w:r>
          </w:p>
          <w:p w:rsidR="005160D2" w:rsidRPr="002003DE" w:rsidRDefault="005160D2" w:rsidP="00EA023F">
            <w:pPr>
              <w:pStyle w:val="ListParagraph"/>
              <w:numPr>
                <w:ilvl w:val="0"/>
                <w:numId w:val="39"/>
              </w:numPr>
              <w:snapToGrid w:val="0"/>
              <w:spacing w:after="0" w:line="259" w:lineRule="auto"/>
              <w:ind w:left="0" w:firstLine="0"/>
              <w:jc w:val="both"/>
              <w:rPr>
                <w:rFonts w:ascii="Times New Roman" w:hAnsi="Times New Roman"/>
                <w:lang w:eastAsia="uk-UA"/>
              </w:rPr>
            </w:pPr>
            <w:r w:rsidRPr="002003DE">
              <w:rPr>
                <w:rFonts w:ascii="Times New Roman" w:hAnsi="Times New Roman"/>
                <w:lang w:eastAsia="uk-UA"/>
              </w:rPr>
              <w:t>Збільшено фонд захисних споруд</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Ключові заходи 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Капітальний та поточний ремонт захисних споруд цивільного захи</w:t>
            </w:r>
            <w:r w:rsidRPr="002003DE">
              <w:rPr>
                <w:rFonts w:ascii="Times New Roman" w:hAnsi="Times New Roman"/>
              </w:rPr>
              <w:t>с</w:t>
            </w:r>
            <w:r w:rsidRPr="002003DE">
              <w:rPr>
                <w:rFonts w:ascii="Times New Roman" w:hAnsi="Times New Roman"/>
              </w:rPr>
              <w:t>ту, у тому числі, які розташовані у підвальних приміщеннях багатокв</w:t>
            </w:r>
            <w:r w:rsidRPr="002003DE">
              <w:rPr>
                <w:rFonts w:ascii="Times New Roman" w:hAnsi="Times New Roman"/>
              </w:rPr>
              <w:t>а</w:t>
            </w:r>
            <w:r w:rsidRPr="002003DE">
              <w:rPr>
                <w:rFonts w:ascii="Times New Roman" w:hAnsi="Times New Roman"/>
              </w:rPr>
              <w:t>ртирних житлових будинків</w:t>
            </w:r>
          </w:p>
          <w:p w:rsidR="005160D2" w:rsidRPr="002003DE" w:rsidRDefault="005160D2"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Утримання захисних споруд цивільного захисту</w:t>
            </w:r>
          </w:p>
          <w:p w:rsidR="005160D2" w:rsidRPr="002003DE" w:rsidRDefault="005160D2"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Укомплектування захисних споруд цивільного захисту</w:t>
            </w:r>
            <w:r w:rsidRPr="00BF1A1E">
              <w:rPr>
                <w:rFonts w:ascii="Times New Roman" w:hAnsi="Times New Roman"/>
              </w:rPr>
              <w:t xml:space="preserve"> </w:t>
            </w:r>
          </w:p>
          <w:p w:rsidR="005160D2" w:rsidRPr="002003DE" w:rsidRDefault="005160D2" w:rsidP="00EA023F">
            <w:pPr>
              <w:pStyle w:val="ListParagraph"/>
              <w:numPr>
                <w:ilvl w:val="0"/>
                <w:numId w:val="40"/>
              </w:numPr>
              <w:spacing w:after="0" w:line="259" w:lineRule="auto"/>
              <w:ind w:left="0" w:firstLine="0"/>
              <w:jc w:val="both"/>
              <w:rPr>
                <w:rFonts w:ascii="Times New Roman" w:hAnsi="Times New Roman"/>
              </w:rPr>
            </w:pPr>
            <w:r w:rsidRPr="002003DE">
              <w:rPr>
                <w:rFonts w:ascii="Times New Roman" w:hAnsi="Times New Roman"/>
              </w:rPr>
              <w:t>Реконструкція захисних споруд цивільного захисту</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Період здійснення: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2024р.  –  2027р.</w:t>
            </w:r>
            <w:r w:rsidRPr="00BF1A1E">
              <w:rPr>
                <w:rFonts w:ascii="Times New Roman" w:hAnsi="Times New Roman"/>
              </w:rPr>
              <w:t xml:space="preserve"> </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Орієнтовна вартість проєкту, тис. грн.</w:t>
            </w:r>
            <w:r w:rsidRPr="00BF1A1E">
              <w:rPr>
                <w:rFonts w:ascii="Times New Roman" w:hAnsi="Times New Roman"/>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rPr>
              <w:t>2024</w:t>
            </w:r>
            <w:r w:rsidRPr="00BF1A1E">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rPr>
              <w:t>2026</w:t>
            </w:r>
            <w:r w:rsidRPr="00BF1A1E">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F1A1E">
              <w:rPr>
                <w:rFonts w:ascii="Times New Roman" w:hAnsi="Times New Roman"/>
                <w:b/>
                <w:bCs/>
              </w:rPr>
              <w:t>Разом</w:t>
            </w:r>
            <w:r w:rsidRPr="00BF1A1E">
              <w:rPr>
                <w:rFonts w:ascii="Times New Roman" w:hAnsi="Times New Roman"/>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7F61AE">
            <w:pPr>
              <w:spacing w:after="0"/>
              <w:jc w:val="center"/>
              <w:rPr>
                <w:rFonts w:ascii="Times New Roman" w:hAnsi="Times New Roman"/>
              </w:rPr>
            </w:pPr>
            <w:r>
              <w:rPr>
                <w:rFonts w:ascii="Times New Roman" w:hAnsi="Times New Roman"/>
              </w:rPr>
              <w:t>2</w:t>
            </w:r>
            <w:r w:rsidRPr="00BF1A1E">
              <w:rPr>
                <w:rFonts w:ascii="Times New Roman" w:hAnsi="Times New Roman"/>
              </w:rPr>
              <w:t>5000,0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F1A1E">
              <w:rPr>
                <w:rFonts w:ascii="Times New Roman" w:hAnsi="Times New Roman"/>
              </w:rPr>
              <w:t xml:space="preserve">50000,0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BF1A1E">
              <w:rPr>
                <w:rFonts w:ascii="Times New Roman" w:hAnsi="Times New Roman"/>
              </w:rPr>
              <w:t>50000,0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BF1A1E">
              <w:rPr>
                <w:rFonts w:ascii="Times New Roman" w:hAnsi="Times New Roman"/>
              </w:rPr>
              <w:t>50000,0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175</w:t>
            </w:r>
            <w:r w:rsidRPr="00BF1A1E">
              <w:rPr>
                <w:rFonts w:ascii="Times New Roman" w:hAnsi="Times New Roman"/>
              </w:rPr>
              <w:t xml:space="preserve">000,0 </w:t>
            </w:r>
          </w:p>
        </w:tc>
      </w:tr>
      <w:tr w:rsidR="005160D2" w:rsidRPr="002003DE" w:rsidTr="00C33093">
        <w:trPr>
          <w:trHeight w:val="529"/>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rPr>
                <w:rFonts w:ascii="Times New Roman" w:hAnsi="Times New Roman"/>
              </w:rPr>
            </w:pPr>
            <w:r w:rsidRPr="00BF1A1E">
              <w:rPr>
                <w:rFonts w:ascii="Times New Roman" w:hAnsi="Times New Roman"/>
                <w:b/>
                <w:bCs/>
              </w:rPr>
              <w:t>Джерела фінансування:</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BF1A1E">
              <w:rPr>
                <w:rFonts w:ascii="Times New Roman" w:hAnsi="Times New Roman"/>
              </w:rPr>
              <w:t>Державний, місцевий бюджети, міжнародна технічна допомога та інші джерела фінансування, не заборонені чинним законодавством.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F1A1E">
              <w:rPr>
                <w:rFonts w:ascii="Times New Roman" w:hAnsi="Times New Roman"/>
                <w:b/>
                <w:bCs/>
              </w:rPr>
              <w:t>Ключові потенційні учасники реалізації</w:t>
            </w:r>
            <w:r w:rsidRPr="00BF1A1E">
              <w:rPr>
                <w:rFonts w:ascii="Times New Roman" w:hAnsi="Times New Roman"/>
              </w:rPr>
              <w:t xml:space="preserve"> </w:t>
            </w:r>
            <w:r w:rsidRPr="002003DE">
              <w:rPr>
                <w:rFonts w:ascii="Times New Roman" w:hAnsi="Times New Roman"/>
              </w:rPr>
              <w:t xml:space="preserve"> </w:t>
            </w:r>
            <w:r w:rsidRPr="00BF1A1E">
              <w:rPr>
                <w:rFonts w:ascii="Times New Roman" w:hAnsi="Times New Roman"/>
                <w:b/>
                <w:bCs/>
              </w:rPr>
              <w:t>проєкту:</w:t>
            </w:r>
            <w:r w:rsidRPr="00BF1A1E">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Виконавчий комітет Нетішинської міської ради, управління освіти в</w:t>
            </w:r>
            <w:r w:rsidRPr="002003DE">
              <w:rPr>
                <w:rFonts w:ascii="Times New Roman" w:hAnsi="Times New Roman"/>
              </w:rPr>
              <w:t>и</w:t>
            </w:r>
            <w:r w:rsidRPr="002003DE">
              <w:rPr>
                <w:rFonts w:ascii="Times New Roman" w:hAnsi="Times New Roman"/>
              </w:rPr>
              <w:t>конавчого комітету Нетішинської міської ради, ОСББ, управителі баг</w:t>
            </w:r>
            <w:r w:rsidRPr="002003DE">
              <w:rPr>
                <w:rFonts w:ascii="Times New Roman" w:hAnsi="Times New Roman"/>
              </w:rPr>
              <w:t>а</w:t>
            </w:r>
            <w:r w:rsidRPr="002003DE">
              <w:rPr>
                <w:rFonts w:ascii="Times New Roman" w:hAnsi="Times New Roman"/>
              </w:rPr>
              <w:t>токвартирних житлових будинків.</w:t>
            </w:r>
          </w:p>
        </w:tc>
      </w:tr>
    </w:tbl>
    <w:p w:rsidR="005160D2" w:rsidRPr="008D4EA8" w:rsidRDefault="005160D2" w:rsidP="00BF1A1E">
      <w:pPr>
        <w:spacing w:after="0"/>
        <w:rPr>
          <w:sz w:val="16"/>
        </w:rPr>
      </w:pPr>
    </w:p>
    <w:p w:rsidR="005160D2" w:rsidRPr="008D4EA8" w:rsidRDefault="005160D2" w:rsidP="008D4EA8">
      <w:pPr>
        <w:pStyle w:val="Heading3"/>
        <w:spacing w:before="0"/>
        <w:rPr>
          <w:rFonts w:ascii="Times New Roman" w:hAnsi="Times New Roman"/>
          <w:color w:val="auto"/>
          <w:sz w:val="24"/>
        </w:rPr>
      </w:pPr>
      <w:bookmarkStart w:id="9" w:name="_Toc161921248"/>
      <w:r w:rsidRPr="008D4EA8">
        <w:rPr>
          <w:rFonts w:ascii="Times New Roman" w:hAnsi="Times New Roman"/>
          <w:color w:val="auto"/>
          <w:sz w:val="24"/>
        </w:rPr>
        <w:t>5.3. Технічні завданння до Стратегічної цілі 3. Розвиток людського капіталу</w:t>
      </w:r>
      <w:bookmarkEnd w:id="9"/>
    </w:p>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40</w:t>
      </w:r>
    </w:p>
    <w:p w:rsidR="005160D2" w:rsidRPr="00254B76"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254B76">
        <w:rPr>
          <w:rFonts w:ascii="Times New Roman" w:hAnsi="Times New Roman"/>
          <w:b/>
          <w:bCs/>
          <w:color w:val="000000"/>
          <w:sz w:val="24"/>
          <w:szCs w:val="28"/>
          <w:lang w:val="ru-RU"/>
        </w:rPr>
        <w:t xml:space="preserve">  </w:t>
      </w:r>
    </w:p>
    <w:tbl>
      <w:tblPr>
        <w:tblW w:w="12334"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gridCol w:w="1913"/>
      </w:tblGrid>
      <w:tr w:rsidR="005160D2" w:rsidRPr="002003DE" w:rsidTr="00C33093">
        <w:trPr>
          <w:gridAfter w:val="1"/>
          <w:wAfter w:w="1913" w:type="dxa"/>
          <w:trHeight w:val="54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651D8">
              <w:rPr>
                <w:rFonts w:ascii="Times New Roman" w:hAnsi="Times New Roman"/>
                <w:b/>
                <w:bCs/>
                <w:lang w:val="ru-RU"/>
              </w:rPr>
              <w:t>Завдання в Стратегічному</w:t>
            </w:r>
            <w:r w:rsidRPr="00E651D8">
              <w:rPr>
                <w:rFonts w:ascii="Times New Roman" w:hAnsi="Times New Roman"/>
                <w:lang w:val="ru-RU"/>
              </w:rPr>
              <w:t xml:space="preserve"> </w:t>
            </w:r>
          </w:p>
          <w:p w:rsidR="005160D2" w:rsidRPr="002003DE" w:rsidRDefault="005160D2" w:rsidP="002F3A4B">
            <w:pPr>
              <w:spacing w:after="0"/>
              <w:rPr>
                <w:lang w:val="ru-RU"/>
              </w:rPr>
            </w:pPr>
            <w:r w:rsidRPr="00E651D8">
              <w:rPr>
                <w:rFonts w:ascii="Times New Roman" w:hAnsi="Times New Roman"/>
                <w:b/>
                <w:bCs/>
                <w:lang w:val="ru-RU"/>
              </w:rPr>
              <w:t>плані, якому відповідає проєкт:</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szCs w:val="24"/>
              </w:rPr>
              <w:t>3.1.2</w:t>
            </w:r>
            <w:r w:rsidRPr="002003DE">
              <w:rPr>
                <w:rFonts w:ascii="Times New Roman" w:hAnsi="Times New Roman"/>
              </w:rPr>
              <w:t> </w:t>
            </w:r>
            <w:r w:rsidRPr="002003DE">
              <w:rPr>
                <w:rFonts w:ascii="Times New Roman" w:hAnsi="Times New Roman"/>
                <w:szCs w:val="24"/>
              </w:rPr>
              <w:t>Підвищення</w:t>
            </w:r>
            <w:r w:rsidRPr="002003DE">
              <w:rPr>
                <w:rFonts w:ascii="Times New Roman" w:hAnsi="Times New Roman"/>
              </w:rPr>
              <w:t> </w:t>
            </w:r>
            <w:r w:rsidRPr="002003DE">
              <w:rPr>
                <w:rFonts w:ascii="Times New Roman" w:hAnsi="Times New Roman"/>
                <w:szCs w:val="24"/>
              </w:rPr>
              <w:t>системи підготовки та кваліфікації фахівців місцевих органів виконавчої влади.</w:t>
            </w:r>
          </w:p>
        </w:tc>
      </w:tr>
      <w:tr w:rsidR="005160D2"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Назва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color w:val="000000"/>
              </w:rPr>
            </w:pPr>
            <w:r w:rsidRPr="002003DE">
              <w:rPr>
                <w:rFonts w:ascii="Times New Roman" w:hAnsi="Times New Roman"/>
                <w:color w:val="000000"/>
                <w:szCs w:val="28"/>
              </w:rPr>
              <w:t>Підвищення кваліфікації працівників виконавчого комітету Нетішинс</w:t>
            </w:r>
            <w:r w:rsidRPr="002003DE">
              <w:rPr>
                <w:rFonts w:ascii="Times New Roman" w:hAnsi="Times New Roman"/>
                <w:color w:val="000000"/>
                <w:szCs w:val="28"/>
              </w:rPr>
              <w:t>ь</w:t>
            </w:r>
            <w:r w:rsidRPr="002003DE">
              <w:rPr>
                <w:rFonts w:ascii="Times New Roman" w:hAnsi="Times New Roman"/>
                <w:color w:val="000000"/>
                <w:szCs w:val="28"/>
              </w:rPr>
              <w:t>кої міської ради</w:t>
            </w:r>
          </w:p>
        </w:tc>
      </w:tr>
      <w:tr w:rsidR="005160D2" w:rsidRPr="002003DE" w:rsidTr="00C33093">
        <w:trPr>
          <w:gridAfter w:val="1"/>
          <w:wAfter w:w="1913" w:type="dxa"/>
          <w:trHeight w:val="97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Цілі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Забезпечення сталого місцевого розвитку, покращення якості послуг, що надаються громадянам;</w:t>
            </w:r>
          </w:p>
          <w:p w:rsidR="005160D2" w:rsidRPr="002003DE" w:rsidRDefault="005160D2"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Професійне надання адміністративних та консультаційних послуг мешканцям громади;</w:t>
            </w:r>
          </w:p>
          <w:p w:rsidR="005160D2" w:rsidRPr="002003DE" w:rsidRDefault="005160D2"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Створення умов для самоосвіти працівників виконавчого комітету Нетішинсткої міської ради;</w:t>
            </w:r>
          </w:p>
          <w:p w:rsidR="005160D2" w:rsidRPr="002003DE" w:rsidRDefault="005160D2" w:rsidP="00EA023F">
            <w:pPr>
              <w:pStyle w:val="ListParagraph"/>
              <w:numPr>
                <w:ilvl w:val="0"/>
                <w:numId w:val="44"/>
              </w:numPr>
              <w:spacing w:after="0" w:line="259" w:lineRule="auto"/>
              <w:jc w:val="both"/>
              <w:rPr>
                <w:rFonts w:ascii="Times New Roman" w:hAnsi="Times New Roman"/>
                <w:color w:val="000000"/>
              </w:rPr>
            </w:pPr>
            <w:r w:rsidRPr="002003DE">
              <w:rPr>
                <w:rFonts w:ascii="Times New Roman" w:hAnsi="Times New Roman"/>
                <w:color w:val="000000"/>
              </w:rPr>
              <w:t>Можливе розширення переліку наданих послуг;</w:t>
            </w:r>
          </w:p>
          <w:p w:rsidR="005160D2" w:rsidRPr="002003DE" w:rsidRDefault="005160D2" w:rsidP="00EA023F">
            <w:pPr>
              <w:pStyle w:val="ListParagraph"/>
              <w:numPr>
                <w:ilvl w:val="0"/>
                <w:numId w:val="44"/>
              </w:numPr>
              <w:spacing w:after="0" w:line="259" w:lineRule="auto"/>
              <w:jc w:val="both"/>
              <w:rPr>
                <w:rFonts w:ascii="Times New Roman" w:hAnsi="Times New Roman"/>
                <w:color w:val="00B0F0"/>
                <w:lang w:val="ru-RU"/>
              </w:rPr>
            </w:pPr>
            <w:r w:rsidRPr="002003DE">
              <w:rPr>
                <w:rFonts w:ascii="Times New Roman" w:hAnsi="Times New Roman"/>
                <w:color w:val="000000"/>
                <w:shd w:val="clear" w:color="auto" w:fill="FFFFFF"/>
                <w:lang w:val="ru-RU"/>
              </w:rPr>
              <w:t>С</w:t>
            </w:r>
            <w:r w:rsidRPr="009E3F7A">
              <w:rPr>
                <w:rFonts w:ascii="Times New Roman" w:hAnsi="Times New Roman"/>
                <w:color w:val="000000"/>
                <w:shd w:val="clear" w:color="auto" w:fill="FFFFFF"/>
                <w:lang w:val="ru-RU"/>
              </w:rPr>
              <w:t>творення належних умов для забезпечення професійного розвитку задля розвитку громади.</w:t>
            </w:r>
          </w:p>
        </w:tc>
      </w:tr>
      <w:tr w:rsidR="005160D2"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651D8">
              <w:rPr>
                <w:rFonts w:ascii="Times New Roman" w:hAnsi="Times New Roman"/>
                <w:b/>
                <w:bCs/>
                <w:lang w:val="ru-RU"/>
              </w:rPr>
              <w:t>Територія на яку проєкт</w:t>
            </w:r>
            <w:r w:rsidRPr="00E651D8">
              <w:rPr>
                <w:rFonts w:ascii="Times New Roman" w:hAnsi="Times New Roman"/>
                <w:lang w:val="ru-RU"/>
              </w:rPr>
              <w:t xml:space="preserve"> </w:t>
            </w:r>
          </w:p>
          <w:p w:rsidR="005160D2" w:rsidRPr="002003DE" w:rsidRDefault="005160D2" w:rsidP="002F3A4B">
            <w:pPr>
              <w:spacing w:after="0"/>
              <w:rPr>
                <w:lang w:val="ru-RU"/>
              </w:rPr>
            </w:pPr>
            <w:r w:rsidRPr="00E651D8">
              <w:rPr>
                <w:rFonts w:ascii="Times New Roman" w:hAnsi="Times New Roman"/>
                <w:b/>
                <w:bCs/>
                <w:lang w:val="ru-RU"/>
              </w:rPr>
              <w:t>матиме вплив:</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Орієнтовна кількість</w:t>
            </w:r>
            <w:r w:rsidRPr="00E651D8">
              <w:rPr>
                <w:rFonts w:ascii="Times New Roman" w:hAnsi="Times New Roman"/>
              </w:rPr>
              <w:t xml:space="preserve"> </w:t>
            </w:r>
          </w:p>
          <w:p w:rsidR="005160D2" w:rsidRPr="002003DE" w:rsidRDefault="005160D2" w:rsidP="002F3A4B">
            <w:pPr>
              <w:spacing w:after="0"/>
            </w:pPr>
            <w:r w:rsidRPr="00E651D8">
              <w:rPr>
                <w:rFonts w:ascii="Times New Roman" w:hAnsi="Times New Roman"/>
                <w:b/>
                <w:bCs/>
              </w:rPr>
              <w:t>отримувачів вигод</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color w:val="000000"/>
              </w:rPr>
            </w:pPr>
            <w:r w:rsidRPr="002003DE">
              <w:rPr>
                <w:rFonts w:ascii="Times New Roman" w:hAnsi="Times New Roman"/>
                <w:color w:val="000000"/>
              </w:rPr>
              <w:t>95 осіб</w:t>
            </w:r>
          </w:p>
        </w:tc>
      </w:tr>
      <w:tr w:rsidR="005160D2" w:rsidRPr="002003DE" w:rsidTr="00C33093">
        <w:trPr>
          <w:gridAfter w:val="1"/>
          <w:wAfter w:w="1913" w:type="dxa"/>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Стислий опис проєкту:</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Посадові особи органів місцевого самоврядування займають особливе місце в соціальній структурі суспільства – місце організаторів життєд</w:t>
            </w:r>
            <w:r w:rsidRPr="002003DE">
              <w:rPr>
                <w:rFonts w:ascii="Times New Roman" w:hAnsi="Times New Roman"/>
              </w:rPr>
              <w:t>і</w:t>
            </w:r>
            <w:r w:rsidRPr="002003DE">
              <w:rPr>
                <w:rFonts w:ascii="Times New Roman" w:hAnsi="Times New Roman"/>
              </w:rPr>
              <w:t>яльності місцевої громади, а основним засобом з виконання ними своїх завдань та функцій і є служба в органах місцевого самоврядування.</w:t>
            </w:r>
          </w:p>
          <w:p w:rsidR="005160D2" w:rsidRPr="002003DE" w:rsidRDefault="005160D2" w:rsidP="002F3A4B">
            <w:pPr>
              <w:spacing w:after="0"/>
              <w:jc w:val="both"/>
              <w:rPr>
                <w:rFonts w:ascii="Times New Roman" w:hAnsi="Times New Roman"/>
              </w:rPr>
            </w:pPr>
            <w:r w:rsidRPr="002003DE">
              <w:rPr>
                <w:rFonts w:ascii="Times New Roman" w:hAnsi="Times New Roman"/>
              </w:rPr>
              <w:t xml:space="preserve">Одним з важливих інструментів підвищення ефективності служби в органах місцевого самоврядування є професійний розвиток посадових осіб органів місцевого самоврядування. </w:t>
            </w:r>
          </w:p>
        </w:tc>
      </w:tr>
      <w:tr w:rsidR="005160D2" w:rsidRPr="002003DE" w:rsidTr="00C33093">
        <w:trPr>
          <w:gridAfter w:val="1"/>
          <w:wAfter w:w="1913" w:type="dxa"/>
          <w:trHeight w:val="26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Очікувані результати:</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отримання теоретичних знань і практичних навичок, необхідних у професійній діяльності;</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формування умінь щодо самостійного виконання покладених функціональних обов'язків;</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ефективності служби, гнучкість, готовність до змін та інновацій;</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задоволення працею, підвищення самооцінки посадових осіб;</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удосконалення практичних вмінь для прийняття обґрунтованих управлінських рішень;</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свого загальноосвітнього і професійного рівня задля ро</w:t>
            </w:r>
            <w:r w:rsidRPr="002003DE">
              <w:rPr>
                <w:rFonts w:ascii="Times New Roman" w:hAnsi="Times New Roman"/>
                <w:color w:val="000000"/>
                <w:lang w:val="ru-RU"/>
              </w:rPr>
              <w:t>з</w:t>
            </w:r>
            <w:r w:rsidRPr="002003DE">
              <w:rPr>
                <w:rFonts w:ascii="Times New Roman" w:hAnsi="Times New Roman"/>
                <w:color w:val="000000"/>
                <w:lang w:val="ru-RU"/>
              </w:rPr>
              <w:t>витку громади;</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здобути практичні знання в галузі місцевого самоврядування, з метою розбудови територіальної громади;</w:t>
            </w:r>
          </w:p>
          <w:p w:rsidR="005160D2" w:rsidRPr="002003DE" w:rsidRDefault="005160D2" w:rsidP="00EA023F">
            <w:pPr>
              <w:pStyle w:val="ListParagraph"/>
              <w:numPr>
                <w:ilvl w:val="0"/>
                <w:numId w:val="41"/>
              </w:numPr>
              <w:spacing w:after="0" w:line="259" w:lineRule="auto"/>
              <w:jc w:val="both"/>
              <w:rPr>
                <w:rFonts w:ascii="Times New Roman" w:hAnsi="Times New Roman"/>
                <w:color w:val="000000"/>
                <w:lang w:val="ru-RU"/>
              </w:rPr>
            </w:pPr>
            <w:r w:rsidRPr="002003DE">
              <w:rPr>
                <w:rFonts w:ascii="Times New Roman" w:hAnsi="Times New Roman"/>
                <w:color w:val="000000"/>
                <w:lang w:val="ru-RU"/>
              </w:rPr>
              <w:t>ознайомитися з найактуальнішими питаннями теорії і практики де</w:t>
            </w:r>
            <w:r w:rsidRPr="002003DE">
              <w:rPr>
                <w:rFonts w:ascii="Times New Roman" w:hAnsi="Times New Roman"/>
                <w:color w:val="000000"/>
                <w:lang w:val="ru-RU"/>
              </w:rPr>
              <w:t>р</w:t>
            </w:r>
            <w:r w:rsidRPr="002003DE">
              <w:rPr>
                <w:rFonts w:ascii="Times New Roman" w:hAnsi="Times New Roman"/>
                <w:color w:val="000000"/>
                <w:lang w:val="ru-RU"/>
              </w:rPr>
              <w:t>жавного управління й місцевого самоврядування для узагальнення та поширення досвіду;</w:t>
            </w:r>
          </w:p>
          <w:p w:rsidR="005160D2" w:rsidRPr="002003DE" w:rsidRDefault="005160D2" w:rsidP="00EA023F">
            <w:pPr>
              <w:pStyle w:val="ListParagraph"/>
              <w:numPr>
                <w:ilvl w:val="0"/>
                <w:numId w:val="41"/>
              </w:numPr>
              <w:spacing w:after="0" w:line="259" w:lineRule="auto"/>
              <w:jc w:val="both"/>
              <w:rPr>
                <w:rFonts w:ascii="Times New Roman" w:hAnsi="Times New Roman"/>
                <w:lang w:val="ru-RU"/>
              </w:rPr>
            </w:pPr>
            <w:r w:rsidRPr="002003DE">
              <w:rPr>
                <w:rFonts w:ascii="Times New Roman" w:hAnsi="Times New Roman"/>
                <w:color w:val="000000"/>
                <w:lang w:val="ru-RU"/>
              </w:rPr>
              <w:t>отримати можливість оцінити зміст своєї діяльності відповідно до сучасних вимог розвитку місцевого самоврядування.</w:t>
            </w:r>
          </w:p>
        </w:tc>
      </w:tr>
      <w:tr w:rsidR="005160D2" w:rsidRPr="002003DE" w:rsidTr="00C33093">
        <w:trPr>
          <w:gridAfter w:val="1"/>
          <w:wAfter w:w="1913" w:type="dxa"/>
          <w:trHeight w:val="546"/>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651D8">
              <w:rPr>
                <w:rFonts w:ascii="Times New Roman" w:hAnsi="Times New Roman"/>
                <w:b/>
                <w:bCs/>
                <w:lang w:val="ru-RU"/>
              </w:rPr>
              <w:t>Ключові заходи про</w:t>
            </w:r>
            <w:r w:rsidRPr="00E651D8">
              <w:rPr>
                <w:rFonts w:ascii="Times New Roman" w:hAnsi="Times New Roman"/>
                <w:b/>
                <w:bCs/>
              </w:rPr>
              <w:t>є</w:t>
            </w:r>
            <w:r w:rsidRPr="00E651D8">
              <w:rPr>
                <w:rFonts w:ascii="Times New Roman" w:hAnsi="Times New Roman"/>
                <w:b/>
                <w:bCs/>
                <w:lang w:val="ru-RU"/>
              </w:rPr>
              <w:t>кту:</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запровадження системності та безперервності у професійноосвітній процес;</w:t>
            </w:r>
          </w:p>
          <w:p w:rsidR="005160D2" w:rsidRPr="002003DE" w:rsidRDefault="005160D2"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підвищення кваліфікації працівників виконавчого комітету Нетішинської міської ради;</w:t>
            </w:r>
          </w:p>
          <w:p w:rsidR="005160D2" w:rsidRPr="002003DE" w:rsidRDefault="005160D2" w:rsidP="00EA023F">
            <w:pPr>
              <w:pStyle w:val="ListParagraph"/>
              <w:numPr>
                <w:ilvl w:val="0"/>
                <w:numId w:val="42"/>
              </w:numPr>
              <w:spacing w:after="0" w:line="259" w:lineRule="auto"/>
              <w:jc w:val="both"/>
              <w:rPr>
                <w:rFonts w:ascii="Times New Roman" w:hAnsi="Times New Roman"/>
                <w:color w:val="000000"/>
                <w:lang w:val="ru-RU"/>
              </w:rPr>
            </w:pPr>
            <w:r w:rsidRPr="002003DE">
              <w:rPr>
                <w:rFonts w:ascii="Times New Roman" w:hAnsi="Times New Roman"/>
                <w:color w:val="000000"/>
                <w:lang w:val="ru-RU"/>
              </w:rPr>
              <w:t>реалізація потреб і обсяг підвищення кваліфікації працівників вик</w:t>
            </w:r>
            <w:r w:rsidRPr="002003DE">
              <w:rPr>
                <w:rFonts w:ascii="Times New Roman" w:hAnsi="Times New Roman"/>
                <w:color w:val="000000"/>
                <w:lang w:val="ru-RU"/>
              </w:rPr>
              <w:t>о</w:t>
            </w:r>
            <w:r w:rsidRPr="002003DE">
              <w:rPr>
                <w:rFonts w:ascii="Times New Roman" w:hAnsi="Times New Roman"/>
                <w:color w:val="000000"/>
                <w:lang w:val="ru-RU"/>
              </w:rPr>
              <w:t>навчого комітету Нетішинської міської ради;</w:t>
            </w:r>
          </w:p>
          <w:p w:rsidR="005160D2" w:rsidRPr="002003DE" w:rsidRDefault="005160D2" w:rsidP="00EA023F">
            <w:pPr>
              <w:pStyle w:val="ListParagraph"/>
              <w:numPr>
                <w:ilvl w:val="0"/>
                <w:numId w:val="43"/>
              </w:numPr>
              <w:spacing w:after="0" w:line="259" w:lineRule="auto"/>
              <w:jc w:val="both"/>
              <w:rPr>
                <w:rFonts w:ascii="Times New Roman" w:hAnsi="Times New Roman"/>
                <w:color w:val="000000"/>
                <w:lang w:val="ru-RU"/>
              </w:rPr>
            </w:pPr>
            <w:r w:rsidRPr="002003DE">
              <w:rPr>
                <w:rFonts w:ascii="Times New Roman" w:hAnsi="Times New Roman"/>
                <w:color w:val="000000"/>
                <w:lang w:val="ru-RU"/>
              </w:rPr>
              <w:t>формування та закріплення через програми підвищення кваліфікації працівників</w:t>
            </w:r>
            <w:r w:rsidRPr="002003DE">
              <w:rPr>
                <w:rFonts w:ascii="Times New Roman" w:hAnsi="Times New Roman"/>
                <w:color w:val="00B0F0"/>
                <w:lang w:val="ru-RU"/>
              </w:rPr>
              <w:t xml:space="preserve"> </w:t>
            </w:r>
            <w:r w:rsidRPr="002003DE">
              <w:rPr>
                <w:rFonts w:ascii="Times New Roman" w:hAnsi="Times New Roman"/>
                <w:color w:val="000000"/>
                <w:lang w:val="ru-RU"/>
              </w:rPr>
              <w:t>виконавчого комітету Нетішинської міської ради такі демократичні цінності як: активна участь у житті суспільства, патріотизм, лідерство, відповідальність, толерантність, гуманізм, соціальне партнерство;</w:t>
            </w:r>
          </w:p>
          <w:p w:rsidR="005160D2" w:rsidRPr="002003DE" w:rsidRDefault="005160D2" w:rsidP="00EA023F">
            <w:pPr>
              <w:pStyle w:val="ListParagraph"/>
              <w:numPr>
                <w:ilvl w:val="0"/>
                <w:numId w:val="43"/>
              </w:numPr>
              <w:spacing w:after="0" w:line="259" w:lineRule="auto"/>
              <w:jc w:val="both"/>
              <w:rPr>
                <w:rFonts w:ascii="Times New Roman" w:hAnsi="Times New Roman"/>
                <w:color w:val="000000"/>
                <w:lang w:val="ru-RU"/>
              </w:rPr>
            </w:pPr>
            <w:r w:rsidRPr="002003DE">
              <w:rPr>
                <w:rFonts w:ascii="Times New Roman" w:hAnsi="Times New Roman"/>
                <w:color w:val="000000"/>
                <w:lang w:val="ru-RU"/>
              </w:rPr>
              <w:t xml:space="preserve"> сприяння до участі в навчальних заходах, які проводяться міжнародними організаціями та іншими партнерами;</w:t>
            </w:r>
          </w:p>
          <w:p w:rsidR="005160D2" w:rsidRPr="002003DE" w:rsidRDefault="005160D2" w:rsidP="00EA023F">
            <w:pPr>
              <w:pStyle w:val="ListParagraph"/>
              <w:numPr>
                <w:ilvl w:val="0"/>
                <w:numId w:val="43"/>
              </w:numPr>
              <w:spacing w:after="0" w:line="259" w:lineRule="auto"/>
              <w:jc w:val="both"/>
              <w:rPr>
                <w:rFonts w:ascii="Times New Roman" w:hAnsi="Times New Roman"/>
                <w:lang w:val="ru-RU"/>
              </w:rPr>
            </w:pPr>
            <w:r w:rsidRPr="002003DE">
              <w:rPr>
                <w:rFonts w:ascii="Times New Roman" w:hAnsi="Times New Roman"/>
                <w:color w:val="000000"/>
                <w:lang w:val="ru-RU"/>
              </w:rPr>
              <w:t>створення плану-графіку проходження навчань.</w:t>
            </w:r>
          </w:p>
        </w:tc>
      </w:tr>
      <w:tr w:rsidR="005160D2" w:rsidRPr="002003DE" w:rsidTr="00C33093">
        <w:trPr>
          <w:gridAfter w:val="1"/>
          <w:wAfter w:w="1913" w:type="dxa"/>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Період здійснення:</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1B4469">
              <w:rPr>
                <w:rFonts w:ascii="Times New Roman" w:hAnsi="Times New Roman"/>
                <w:b/>
                <w:bCs/>
                <w:lang w:val="ru-RU"/>
              </w:rPr>
              <w:t>2024-2027 роки</w:t>
            </w:r>
            <w:r w:rsidRPr="00E651D8">
              <w:rPr>
                <w:rFonts w:ascii="Times New Roman" w:hAnsi="Times New Roman"/>
                <w:lang w:val="ru-RU"/>
              </w:rPr>
              <w:t xml:space="preserve"> </w:t>
            </w:r>
          </w:p>
        </w:tc>
      </w:tr>
      <w:tr w:rsidR="005160D2" w:rsidRPr="002003DE" w:rsidTr="00C33093">
        <w:trPr>
          <w:gridAfter w:val="1"/>
          <w:wAfter w:w="1913" w:type="dxa"/>
          <w:trHeight w:val="273"/>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651D8">
              <w:rPr>
                <w:rFonts w:ascii="Times New Roman" w:hAnsi="Times New Roman"/>
                <w:b/>
                <w:bCs/>
                <w:lang w:val="ru-RU"/>
              </w:rPr>
              <w:t>Орієнтовна вартість проєкту, тис. грн.</w:t>
            </w:r>
            <w:r w:rsidRPr="00E651D8">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651D8">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651D8">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E651D8">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E651D8">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651D8">
              <w:rPr>
                <w:rFonts w:ascii="Times New Roman" w:hAnsi="Times New Roman"/>
                <w:b/>
                <w:bCs/>
                <w:color w:val="000000"/>
              </w:rPr>
              <w:t>Разом</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color w:val="000000"/>
                <w:highlight w:val="yellow"/>
              </w:rPr>
            </w:pPr>
            <w:r w:rsidRPr="002003DE">
              <w:rPr>
                <w:rFonts w:ascii="Times New Roman" w:hAnsi="Times New Roman"/>
                <w:color w:val="000000"/>
                <w:szCs w:val="28"/>
              </w:rPr>
              <w:t>12,0</w:t>
            </w:r>
          </w:p>
        </w:tc>
        <w:tc>
          <w:tcPr>
            <w:tcW w:w="1418" w:type="dxa"/>
            <w:tcBorders>
              <w:top w:val="single" w:sz="8" w:space="0" w:color="000000"/>
              <w:left w:val="single" w:sz="8" w:space="0" w:color="000000"/>
              <w:bottom w:val="single" w:sz="8" w:space="0" w:color="000000"/>
              <w:right w:val="single" w:sz="8" w:space="0" w:color="000000"/>
            </w:tcBorders>
          </w:tcPr>
          <w:p w:rsidR="005160D2" w:rsidRPr="001B4469" w:rsidRDefault="005160D2" w:rsidP="002F3A4B">
            <w:pPr>
              <w:spacing w:after="0"/>
              <w:jc w:val="center"/>
              <w:rPr>
                <w:rFonts w:ascii="Times New Roman" w:hAnsi="Times New Roman"/>
                <w:color w:val="000000"/>
                <w:highlight w:val="yellow"/>
              </w:rPr>
            </w:pPr>
            <w:r w:rsidRPr="002003DE">
              <w:rPr>
                <w:rFonts w:ascii="Times New Roman" w:hAnsi="Times New Roman"/>
                <w:color w:val="000000"/>
                <w:szCs w:val="28"/>
              </w:rPr>
              <w:t>15,0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color w:val="000000"/>
                <w:highlight w:val="yellow"/>
              </w:rPr>
            </w:pPr>
            <w:r w:rsidRPr="002003DE">
              <w:rPr>
                <w:rFonts w:ascii="Times New Roman" w:hAnsi="Times New Roman"/>
                <w:color w:val="000000"/>
                <w:szCs w:val="28"/>
              </w:rPr>
              <w:t>20,0</w:t>
            </w:r>
          </w:p>
        </w:tc>
        <w:tc>
          <w:tcPr>
            <w:tcW w:w="1275" w:type="dxa"/>
            <w:tcBorders>
              <w:top w:val="single" w:sz="4" w:space="0" w:color="auto"/>
              <w:left w:val="single" w:sz="4" w:space="0" w:color="auto"/>
              <w:bottom w:val="single" w:sz="8" w:space="0" w:color="000000"/>
              <w:right w:val="single" w:sz="8" w:space="0" w:color="auto"/>
            </w:tcBorders>
          </w:tcPr>
          <w:p w:rsidR="005160D2" w:rsidRPr="001B4469" w:rsidRDefault="005160D2" w:rsidP="002F3A4B">
            <w:pPr>
              <w:spacing w:after="0"/>
              <w:jc w:val="center"/>
              <w:rPr>
                <w:rFonts w:ascii="Times New Roman" w:hAnsi="Times New Roman"/>
                <w:color w:val="000000"/>
                <w:highlight w:val="yellow"/>
              </w:rPr>
            </w:pPr>
            <w:r w:rsidRPr="002003DE">
              <w:rPr>
                <w:rFonts w:ascii="Times New Roman" w:hAnsi="Times New Roman"/>
                <w:color w:val="000000"/>
                <w:szCs w:val="28"/>
              </w:rPr>
              <w:t>20,0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color w:val="000000"/>
                <w:highlight w:val="yellow"/>
              </w:rPr>
            </w:pPr>
            <w:r w:rsidRPr="002003DE">
              <w:rPr>
                <w:rFonts w:ascii="Times New Roman" w:hAnsi="Times New Roman"/>
                <w:color w:val="000000"/>
                <w:szCs w:val="28"/>
              </w:rPr>
              <w:t>67,0</w:t>
            </w:r>
          </w:p>
        </w:tc>
        <w:tc>
          <w:tcPr>
            <w:tcW w:w="1913" w:type="dxa"/>
          </w:tcPr>
          <w:p w:rsidR="005160D2" w:rsidRPr="00E651D8" w:rsidRDefault="005160D2" w:rsidP="002F3A4B">
            <w:pPr>
              <w:spacing w:after="0"/>
              <w:jc w:val="both"/>
              <w:rPr>
                <w:rFonts w:ascii="Times New Roman" w:hAnsi="Times New Roman"/>
                <w:highlight w:val="yellow"/>
              </w:rPr>
            </w:pPr>
          </w:p>
        </w:tc>
      </w:tr>
      <w:tr w:rsidR="005160D2" w:rsidRPr="002003DE" w:rsidTr="00C33093">
        <w:trPr>
          <w:gridAfter w:val="1"/>
          <w:wAfter w:w="1913" w:type="dxa"/>
          <w:trHeight w:val="205"/>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Джерела фінансування:</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color w:val="000000"/>
                <w:lang w:val="ru-RU"/>
              </w:rPr>
            </w:pPr>
            <w:r w:rsidRPr="002003DE">
              <w:rPr>
                <w:rFonts w:ascii="Times New Roman" w:hAnsi="Times New Roman"/>
                <w:color w:val="000000"/>
                <w:lang w:val="ru-RU"/>
              </w:rPr>
              <w:t xml:space="preserve">Місцевий бюджет </w:t>
            </w:r>
            <w:r>
              <w:rPr>
                <w:rFonts w:ascii="Times New Roman" w:hAnsi="Times New Roman"/>
              </w:rPr>
              <w:t>та інші джерела фінансування, не заборонені  зак</w:t>
            </w:r>
            <w:r>
              <w:rPr>
                <w:rFonts w:ascii="Times New Roman" w:hAnsi="Times New Roman"/>
              </w:rPr>
              <w:t>о</w:t>
            </w:r>
            <w:r>
              <w:rPr>
                <w:rFonts w:ascii="Times New Roman" w:hAnsi="Times New Roman"/>
              </w:rPr>
              <w:t>нодавством.</w:t>
            </w:r>
          </w:p>
        </w:tc>
      </w:tr>
      <w:tr w:rsidR="005160D2" w:rsidRPr="002003DE" w:rsidTr="00C33093">
        <w:trPr>
          <w:gridAfter w:val="1"/>
          <w:wAfter w:w="1913" w:type="dxa"/>
          <w:trHeight w:val="26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651D8">
              <w:rPr>
                <w:rFonts w:ascii="Times New Roman" w:hAnsi="Times New Roman"/>
                <w:b/>
                <w:bCs/>
                <w:lang w:val="ru-RU"/>
              </w:rPr>
              <w:t>Ключові потенційні учасники реалізації</w:t>
            </w:r>
            <w:r w:rsidRPr="00E651D8">
              <w:rPr>
                <w:rFonts w:ascii="Times New Roman" w:hAnsi="Times New Roman"/>
                <w:lang w:val="ru-RU"/>
              </w:rPr>
              <w:t xml:space="preserve"> </w:t>
            </w:r>
            <w:r w:rsidRPr="002003DE">
              <w:rPr>
                <w:lang w:val="ru-RU"/>
              </w:rPr>
              <w:t xml:space="preserve"> </w:t>
            </w:r>
            <w:r w:rsidRPr="00E651D8">
              <w:rPr>
                <w:rFonts w:ascii="Times New Roman" w:hAnsi="Times New Roman"/>
                <w:b/>
                <w:bCs/>
                <w:lang w:val="ru-RU"/>
              </w:rPr>
              <w:t>проєкту:</w:t>
            </w:r>
            <w:r w:rsidRPr="00E651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Виконавчий комітет Нетішинської міської ради, обласні центри перепідготовки та підвищення кваліфікації,</w:t>
            </w:r>
            <w:r w:rsidRPr="002003DE">
              <w:rPr>
                <w:lang w:val="ru-RU"/>
              </w:rPr>
              <w:t xml:space="preserve"> </w:t>
            </w:r>
            <w:r w:rsidRPr="002003DE">
              <w:rPr>
                <w:rFonts w:ascii="Times New Roman" w:hAnsi="Times New Roman"/>
                <w:lang w:val="ru-RU"/>
              </w:rPr>
              <w:t>програми та проєкти міжнародної співпраці.</w:t>
            </w:r>
          </w:p>
        </w:tc>
      </w:tr>
      <w:tr w:rsidR="005160D2" w:rsidRPr="002003DE" w:rsidTr="00C33093">
        <w:trPr>
          <w:gridAfter w:val="1"/>
          <w:wAfter w:w="1913" w:type="dxa"/>
          <w:trHeight w:val="16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651D8">
              <w:rPr>
                <w:rFonts w:ascii="Times New Roman" w:hAnsi="Times New Roman"/>
                <w:b/>
                <w:bCs/>
              </w:rPr>
              <w:t>Інше:</w:t>
            </w:r>
            <w:r w:rsidRPr="00E651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203F2F" w:rsidRDefault="005160D2" w:rsidP="00BA7766">
      <w:pPr>
        <w:spacing w:after="0"/>
        <w:rPr>
          <w:sz w:val="16"/>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41</w:t>
      </w:r>
    </w:p>
    <w:p w:rsidR="005160D2" w:rsidRPr="00CE00B1"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BC2C8C">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50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5160D2" w:rsidRPr="002003DE" w:rsidRDefault="005160D2" w:rsidP="002F3A4B">
            <w:pPr>
              <w:spacing w:after="0"/>
              <w:rPr>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3.1.3 Цифровізація публічних послуг.</w:t>
            </w:r>
          </w:p>
          <w:p w:rsidR="005160D2" w:rsidRPr="002003DE" w:rsidRDefault="005160D2" w:rsidP="002F3A4B">
            <w:pPr>
              <w:spacing w:after="0"/>
              <w:jc w:val="both"/>
              <w:rPr>
                <w:lang w:val="ru-RU"/>
              </w:rPr>
            </w:pP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BA7766">
              <w:rPr>
                <w:rFonts w:ascii="Times New Roman" w:hAnsi="Times New Roman"/>
                <w:lang w:val="ru-RU"/>
              </w:rPr>
              <w:t>Впровадження та розгортання у територіальній громаді дієвої системи електронного документообігу (СЕД).</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BA7766">
              <w:rPr>
                <w:rFonts w:ascii="Times New Roman" w:hAnsi="Times New Roman"/>
                <w:lang w:val="ru-RU"/>
              </w:rPr>
              <w:t>Забезпечення впровадження та розвиток системи електронного документообігу в Нетішинській міській раді</w:t>
            </w:r>
            <w:r>
              <w:rPr>
                <w:rFonts w:ascii="Times New Roman" w:hAnsi="Times New Roman"/>
                <w:lang w:val="ru-RU"/>
              </w:rPr>
              <w:t xml:space="preserve"> та її виконавчому комітеті</w:t>
            </w:r>
            <w:r w:rsidRPr="00BA7766">
              <w:rPr>
                <w:rFonts w:ascii="Times New Roman" w:hAnsi="Times New Roman"/>
                <w:lang w:val="ru-RU"/>
              </w:rPr>
              <w:t>.</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5160D2" w:rsidRPr="002003DE" w:rsidRDefault="005160D2" w:rsidP="002F3A4B">
            <w:pPr>
              <w:spacing w:after="0"/>
              <w:rPr>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BA7766">
              <w:rPr>
                <w:rFonts w:ascii="Times New Roman" w:hAnsi="Times New Roman"/>
                <w:lang w:val="ru-RU"/>
              </w:rPr>
              <w:t>Нетішинська міська територіальна громада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Орієнтовна кількість</w:t>
            </w:r>
            <w:r w:rsidRPr="00BA7766">
              <w:rPr>
                <w:rFonts w:ascii="Times New Roman" w:hAnsi="Times New Roman"/>
              </w:rPr>
              <w:t xml:space="preserve"> </w:t>
            </w:r>
          </w:p>
          <w:p w:rsidR="005160D2" w:rsidRPr="002003DE" w:rsidRDefault="005160D2" w:rsidP="002F3A4B">
            <w:pPr>
              <w:spacing w:after="0"/>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2003DE">
              <w:rPr>
                <w:rFonts w:ascii="Times New Roman" w:hAnsi="Times New Roman"/>
                <w:lang w:eastAsia="ru-RU"/>
              </w:rPr>
              <w:t xml:space="preserve">Орієнтовна кількість отримувачів вигод становить </w:t>
            </w:r>
            <w:r w:rsidRPr="00BA7766">
              <w:rPr>
                <w:rFonts w:ascii="Times New Roman" w:hAnsi="Times New Roman"/>
              </w:rPr>
              <w:t xml:space="preserve">160 </w:t>
            </w:r>
            <w:r w:rsidRPr="00252236">
              <w:rPr>
                <w:rFonts w:ascii="Times New Roman" w:hAnsi="Times New Roman"/>
              </w:rPr>
              <w:t>працівників</w:t>
            </w:r>
            <w:r w:rsidRPr="00BA7766">
              <w:rPr>
                <w:rFonts w:ascii="Times New Roman" w:hAnsi="Times New Roman"/>
              </w:rPr>
              <w:t xml:space="preserve"> </w:t>
            </w:r>
            <w:r w:rsidRPr="00252236">
              <w:rPr>
                <w:rFonts w:ascii="Times New Roman" w:hAnsi="Times New Roman"/>
              </w:rPr>
              <w:t>в</w:t>
            </w:r>
            <w:r w:rsidRPr="00252236">
              <w:rPr>
                <w:rFonts w:ascii="Times New Roman" w:hAnsi="Times New Roman"/>
              </w:rPr>
              <w:t>и</w:t>
            </w:r>
            <w:r w:rsidRPr="00252236">
              <w:rPr>
                <w:rFonts w:ascii="Times New Roman" w:hAnsi="Times New Roman"/>
              </w:rPr>
              <w:t>конавчого</w:t>
            </w:r>
            <w:r w:rsidRPr="00BA7766">
              <w:rPr>
                <w:rFonts w:ascii="Times New Roman" w:hAnsi="Times New Roman"/>
              </w:rPr>
              <w:t xml:space="preserve"> </w:t>
            </w:r>
            <w:r w:rsidRPr="00252236">
              <w:rPr>
                <w:rFonts w:ascii="Times New Roman" w:hAnsi="Times New Roman"/>
              </w:rPr>
              <w:t>комітету</w:t>
            </w:r>
            <w:r w:rsidRPr="00BA7766">
              <w:rPr>
                <w:rFonts w:ascii="Times New Roman" w:hAnsi="Times New Roman"/>
              </w:rPr>
              <w:t xml:space="preserve"> </w:t>
            </w:r>
            <w:r w:rsidRPr="00252236">
              <w:rPr>
                <w:rFonts w:ascii="Times New Roman" w:hAnsi="Times New Roman"/>
              </w:rPr>
              <w:t>Нетішинської</w:t>
            </w:r>
            <w:r w:rsidRPr="00BA7766">
              <w:rPr>
                <w:rFonts w:ascii="Times New Roman" w:hAnsi="Times New Roman"/>
              </w:rPr>
              <w:t xml:space="preserve"> </w:t>
            </w:r>
            <w:r w:rsidRPr="00252236">
              <w:rPr>
                <w:rFonts w:ascii="Times New Roman" w:hAnsi="Times New Roman"/>
              </w:rPr>
              <w:t>міської</w:t>
            </w:r>
            <w:r w:rsidRPr="00BA7766">
              <w:rPr>
                <w:rFonts w:ascii="Times New Roman" w:hAnsi="Times New Roman"/>
              </w:rPr>
              <w:t xml:space="preserve"> </w:t>
            </w:r>
            <w:r w:rsidRPr="00252236">
              <w:rPr>
                <w:rFonts w:ascii="Times New Roman" w:hAnsi="Times New Roman"/>
              </w:rPr>
              <w:t>ради</w:t>
            </w:r>
            <w:r w:rsidRPr="00BA7766">
              <w:rPr>
                <w:rFonts w:ascii="Times New Roman" w:hAnsi="Times New Roman"/>
              </w:rPr>
              <w:t>.</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6847AC">
              <w:rPr>
                <w:rFonts w:ascii="Times New Roman" w:hAnsi="Times New Roman"/>
              </w:rPr>
              <w:t>Станом на сьогодні, Нетішинська міська рада та її виконавчий комітет не має єдиної системи електронного документообігу, яка б забезпеч</w:t>
            </w:r>
            <w:r w:rsidRPr="006847AC">
              <w:rPr>
                <w:rFonts w:ascii="Times New Roman" w:hAnsi="Times New Roman"/>
              </w:rPr>
              <w:t>у</w:t>
            </w:r>
            <w:r w:rsidRPr="006847AC">
              <w:rPr>
                <w:rFonts w:ascii="Times New Roman" w:hAnsi="Times New Roman"/>
              </w:rPr>
              <w:t xml:space="preserve">вала ефективний процес створення, редагування, зберігання та обміну електронних документів. </w:t>
            </w:r>
            <w:r w:rsidRPr="00BA7766">
              <w:rPr>
                <w:rFonts w:ascii="Times New Roman" w:hAnsi="Times New Roman"/>
                <w:lang w:val="ru-RU"/>
              </w:rPr>
              <w:t>Відсутність такої системи значно збільшує час на підготовку, погодження, підписання та обміну документів між місцевими органами самоврядування, а також призводить до збільшення адміністративних витрат на їх підготовку.</w:t>
            </w:r>
          </w:p>
        </w:tc>
      </w:tr>
      <w:tr w:rsidR="005160D2"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A7766" w:rsidRDefault="005160D2" w:rsidP="002F3A4B">
            <w:pPr>
              <w:spacing w:after="0"/>
              <w:jc w:val="both"/>
              <w:rPr>
                <w:rFonts w:ascii="Times New Roman" w:hAnsi="Times New Roman"/>
                <w:lang w:val="ru-RU"/>
              </w:rPr>
            </w:pPr>
            <w:r w:rsidRPr="00BA7766">
              <w:rPr>
                <w:rFonts w:ascii="Times New Roman" w:hAnsi="Times New Roman"/>
                <w:lang w:val="ru-RU"/>
              </w:rPr>
              <w:t>1. Значне скорочення часу на підготовку та погодження документів;</w:t>
            </w:r>
          </w:p>
          <w:p w:rsidR="005160D2" w:rsidRPr="00BA7766" w:rsidRDefault="005160D2" w:rsidP="002F3A4B">
            <w:pPr>
              <w:spacing w:after="0"/>
              <w:jc w:val="both"/>
              <w:rPr>
                <w:rFonts w:ascii="Times New Roman" w:hAnsi="Times New Roman"/>
                <w:lang w:val="ru-RU"/>
              </w:rPr>
            </w:pPr>
            <w:r w:rsidRPr="00BA7766">
              <w:rPr>
                <w:rFonts w:ascii="Times New Roman" w:hAnsi="Times New Roman"/>
                <w:lang w:val="ru-RU"/>
              </w:rPr>
              <w:t>2. Зменшення адміністративних та логістичних витрат;</w:t>
            </w:r>
          </w:p>
          <w:p w:rsidR="005160D2" w:rsidRPr="00BA7766" w:rsidRDefault="005160D2" w:rsidP="002F3A4B">
            <w:pPr>
              <w:spacing w:after="0"/>
              <w:jc w:val="both"/>
              <w:rPr>
                <w:rFonts w:ascii="Times New Roman" w:hAnsi="Times New Roman"/>
                <w:lang w:val="ru-RU"/>
              </w:rPr>
            </w:pPr>
            <w:r w:rsidRPr="00BA7766">
              <w:rPr>
                <w:rFonts w:ascii="Times New Roman" w:hAnsi="Times New Roman"/>
                <w:lang w:val="ru-RU"/>
              </w:rPr>
              <w:t>3. Постійний доступ до документів;</w:t>
            </w:r>
          </w:p>
          <w:p w:rsidR="005160D2" w:rsidRPr="00BA7766" w:rsidRDefault="005160D2" w:rsidP="002F3A4B">
            <w:pPr>
              <w:spacing w:after="0"/>
              <w:jc w:val="both"/>
              <w:rPr>
                <w:rFonts w:ascii="Times New Roman" w:hAnsi="Times New Roman"/>
                <w:lang w:val="ru-RU"/>
              </w:rPr>
            </w:pPr>
            <w:r w:rsidRPr="00BA7766">
              <w:rPr>
                <w:rFonts w:ascii="Times New Roman" w:hAnsi="Times New Roman"/>
                <w:lang w:val="ru-RU"/>
              </w:rPr>
              <w:t>4. Зменшення ризиків з втрати даних;</w:t>
            </w:r>
          </w:p>
          <w:p w:rsidR="005160D2" w:rsidRPr="002003DE" w:rsidRDefault="005160D2" w:rsidP="002F3A4B">
            <w:pPr>
              <w:spacing w:after="0"/>
              <w:jc w:val="both"/>
              <w:rPr>
                <w:lang w:val="ru-RU"/>
              </w:rPr>
            </w:pPr>
            <w:r w:rsidRPr="00BA7766">
              <w:rPr>
                <w:rFonts w:ascii="Times New Roman" w:hAnsi="Times New Roman"/>
                <w:lang w:val="ru-RU"/>
              </w:rPr>
              <w:t>5. Прискорення робочих процесів і покращення взаємодії між органами влади.</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A7766" w:rsidRDefault="005160D2" w:rsidP="002F3A4B">
            <w:pPr>
              <w:spacing w:after="0"/>
              <w:rPr>
                <w:rFonts w:ascii="Times New Roman" w:hAnsi="Times New Roman"/>
                <w:lang w:val="ru-RU"/>
              </w:rPr>
            </w:pPr>
            <w:r w:rsidRPr="00BA7766">
              <w:rPr>
                <w:rFonts w:ascii="Times New Roman" w:hAnsi="Times New Roman"/>
                <w:lang w:val="ru-RU"/>
              </w:rPr>
              <w:t>1. Збір та узагальнення інформації щодо структури розгортання СЕД.</w:t>
            </w:r>
          </w:p>
          <w:p w:rsidR="005160D2" w:rsidRPr="00BA7766" w:rsidRDefault="005160D2" w:rsidP="002F3A4B">
            <w:pPr>
              <w:spacing w:after="0"/>
              <w:rPr>
                <w:rFonts w:ascii="Times New Roman" w:hAnsi="Times New Roman"/>
                <w:lang w:val="ru-RU"/>
              </w:rPr>
            </w:pPr>
            <w:r w:rsidRPr="00BA7766">
              <w:rPr>
                <w:rFonts w:ascii="Times New Roman" w:hAnsi="Times New Roman"/>
                <w:lang w:val="ru-RU"/>
              </w:rPr>
              <w:t>2. Проведення закупівлі товарів та послуг зі встановлення та розго</w:t>
            </w:r>
            <w:r w:rsidRPr="00BA7766">
              <w:rPr>
                <w:rFonts w:ascii="Times New Roman" w:hAnsi="Times New Roman"/>
                <w:lang w:val="ru-RU"/>
              </w:rPr>
              <w:t>р</w:t>
            </w:r>
            <w:r w:rsidRPr="00BA7766">
              <w:rPr>
                <w:rFonts w:ascii="Times New Roman" w:hAnsi="Times New Roman"/>
                <w:lang w:val="ru-RU"/>
              </w:rPr>
              <w:t>тання СЕД в громаді.</w:t>
            </w:r>
          </w:p>
          <w:p w:rsidR="005160D2" w:rsidRPr="00BA7766" w:rsidRDefault="005160D2" w:rsidP="002F3A4B">
            <w:pPr>
              <w:spacing w:after="0"/>
              <w:jc w:val="both"/>
              <w:rPr>
                <w:rFonts w:ascii="Times New Roman" w:hAnsi="Times New Roman"/>
                <w:lang w:val="ru-RU"/>
              </w:rPr>
            </w:pPr>
            <w:r w:rsidRPr="00BA7766">
              <w:rPr>
                <w:rFonts w:ascii="Times New Roman" w:hAnsi="Times New Roman"/>
                <w:lang w:val="ru-RU"/>
              </w:rPr>
              <w:t>3.Виконання робіт з налаштування СЕД у визначених органах та місцевого самоврядування.</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з  2024р. - по 2026 р.</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Pr>
                <w:rFonts w:ascii="Times New Roman" w:hAnsi="Times New Roman"/>
              </w:rPr>
              <w:t>150</w:t>
            </w:r>
            <w:r w:rsidRPr="00BA7766">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pP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2003DE">
              <w:rPr>
                <w:rFonts w:ascii="Times New Roman" w:hAnsi="Times New Roman"/>
              </w:rPr>
              <w:t>1500,0</w:t>
            </w:r>
          </w:p>
        </w:tc>
      </w:tr>
      <w:tr w:rsidR="005160D2" w:rsidRPr="002003DE" w:rsidTr="00C33093">
        <w:trPr>
          <w:trHeight w:val="487"/>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Державний, обласний, місцевий бюджети, міжнародна технічна доп</w:t>
            </w:r>
            <w:r w:rsidRPr="002003DE">
              <w:rPr>
                <w:rFonts w:ascii="Times New Roman" w:hAnsi="Times New Roman"/>
                <w:lang w:val="ru-RU"/>
              </w:rPr>
              <w:t>о</w:t>
            </w:r>
            <w:r w:rsidRPr="002003DE">
              <w:rPr>
                <w:rFonts w:ascii="Times New Roman" w:hAnsi="Times New Roman"/>
                <w:lang w:val="ru-RU"/>
              </w:rPr>
              <w:t xml:space="preserve">мога </w:t>
            </w:r>
            <w:r w:rsidRPr="00BA7766">
              <w:rPr>
                <w:rFonts w:ascii="Times New Roman" w:hAnsi="Times New Roman"/>
              </w:rPr>
              <w:t>та інші джерела фінансування, не заборонені законодавством.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Виконавчий комітет Нетішинської міської ради, </w:t>
            </w:r>
            <w:r>
              <w:rPr>
                <w:rFonts w:ascii="Times New Roman" w:hAnsi="Times New Roman"/>
                <w:lang w:val="ru-RU"/>
              </w:rPr>
              <w:t>в</w:t>
            </w:r>
            <w:r w:rsidRPr="00BA7766">
              <w:rPr>
                <w:rFonts w:ascii="Times New Roman" w:hAnsi="Times New Roman"/>
                <w:lang w:val="ru-RU"/>
              </w:rPr>
              <w:t>ідділ технічної слу</w:t>
            </w:r>
            <w:r w:rsidRPr="00BA7766">
              <w:rPr>
                <w:rFonts w:ascii="Times New Roman" w:hAnsi="Times New Roman"/>
                <w:lang w:val="ru-RU"/>
              </w:rPr>
              <w:t>ж</w:t>
            </w:r>
            <w:r w:rsidRPr="00BA7766">
              <w:rPr>
                <w:rFonts w:ascii="Times New Roman" w:hAnsi="Times New Roman"/>
                <w:lang w:val="ru-RU"/>
              </w:rPr>
              <w:t>би виконавчого комітету Нетішинської міської ради.</w:t>
            </w:r>
          </w:p>
        </w:tc>
      </w:tr>
      <w:tr w:rsidR="005160D2"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lang w:val="ru-RU"/>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42</w:t>
      </w:r>
    </w:p>
    <w:p w:rsidR="005160D2" w:rsidRPr="00373ECD"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Завдання в Стратегічному</w:t>
            </w:r>
            <w:r w:rsidRPr="00373ECD">
              <w:rPr>
                <w:rFonts w:ascii="Times New Roman" w:hAnsi="Times New Roman"/>
                <w:lang w:val="ru-RU"/>
              </w:rPr>
              <w:t xml:space="preserve"> </w:t>
            </w:r>
          </w:p>
          <w:p w:rsidR="005160D2" w:rsidRPr="002003DE" w:rsidRDefault="005160D2" w:rsidP="002F3A4B">
            <w:pPr>
              <w:spacing w:after="0"/>
              <w:rPr>
                <w:lang w:val="ru-RU"/>
              </w:rPr>
            </w:pPr>
            <w:r w:rsidRPr="00373ECD">
              <w:rPr>
                <w:rFonts w:ascii="Times New Roman" w:hAnsi="Times New Roman"/>
                <w:b/>
                <w:bCs/>
                <w:lang w:val="ru-RU"/>
              </w:rPr>
              <w:t>плані, якому відповідає проєкт:</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3.1.1 Сприяння активній участі громадськості у прийнятті рішень ст</w:t>
            </w:r>
            <w:r w:rsidRPr="002003DE">
              <w:rPr>
                <w:rFonts w:ascii="Times New Roman" w:hAnsi="Times New Roman"/>
                <w:lang w:val="ru-RU"/>
              </w:rPr>
              <w:t>о</w:t>
            </w:r>
            <w:r w:rsidRPr="002003DE">
              <w:rPr>
                <w:rFonts w:ascii="Times New Roman" w:hAnsi="Times New Roman"/>
                <w:lang w:val="ru-RU"/>
              </w:rPr>
              <w:t>совно місцевого розвитку, забезпечення відкритості та прозорості у процесі управління.</w:t>
            </w:r>
          </w:p>
          <w:p w:rsidR="005160D2" w:rsidRPr="002003DE" w:rsidRDefault="005160D2" w:rsidP="002F3A4B">
            <w:pPr>
              <w:spacing w:after="0"/>
              <w:jc w:val="both"/>
              <w:rPr>
                <w:rFonts w:ascii="Times New Roman" w:hAnsi="Times New Roman"/>
                <w:szCs w:val="24"/>
              </w:rPr>
            </w:pPr>
            <w:r w:rsidRPr="002003DE">
              <w:rPr>
                <w:rFonts w:ascii="Times New Roman" w:hAnsi="Times New Roman"/>
                <w:szCs w:val="24"/>
              </w:rPr>
              <w:t>3.1.3</w:t>
            </w:r>
            <w:r w:rsidRPr="002003DE">
              <w:rPr>
                <w:rFonts w:ascii="Times New Roman" w:hAnsi="Times New Roman"/>
              </w:rPr>
              <w:t> Ц</w:t>
            </w:r>
            <w:r w:rsidRPr="002003DE">
              <w:rPr>
                <w:rFonts w:ascii="Times New Roman" w:hAnsi="Times New Roman"/>
                <w:szCs w:val="24"/>
              </w:rPr>
              <w:t>ифровізація публічних послуг.</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Назва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Запровадження</w:t>
            </w:r>
            <w:r w:rsidRPr="002003DE">
              <w:rPr>
                <w:rFonts w:ascii="Times New Roman" w:hAnsi="Times New Roman"/>
                <w:b/>
                <w:lang w:val="ru-RU"/>
              </w:rPr>
              <w:t xml:space="preserve"> </w:t>
            </w:r>
            <w:r w:rsidRPr="002003DE">
              <w:rPr>
                <w:rFonts w:ascii="Times New Roman" w:hAnsi="Times New Roman"/>
                <w:lang w:val="ru-RU"/>
              </w:rPr>
              <w:t>або реалізація інструментів електронної демократії у Нетішинській МТГ</w:t>
            </w:r>
          </w:p>
        </w:tc>
      </w:tr>
      <w:tr w:rsidR="005160D2" w:rsidRPr="002003DE" w:rsidTr="00C33093">
        <w:trPr>
          <w:trHeight w:val="72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Цілі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Запровадження інструментів, які допомагають органам місцевого сам</w:t>
            </w:r>
            <w:r w:rsidRPr="002003DE">
              <w:rPr>
                <w:rFonts w:ascii="Times New Roman" w:hAnsi="Times New Roman"/>
              </w:rPr>
              <w:t>о</w:t>
            </w:r>
            <w:r w:rsidRPr="002003DE">
              <w:rPr>
                <w:rFonts w:ascii="Times New Roman" w:hAnsi="Times New Roman"/>
              </w:rPr>
              <w:t xml:space="preserve">врядування у створенні моделі «відкритого уряду», складовими якої є: залучення громадян, прозорість і підзвітність влади, надання якісних послуг.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Територія на яку проєкт</w:t>
            </w:r>
            <w:r w:rsidRPr="00373ECD">
              <w:rPr>
                <w:rFonts w:ascii="Times New Roman" w:hAnsi="Times New Roman"/>
                <w:lang w:val="ru-RU"/>
              </w:rPr>
              <w:t xml:space="preserve"> </w:t>
            </w:r>
          </w:p>
          <w:p w:rsidR="005160D2" w:rsidRPr="002003DE" w:rsidRDefault="005160D2" w:rsidP="002F3A4B">
            <w:pPr>
              <w:spacing w:after="0"/>
              <w:rPr>
                <w:lang w:val="ru-RU"/>
              </w:rPr>
            </w:pPr>
            <w:r w:rsidRPr="00373ECD">
              <w:rPr>
                <w:rFonts w:ascii="Times New Roman" w:hAnsi="Times New Roman"/>
                <w:b/>
                <w:bCs/>
                <w:lang w:val="ru-RU"/>
              </w:rPr>
              <w:t>матиме вплив:</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Орієнтовна кількість</w:t>
            </w:r>
            <w:r w:rsidRPr="00373ECD">
              <w:rPr>
                <w:rFonts w:ascii="Times New Roman" w:hAnsi="Times New Roman"/>
              </w:rPr>
              <w:t xml:space="preserve"> </w:t>
            </w:r>
          </w:p>
          <w:p w:rsidR="005160D2" w:rsidRPr="002003DE" w:rsidRDefault="005160D2" w:rsidP="002F3A4B">
            <w:pPr>
              <w:spacing w:after="0"/>
            </w:pPr>
            <w:r w:rsidRPr="00373ECD">
              <w:rPr>
                <w:rFonts w:ascii="Times New Roman" w:hAnsi="Times New Roman"/>
                <w:b/>
                <w:bCs/>
              </w:rPr>
              <w:t>отримувачів вигод</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37929 осіб</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Стислий опис проєкту:</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Упровадження електронного урядування — одна з найважливіших складових реформи державного управління. Вона націлена на те, щоб покращити взаємодію державних органів і населення, мінімізувати корупцію, оптимізувати ресурси, забезпечити прозорість, доступність, мінімальний контакт пересічної людини. Завдяки онлайн-сервісам можна взаємодіяти з органами влади та долучатися до вирішення ва</w:t>
            </w:r>
            <w:r w:rsidRPr="002003DE">
              <w:rPr>
                <w:rFonts w:ascii="Times New Roman" w:hAnsi="Times New Roman"/>
                <w:lang w:val="ru-RU"/>
              </w:rPr>
              <w:t>ж</w:t>
            </w:r>
            <w:r w:rsidRPr="002003DE">
              <w:rPr>
                <w:rFonts w:ascii="Times New Roman" w:hAnsi="Times New Roman"/>
                <w:lang w:val="ru-RU"/>
              </w:rPr>
              <w:t>ливих питань із будь-якої точки зі смартфона чи ноутбука — без зайвих контактів, довгих черг та заповнення папірців.</w:t>
            </w:r>
            <w:r w:rsidRPr="002003DE">
              <w:rPr>
                <w:lang w:val="ru-RU"/>
              </w:rPr>
              <w:t xml:space="preserve">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Платформа електронної демократії – це легкий та зручний доступ одр</w:t>
            </w:r>
            <w:r w:rsidRPr="002003DE">
              <w:rPr>
                <w:rFonts w:ascii="Times New Roman" w:hAnsi="Times New Roman"/>
                <w:lang w:val="ru-RU"/>
              </w:rPr>
              <w:t>а</w:t>
            </w:r>
            <w:r w:rsidRPr="002003DE">
              <w:rPr>
                <w:rFonts w:ascii="Times New Roman" w:hAnsi="Times New Roman"/>
                <w:lang w:val="ru-RU"/>
              </w:rPr>
              <w:t>зу до 4-х е-сервісів: «місцеві електронні петиції», «громадський бю</w:t>
            </w:r>
            <w:r w:rsidRPr="002003DE">
              <w:rPr>
                <w:rFonts w:ascii="Times New Roman" w:hAnsi="Times New Roman"/>
                <w:lang w:val="ru-RU"/>
              </w:rPr>
              <w:t>д</w:t>
            </w:r>
            <w:r w:rsidRPr="002003DE">
              <w:rPr>
                <w:rFonts w:ascii="Times New Roman" w:hAnsi="Times New Roman"/>
                <w:lang w:val="ru-RU"/>
              </w:rPr>
              <w:t>жет», «відкрите місто» та «консультації з громадськістю».</w:t>
            </w:r>
            <w:r w:rsidRPr="002003DE">
              <w:rPr>
                <w:lang w:val="ru-RU"/>
              </w:rPr>
              <w:t xml:space="preserve"> </w:t>
            </w:r>
            <w:r w:rsidRPr="002003DE">
              <w:rPr>
                <w:rFonts w:ascii="Times New Roman" w:hAnsi="Times New Roman"/>
                <w:lang w:val="ru-RU"/>
              </w:rPr>
              <w:t>За допом</w:t>
            </w:r>
            <w:r w:rsidRPr="002003DE">
              <w:rPr>
                <w:rFonts w:ascii="Times New Roman" w:hAnsi="Times New Roman"/>
                <w:lang w:val="ru-RU"/>
              </w:rPr>
              <w:t>о</w:t>
            </w:r>
            <w:r w:rsidRPr="002003DE">
              <w:rPr>
                <w:rFonts w:ascii="Times New Roman" w:hAnsi="Times New Roman"/>
                <w:lang w:val="ru-RU"/>
              </w:rPr>
              <w:t>гою всіх цих інструментів, а саме за показником їх результативності (відсоток виконаних е-звернень, реалізованих е-петицій, врахованих е-консультацій та реалізованих проєктів-переможців громадського бю</w:t>
            </w:r>
            <w:r w:rsidRPr="002003DE">
              <w:rPr>
                <w:rFonts w:ascii="Times New Roman" w:hAnsi="Times New Roman"/>
                <w:lang w:val="ru-RU"/>
              </w:rPr>
              <w:t>д</w:t>
            </w:r>
            <w:r w:rsidRPr="002003DE">
              <w:rPr>
                <w:rFonts w:ascii="Times New Roman" w:hAnsi="Times New Roman"/>
                <w:lang w:val="ru-RU"/>
              </w:rPr>
              <w:t>жету)  можна здійснювати контроль за реальним, а не формальним включення мешканців до формування місцевої політики.</w:t>
            </w:r>
          </w:p>
        </w:tc>
      </w:tr>
      <w:tr w:rsidR="005160D2"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Очікувані результати:</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Покращення комунікації мешканців громади з органами ОМС;</w:t>
            </w:r>
          </w:p>
          <w:p w:rsidR="005160D2" w:rsidRPr="002003DE" w:rsidRDefault="005160D2" w:rsidP="002F3A4B">
            <w:pPr>
              <w:spacing w:after="0"/>
              <w:jc w:val="both"/>
              <w:rPr>
                <w:rFonts w:ascii="Times New Roman" w:hAnsi="Times New Roman"/>
              </w:rPr>
            </w:pPr>
            <w:r w:rsidRPr="002003DE">
              <w:rPr>
                <w:rFonts w:ascii="Times New Roman" w:hAnsi="Times New Roman"/>
                <w:lang w:val="ru-RU"/>
              </w:rPr>
              <w:t xml:space="preserve">- Формування ефективного майданчика </w:t>
            </w:r>
            <w:r w:rsidRPr="002003DE">
              <w:rPr>
                <w:rFonts w:ascii="Times New Roman" w:hAnsi="Times New Roman"/>
              </w:rPr>
              <w:t>для подання петицій, що є обов’язковим для органів місцевого самоврядування згідно із законом України про звернення громадян;</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Підвищення рівня довіри до влади;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Посилення самоорганізації громади;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Забезпечення можливості мешканцям громади планувати соціальні ініціативи.</w:t>
            </w:r>
          </w:p>
        </w:tc>
      </w:tr>
      <w:tr w:rsidR="005160D2" w:rsidRPr="002003DE" w:rsidTr="00C33093">
        <w:trPr>
          <w:trHeight w:val="258"/>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Ключові заходи про</w:t>
            </w:r>
            <w:r w:rsidRPr="00373ECD">
              <w:rPr>
                <w:rFonts w:ascii="Times New Roman" w:hAnsi="Times New Roman"/>
                <w:b/>
                <w:bCs/>
              </w:rPr>
              <w:t>є</w:t>
            </w:r>
            <w:r w:rsidRPr="00373ECD">
              <w:rPr>
                <w:rFonts w:ascii="Times New Roman" w:hAnsi="Times New Roman"/>
                <w:b/>
                <w:bCs/>
                <w:lang w:val="ru-RU"/>
              </w:rPr>
              <w:t>кту:</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w:t>
            </w:r>
            <w:r w:rsidRPr="002003DE">
              <w:rPr>
                <w:lang w:val="ru-RU"/>
              </w:rPr>
              <w:t xml:space="preserve"> </w:t>
            </w:r>
            <w:r w:rsidRPr="002003DE">
              <w:rPr>
                <w:rFonts w:ascii="Times New Roman" w:hAnsi="Times New Roman"/>
                <w:lang w:val="ru-RU"/>
              </w:rPr>
              <w:t>Прийняття установчих документів рішенням місцевої ради (за потр</w:t>
            </w:r>
            <w:r w:rsidRPr="002003DE">
              <w:rPr>
                <w:rFonts w:ascii="Times New Roman" w:hAnsi="Times New Roman"/>
                <w:lang w:val="ru-RU"/>
              </w:rPr>
              <w:t>е</w:t>
            </w:r>
            <w:r w:rsidRPr="002003DE">
              <w:rPr>
                <w:rFonts w:ascii="Times New Roman" w:hAnsi="Times New Roman"/>
                <w:lang w:val="ru-RU"/>
              </w:rPr>
              <w:t>би);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Визначення відповідального модератора та надсилання електронного запиту (листа) від громади;</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 Підписання меморандуму про співпрацю;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Заповнення форми про умови запровадження сервісу;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Забезпечення проходження навчання для відповідального модератора;</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 - Проводення якісної інформаційної кампанії щодо популяризації  інструментів електронної демократії у громаді;</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Період здійснення:</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2024 р. -2027 р.</w:t>
            </w:r>
          </w:p>
        </w:tc>
      </w:tr>
      <w:tr w:rsidR="005160D2" w:rsidRPr="002003DE" w:rsidTr="00C33093">
        <w:trPr>
          <w:trHeight w:val="173"/>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Орієнтовна вартість проєкту, тис. грн.</w:t>
            </w:r>
            <w:r w:rsidRPr="00373ECD">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373ECD">
              <w:rPr>
                <w:rFonts w:ascii="Times New Roman" w:hAnsi="Times New Roman"/>
                <w:b/>
                <w:bCs/>
                <w:color w:val="000000"/>
              </w:rPr>
              <w:t>2024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373ECD">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373ECD">
              <w:rPr>
                <w:rFonts w:ascii="Times New Roman" w:hAnsi="Times New Roman"/>
                <w:b/>
                <w:bCs/>
                <w:color w:val="000000"/>
              </w:rPr>
              <w:t>2026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373ECD">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373ECD">
              <w:rPr>
                <w:rFonts w:ascii="Times New Roman" w:hAnsi="Times New Roman"/>
                <w:b/>
                <w:bCs/>
                <w:color w:val="000000"/>
              </w:rPr>
              <w:t>Разом</w:t>
            </w:r>
          </w:p>
        </w:tc>
      </w:tr>
      <w:tr w:rsidR="005160D2" w:rsidRPr="002003DE" w:rsidTr="00C33093">
        <w:trPr>
          <w:trHeight w:val="15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5160D2" w:rsidRPr="00373ECD" w:rsidRDefault="005160D2" w:rsidP="002F3A4B">
            <w:pPr>
              <w:spacing w:after="0"/>
              <w:jc w:val="center"/>
              <w:rPr>
                <w:rFonts w:ascii="Times New Roman" w:hAnsi="Times New Roman"/>
              </w:rPr>
            </w:pPr>
            <w:r>
              <w:rPr>
                <w:rFonts w:ascii="Times New Roman" w:hAnsi="Times New Roman"/>
              </w:rPr>
              <w:t>15</w:t>
            </w:r>
            <w:r w:rsidRPr="00373ECD">
              <w:rPr>
                <w:rFonts w:ascii="Times New Roman" w:hAnsi="Times New Roman"/>
              </w:rPr>
              <w:t>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50,0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6847AC">
            <w:pPr>
              <w:spacing w:after="0"/>
              <w:jc w:val="center"/>
              <w:rPr>
                <w:rFonts w:ascii="Times New Roman" w:hAnsi="Times New Roman"/>
              </w:rPr>
            </w:pPr>
            <w:r w:rsidRPr="002003DE">
              <w:rPr>
                <w:rFonts w:ascii="Times New Roman" w:hAnsi="Times New Roman"/>
              </w:rPr>
              <w:t>250,0</w:t>
            </w:r>
          </w:p>
        </w:tc>
      </w:tr>
      <w:tr w:rsidR="005160D2" w:rsidRPr="002003DE" w:rsidTr="00C33093">
        <w:trPr>
          <w:trHeight w:val="457"/>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r w:rsidRPr="00373ECD">
              <w:rPr>
                <w:rFonts w:ascii="Times New Roman" w:hAnsi="Times New Roman"/>
                <w:b/>
                <w:bCs/>
              </w:rPr>
              <w:t>Джерела фінансування:</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Державний, обласний, місцевий бюджети, міжнародна технічна доп</w:t>
            </w:r>
            <w:r w:rsidRPr="002003DE">
              <w:rPr>
                <w:rFonts w:ascii="Times New Roman" w:hAnsi="Times New Roman"/>
                <w:lang w:val="ru-RU"/>
              </w:rPr>
              <w:t>о</w:t>
            </w:r>
            <w:r w:rsidRPr="002003DE">
              <w:rPr>
                <w:rFonts w:ascii="Times New Roman" w:hAnsi="Times New Roman"/>
                <w:lang w:val="ru-RU"/>
              </w:rPr>
              <w:t xml:space="preserve">мога </w:t>
            </w:r>
            <w:r>
              <w:rPr>
                <w:rFonts w:ascii="Times New Roman" w:hAnsi="Times New Roman"/>
              </w:rPr>
              <w:t>та інші джерела фінансування, не заборонені законодавством.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373ECD">
              <w:rPr>
                <w:rFonts w:ascii="Times New Roman" w:hAnsi="Times New Roman"/>
                <w:b/>
                <w:bCs/>
                <w:lang w:val="ru-RU"/>
              </w:rPr>
              <w:t>Ключові потенційні учасники реалізації</w:t>
            </w:r>
            <w:r w:rsidRPr="00373ECD">
              <w:rPr>
                <w:rFonts w:ascii="Times New Roman" w:hAnsi="Times New Roman"/>
                <w:lang w:val="ru-RU"/>
              </w:rPr>
              <w:t xml:space="preserve"> </w:t>
            </w:r>
            <w:r w:rsidRPr="002003DE">
              <w:rPr>
                <w:lang w:val="ru-RU"/>
              </w:rPr>
              <w:t xml:space="preserve"> </w:t>
            </w:r>
            <w:r w:rsidRPr="00373ECD">
              <w:rPr>
                <w:rFonts w:ascii="Times New Roman" w:hAnsi="Times New Roman"/>
                <w:b/>
                <w:bCs/>
                <w:lang w:val="ru-RU"/>
              </w:rPr>
              <w:t>проєкту:</w:t>
            </w:r>
            <w:r w:rsidRPr="00373ECD">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Органи місцевого самоврядування, мешканці Нетішинської МТГ</w:t>
            </w:r>
          </w:p>
        </w:tc>
      </w:tr>
      <w:tr w:rsidR="005160D2" w:rsidRPr="002003DE" w:rsidTr="00C33093">
        <w:trPr>
          <w:trHeight w:val="19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373ECD">
              <w:rPr>
                <w:rFonts w:ascii="Times New Roman" w:hAnsi="Times New Roman"/>
                <w:b/>
                <w:bCs/>
              </w:rPr>
              <w:t>Інше:</w:t>
            </w:r>
            <w:r w:rsidRPr="00373ECD">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203F2F" w:rsidRDefault="005160D2" w:rsidP="00BA7766">
      <w:pPr>
        <w:spacing w:after="0"/>
        <w:rPr>
          <w:sz w:val="16"/>
        </w:rPr>
      </w:pPr>
      <w:r>
        <w:t xml:space="preserve">  </w:t>
      </w:r>
    </w:p>
    <w:p w:rsidR="005160D2" w:rsidRPr="00203F2F" w:rsidRDefault="005160D2" w:rsidP="00BA7766">
      <w:pPr>
        <w:spacing w:after="0"/>
        <w:rPr>
          <w:sz w:val="16"/>
        </w:rPr>
      </w:pPr>
      <w:r>
        <w:t xml:space="preserve">  </w:t>
      </w:r>
    </w:p>
    <w:p w:rsidR="005160D2" w:rsidRPr="0092220C" w:rsidRDefault="005160D2" w:rsidP="00BA7766">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43</w:t>
      </w:r>
    </w:p>
    <w:p w:rsidR="005160D2" w:rsidRPr="007B6AC5" w:rsidRDefault="005160D2" w:rsidP="00BA7766">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7A65E8">
        <w:rPr>
          <w:rFonts w:ascii="Times New Roman" w:hAnsi="Times New Roman"/>
          <w:b/>
          <w:bCs/>
          <w:color w:val="000000"/>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Завдання в Стратегічному</w:t>
            </w:r>
            <w:r w:rsidRPr="007B6AC5">
              <w:rPr>
                <w:rFonts w:ascii="Times New Roman" w:hAnsi="Times New Roman"/>
                <w:szCs w:val="23"/>
                <w:lang w:val="ru-RU"/>
              </w:rPr>
              <w:t xml:space="preserve"> </w:t>
            </w:r>
          </w:p>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плані, якому відповідає проєкт:</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2003DE">
              <w:rPr>
                <w:rFonts w:ascii="Times New Roman" w:hAnsi="Times New Roman"/>
                <w:szCs w:val="23"/>
                <w:lang w:val="ru-RU"/>
              </w:rPr>
              <w:t>3.2.1 Підтримка волонтерського руху.</w:t>
            </w:r>
          </w:p>
          <w:p w:rsidR="005160D2" w:rsidRPr="002003DE" w:rsidRDefault="005160D2" w:rsidP="002F3A4B">
            <w:pPr>
              <w:spacing w:after="0"/>
              <w:jc w:val="both"/>
              <w:rPr>
                <w:rFonts w:ascii="Times New Roman" w:hAnsi="Times New Roman"/>
                <w:szCs w:val="23"/>
                <w:lang w:val="ru-RU"/>
              </w:rPr>
            </w:pPr>
            <w:r w:rsidRPr="002003DE">
              <w:rPr>
                <w:rFonts w:ascii="Times New Roman" w:hAnsi="Times New Roman"/>
                <w:color w:val="000000"/>
              </w:rPr>
              <w:t>2.2.3 Розвиток реабілітаційних послуг.</w:t>
            </w:r>
          </w:p>
        </w:tc>
      </w:tr>
      <w:tr w:rsidR="005160D2" w:rsidRPr="002003DE" w:rsidTr="00C33093">
        <w:trPr>
          <w:trHeight w:val="20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Назва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w:t>
            </w:r>
            <w:r>
              <w:rPr>
                <w:rFonts w:ascii="Times New Roman" w:hAnsi="Times New Roman"/>
                <w:szCs w:val="23"/>
                <w:lang w:val="ru-RU"/>
              </w:rPr>
              <w:t xml:space="preserve">Волонтери-масажисти </w:t>
            </w:r>
            <w:r w:rsidRPr="007B6AC5">
              <w:rPr>
                <w:rFonts w:ascii="Times New Roman" w:hAnsi="Times New Roman"/>
                <w:szCs w:val="23"/>
                <w:lang w:val="ru-RU"/>
              </w:rPr>
              <w:t>для військовослужбовців»</w:t>
            </w:r>
            <w:r>
              <w:rPr>
                <w:rFonts w:ascii="Times New Roman" w:hAnsi="Times New Roman"/>
                <w:szCs w:val="23"/>
                <w:lang w:val="ru-RU"/>
              </w:rPr>
              <w:t>.</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Цілі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2003DE">
              <w:rPr>
                <w:rFonts w:ascii="Times New Roman" w:hAnsi="Times New Roman"/>
                <w:szCs w:val="23"/>
                <w:lang w:val="ru-RU"/>
              </w:rPr>
              <w:t>Забезпечити безкоштовними масажними послугами військовослужбовців, які потребують даної послуги за медичним пр</w:t>
            </w:r>
            <w:r w:rsidRPr="002003DE">
              <w:rPr>
                <w:rFonts w:ascii="Times New Roman" w:hAnsi="Times New Roman"/>
                <w:szCs w:val="23"/>
                <w:lang w:val="ru-RU"/>
              </w:rPr>
              <w:t>и</w:t>
            </w:r>
            <w:r w:rsidRPr="002003DE">
              <w:rPr>
                <w:rFonts w:ascii="Times New Roman" w:hAnsi="Times New Roman"/>
                <w:szCs w:val="23"/>
                <w:lang w:val="ru-RU"/>
              </w:rPr>
              <w:t>значенням, та є з числа:</w:t>
            </w:r>
          </w:p>
          <w:p w:rsidR="005160D2" w:rsidRPr="002003DE" w:rsidRDefault="005160D2"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 xml:space="preserve">поранених військовослужбовців, що перебувають на лікуванні у КНП НМР «СМСЧ м. Нетішин»; </w:t>
            </w:r>
          </w:p>
          <w:p w:rsidR="005160D2" w:rsidRPr="002003DE" w:rsidRDefault="005160D2"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які повернулись із зони бойових дій на реабілітацію, у відпустку чи ротацію;</w:t>
            </w:r>
          </w:p>
          <w:p w:rsidR="005160D2" w:rsidRPr="002003DE" w:rsidRDefault="005160D2"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які повернулись не з території бойових дій (відповідно до потреб);</w:t>
            </w:r>
          </w:p>
          <w:p w:rsidR="005160D2" w:rsidRPr="002003DE" w:rsidRDefault="005160D2" w:rsidP="00EA023F">
            <w:pPr>
              <w:pStyle w:val="ListParagraph"/>
              <w:numPr>
                <w:ilvl w:val="0"/>
                <w:numId w:val="69"/>
              </w:numPr>
              <w:spacing w:after="0" w:line="259" w:lineRule="auto"/>
              <w:ind w:left="-113" w:firstLine="57"/>
              <w:jc w:val="both"/>
              <w:rPr>
                <w:rFonts w:ascii="Times New Roman" w:hAnsi="Times New Roman"/>
                <w:szCs w:val="23"/>
                <w:lang w:val="ru-RU"/>
              </w:rPr>
            </w:pPr>
            <w:r w:rsidRPr="002003DE">
              <w:rPr>
                <w:rFonts w:ascii="Times New Roman" w:hAnsi="Times New Roman"/>
                <w:szCs w:val="23"/>
                <w:lang w:val="ru-RU"/>
              </w:rPr>
              <w:t>військовослужбовці з числа комісованих за станом здоров'я (відповідно до потреб).</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Територія на яку проєкт</w:t>
            </w:r>
            <w:r w:rsidRPr="007B6AC5">
              <w:rPr>
                <w:rFonts w:ascii="Times New Roman" w:hAnsi="Times New Roman"/>
                <w:szCs w:val="23"/>
                <w:lang w:val="ru-RU"/>
              </w:rPr>
              <w:t xml:space="preserve"> </w:t>
            </w:r>
          </w:p>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матиме вплив:</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rPr>
            </w:pPr>
            <w:r w:rsidRPr="007B6AC5">
              <w:rPr>
                <w:rFonts w:ascii="Times New Roman" w:hAnsi="Times New Roman"/>
                <w:szCs w:val="23"/>
                <w:lang w:val="ru-RU"/>
              </w:rPr>
              <w:t>Нетішинська</w:t>
            </w:r>
            <w:r w:rsidRPr="007B6AC5">
              <w:rPr>
                <w:rFonts w:ascii="Times New Roman" w:hAnsi="Times New Roman"/>
                <w:szCs w:val="23"/>
              </w:rPr>
              <w:t xml:space="preserve"> </w:t>
            </w:r>
            <w:r w:rsidRPr="007B6AC5">
              <w:rPr>
                <w:rFonts w:ascii="Times New Roman" w:hAnsi="Times New Roman"/>
                <w:szCs w:val="23"/>
                <w:lang w:val="ru-RU"/>
              </w:rPr>
              <w:t>міська</w:t>
            </w:r>
            <w:r w:rsidRPr="007B6AC5">
              <w:rPr>
                <w:rFonts w:ascii="Times New Roman" w:hAnsi="Times New Roman"/>
                <w:szCs w:val="23"/>
              </w:rPr>
              <w:t xml:space="preserve"> </w:t>
            </w:r>
            <w:r w:rsidRPr="007B6AC5">
              <w:rPr>
                <w:rFonts w:ascii="Times New Roman" w:hAnsi="Times New Roman"/>
                <w:szCs w:val="23"/>
                <w:lang w:val="ru-RU"/>
              </w:rPr>
              <w:t>територіальна</w:t>
            </w:r>
            <w:r w:rsidRPr="007B6AC5">
              <w:rPr>
                <w:rFonts w:ascii="Times New Roman" w:hAnsi="Times New Roman"/>
                <w:szCs w:val="23"/>
              </w:rPr>
              <w:t xml:space="preserve"> </w:t>
            </w:r>
            <w:r w:rsidRPr="007B6AC5">
              <w:rPr>
                <w:rFonts w:ascii="Times New Roman" w:hAnsi="Times New Roman"/>
                <w:szCs w:val="23"/>
                <w:lang w:val="ru-RU"/>
              </w:rPr>
              <w:t>громада</w:t>
            </w:r>
            <w:r w:rsidRPr="007B6AC5">
              <w:rPr>
                <w:rFonts w:ascii="Times New Roman" w:hAnsi="Times New Roman"/>
                <w:szCs w:val="23"/>
              </w:rPr>
              <w:t xml:space="preserve">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Орієнтовна кількість</w:t>
            </w:r>
            <w:r w:rsidRPr="007B6AC5">
              <w:rPr>
                <w:rFonts w:ascii="Times New Roman" w:hAnsi="Times New Roman"/>
                <w:szCs w:val="23"/>
              </w:rPr>
              <w:t xml:space="preserve"> </w:t>
            </w:r>
          </w:p>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отримувачів вигод</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rPr>
            </w:pPr>
            <w:r w:rsidRPr="002003DE">
              <w:rPr>
                <w:rFonts w:ascii="Times New Roman" w:hAnsi="Times New Roman"/>
                <w:szCs w:val="23"/>
              </w:rPr>
              <w:t>Орієнтовна кількість отримувачів послуг становитиме 100 осіб щоміс</w:t>
            </w:r>
            <w:r w:rsidRPr="002003DE">
              <w:rPr>
                <w:rFonts w:ascii="Times New Roman" w:hAnsi="Times New Roman"/>
                <w:szCs w:val="23"/>
              </w:rPr>
              <w:t>я</w:t>
            </w:r>
            <w:r w:rsidRPr="002003DE">
              <w:rPr>
                <w:rFonts w:ascii="Times New Roman" w:hAnsi="Times New Roman"/>
                <w:szCs w:val="23"/>
              </w:rPr>
              <w:t>ця</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Стислий опис про</w:t>
            </w:r>
            <w:r w:rsidRPr="007B6AC5">
              <w:rPr>
                <w:rFonts w:ascii="Times New Roman" w:hAnsi="Times New Roman"/>
                <w:b/>
                <w:bCs/>
                <w:szCs w:val="23"/>
              </w:rPr>
              <w:t>є</w:t>
            </w:r>
            <w:r w:rsidRPr="007B6AC5">
              <w:rPr>
                <w:rFonts w:ascii="Times New Roman" w:hAnsi="Times New Roman"/>
                <w:b/>
                <w:bCs/>
                <w:szCs w:val="23"/>
                <w:lang w:val="ru-RU"/>
              </w:rPr>
              <w:t>кту:</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szCs w:val="23"/>
                <w:lang w:val="ru-RU"/>
              </w:rPr>
              <w:t>В рамках реалізації даного проєкту передбачено облаштування 2-х кабінетів для надання масажних послуг, а саме ручного масажу, на безкоштовній основі для військовослужбовців. Актуальність даної ініціативи є беззаперечною, оскільки</w:t>
            </w:r>
            <w:r w:rsidRPr="002003DE">
              <w:rPr>
                <w:rFonts w:ascii="Times New Roman" w:hAnsi="Times New Roman"/>
                <w:lang w:val="ru-RU"/>
              </w:rPr>
              <w:t xml:space="preserve"> багато військовослужбовців п</w:t>
            </w:r>
            <w:r w:rsidRPr="002003DE">
              <w:rPr>
                <w:rFonts w:ascii="Times New Roman" w:hAnsi="Times New Roman"/>
                <w:lang w:val="ru-RU"/>
              </w:rPr>
              <w:t>о</w:t>
            </w:r>
            <w:r w:rsidRPr="002003DE">
              <w:rPr>
                <w:rFonts w:ascii="Times New Roman" w:hAnsi="Times New Roman"/>
                <w:lang w:val="ru-RU"/>
              </w:rPr>
              <w:t>требують послуг з масажу, що спричинено регулярними перевантаже</w:t>
            </w:r>
            <w:r w:rsidRPr="002003DE">
              <w:rPr>
                <w:rFonts w:ascii="Times New Roman" w:hAnsi="Times New Roman"/>
                <w:lang w:val="ru-RU"/>
              </w:rPr>
              <w:t>н</w:t>
            </w:r>
            <w:r w:rsidRPr="002003DE">
              <w:rPr>
                <w:rFonts w:ascii="Times New Roman" w:hAnsi="Times New Roman"/>
                <w:lang w:val="ru-RU"/>
              </w:rPr>
              <w:t>нями хребта від носіння бронежилету, зброї, спорядження, а також ус</w:t>
            </w:r>
            <w:r w:rsidRPr="002003DE">
              <w:rPr>
                <w:rFonts w:ascii="Times New Roman" w:hAnsi="Times New Roman"/>
                <w:lang w:val="ru-RU"/>
              </w:rPr>
              <w:t>к</w:t>
            </w:r>
            <w:r w:rsidRPr="002003DE">
              <w:rPr>
                <w:rFonts w:ascii="Times New Roman" w:hAnsi="Times New Roman"/>
                <w:lang w:val="ru-RU"/>
              </w:rPr>
              <w:t>ладненнями від отриманих поранень.  Відновлювати такі проблеми зі здоров'ям — важливо, в тому числі і для підтримки бойового духу бійців, а також в рамках коплексної фізичної реабілітації. Але на даний час, масажна послуга виключена з переліку послуг, що надаються де</w:t>
            </w:r>
            <w:r w:rsidRPr="002003DE">
              <w:rPr>
                <w:rFonts w:ascii="Times New Roman" w:hAnsi="Times New Roman"/>
                <w:lang w:val="ru-RU"/>
              </w:rPr>
              <w:t>р</w:t>
            </w:r>
            <w:r w:rsidRPr="002003DE">
              <w:rPr>
                <w:rFonts w:ascii="Times New Roman" w:hAnsi="Times New Roman"/>
                <w:lang w:val="ru-RU"/>
              </w:rPr>
              <w:t>жавними установами, які проводять реабілітацію військовослужбовців. Запровадження надання безкоштовних послуг з масажу за нашою ініціативою буде сприяти задоволенню потреб даної категорії осіб. С</w:t>
            </w:r>
            <w:r w:rsidRPr="002003DE">
              <w:rPr>
                <w:rFonts w:ascii="Times New Roman" w:hAnsi="Times New Roman"/>
                <w:lang w:val="ru-RU"/>
              </w:rPr>
              <w:t>а</w:t>
            </w:r>
            <w:r w:rsidRPr="002003DE">
              <w:rPr>
                <w:rFonts w:ascii="Times New Roman" w:hAnsi="Times New Roman"/>
                <w:lang w:val="ru-RU"/>
              </w:rPr>
              <w:t>ма процедура має значний позитивний вплив на здоров'я військовослужбовців, а саме: допомагатиме фізичному відновленню (м'язової тканини, зменшенню напруги у м'язах, полегшенню болю, покращенню рухливості, гнучкості та координації,  покращенню кровообігу, відновленню тканини після фізичних навантажень, травм або неправильної позиції тіла); прискоренню процесу одужання, зн</w:t>
            </w:r>
            <w:r w:rsidRPr="002003DE">
              <w:rPr>
                <w:rFonts w:ascii="Times New Roman" w:hAnsi="Times New Roman"/>
                <w:lang w:val="ru-RU"/>
              </w:rPr>
              <w:t>и</w:t>
            </w:r>
            <w:r w:rsidRPr="002003DE">
              <w:rPr>
                <w:rFonts w:ascii="Times New Roman" w:hAnsi="Times New Roman"/>
                <w:lang w:val="ru-RU"/>
              </w:rPr>
              <w:t>ження затримки відновлення та сприятиме поверненню до повноцінної фізичної активності; допоможе знизити рівень стресу, підвищити настрій та загальний психологічний комфорт</w:t>
            </w:r>
            <w:r w:rsidRPr="002003DE">
              <w:rPr>
                <w:lang w:val="ru-RU"/>
              </w:rPr>
              <w:t xml:space="preserve"> </w:t>
            </w:r>
            <w:r w:rsidRPr="002003DE">
              <w:rPr>
                <w:rFonts w:ascii="Times New Roman" w:hAnsi="Times New Roman"/>
                <w:lang w:val="ru-RU"/>
              </w:rPr>
              <w:t>військовослужбовці, який є важливим для збереження їхньої готовності та продуктивності під час служби.</w:t>
            </w:r>
          </w:p>
        </w:tc>
      </w:tr>
      <w:tr w:rsidR="005160D2" w:rsidRPr="002003DE" w:rsidTr="00C33093">
        <w:trPr>
          <w:trHeight w:val="163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b/>
                <w:szCs w:val="23"/>
              </w:rPr>
            </w:pPr>
            <w:r w:rsidRPr="002003DE">
              <w:rPr>
                <w:rFonts w:ascii="Times New Roman" w:hAnsi="Times New Roman"/>
                <w:b/>
                <w:szCs w:val="23"/>
              </w:rPr>
              <w:t>Очікувані результати:</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7B6AC5"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 оздоровлення військовослужбовців;</w:t>
            </w:r>
          </w:p>
          <w:p w:rsidR="005160D2" w:rsidRPr="007B6AC5"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 покращення психоемоційного стану військовослужбовців;</w:t>
            </w:r>
          </w:p>
          <w:p w:rsidR="005160D2" w:rsidRPr="007B6AC5"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 залучення до волонтерства мешканців громади, фізич</w:t>
            </w:r>
            <w:r>
              <w:rPr>
                <w:rFonts w:ascii="Times New Roman" w:hAnsi="Times New Roman"/>
                <w:szCs w:val="23"/>
                <w:lang w:val="ru-RU"/>
              </w:rPr>
              <w:t>них осіб підприємців, що надаватимуть</w:t>
            </w:r>
            <w:r w:rsidRPr="007B6AC5">
              <w:rPr>
                <w:rFonts w:ascii="Times New Roman" w:hAnsi="Times New Roman"/>
                <w:szCs w:val="23"/>
                <w:lang w:val="ru-RU"/>
              </w:rPr>
              <w:t xml:space="preserve"> послуги з масажу</w:t>
            </w:r>
            <w:r>
              <w:rPr>
                <w:rFonts w:ascii="Times New Roman" w:hAnsi="Times New Roman"/>
                <w:szCs w:val="23"/>
                <w:lang w:val="ru-RU"/>
              </w:rPr>
              <w:t xml:space="preserve"> на безоплатній</w:t>
            </w:r>
            <w:r w:rsidRPr="007B6AC5">
              <w:rPr>
                <w:rFonts w:ascii="Times New Roman" w:hAnsi="Times New Roman"/>
                <w:szCs w:val="23"/>
                <w:lang w:val="ru-RU"/>
              </w:rPr>
              <w:t xml:space="preserve"> основі;</w:t>
            </w:r>
          </w:p>
          <w:p w:rsidR="005160D2" w:rsidRPr="002003DE"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 сприяти розвитку волонтерського руху у Нетішинській міській територіальній громаді.</w:t>
            </w:r>
          </w:p>
        </w:tc>
      </w:tr>
      <w:tr w:rsidR="005160D2" w:rsidRPr="002003DE" w:rsidTr="00C33093">
        <w:trPr>
          <w:trHeight w:val="12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Ключові заходи проєкту:</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7B6AC5" w:rsidRDefault="005160D2" w:rsidP="00EA023F">
            <w:pPr>
              <w:pStyle w:val="ListParagraph"/>
              <w:numPr>
                <w:ilvl w:val="0"/>
                <w:numId w:val="45"/>
              </w:numPr>
              <w:spacing w:after="0" w:line="259" w:lineRule="auto"/>
              <w:ind w:left="357" w:hanging="357"/>
              <w:jc w:val="both"/>
              <w:rPr>
                <w:rFonts w:ascii="Times New Roman" w:hAnsi="Times New Roman"/>
                <w:szCs w:val="23"/>
                <w:lang w:val="ru-RU"/>
              </w:rPr>
            </w:pPr>
            <w:r w:rsidRPr="007B6AC5">
              <w:rPr>
                <w:rFonts w:ascii="Times New Roman" w:hAnsi="Times New Roman"/>
                <w:szCs w:val="23"/>
                <w:lang w:val="ru-RU"/>
              </w:rPr>
              <w:t>пошук відповідних приміщень під масажний кабінет;</w:t>
            </w:r>
          </w:p>
          <w:p w:rsidR="005160D2" w:rsidRPr="002003DE" w:rsidRDefault="005160D2" w:rsidP="00EA023F">
            <w:pPr>
              <w:pStyle w:val="ListParagraph"/>
              <w:numPr>
                <w:ilvl w:val="0"/>
                <w:numId w:val="45"/>
              </w:numPr>
              <w:spacing w:after="0" w:line="259" w:lineRule="auto"/>
              <w:jc w:val="both"/>
              <w:rPr>
                <w:rFonts w:ascii="Times New Roman" w:hAnsi="Times New Roman"/>
                <w:szCs w:val="23"/>
                <w:lang w:val="ru-RU"/>
              </w:rPr>
            </w:pPr>
            <w:r w:rsidRPr="007B6AC5">
              <w:rPr>
                <w:rFonts w:ascii="Times New Roman" w:hAnsi="Times New Roman"/>
                <w:szCs w:val="23"/>
                <w:lang w:val="ru-RU"/>
              </w:rPr>
              <w:t>закупівля меблів для облаштування кабінетів (масажні кушетки – 4 шт; вішаки -2 шт; шафи -2 шт; тумбочки – 4 шт; дзеркало – 2 шт. та інші медичні матеріали та розхідники, а також обладнання для документообігу);</w:t>
            </w:r>
          </w:p>
          <w:p w:rsidR="005160D2" w:rsidRPr="007B6AC5" w:rsidRDefault="005160D2" w:rsidP="00EA023F">
            <w:pPr>
              <w:pStyle w:val="ListParagraph"/>
              <w:numPr>
                <w:ilvl w:val="0"/>
                <w:numId w:val="45"/>
              </w:numPr>
              <w:spacing w:after="0" w:line="259" w:lineRule="auto"/>
              <w:ind w:left="340"/>
              <w:jc w:val="both"/>
              <w:rPr>
                <w:rFonts w:ascii="Times New Roman" w:hAnsi="Times New Roman"/>
                <w:szCs w:val="23"/>
                <w:lang w:val="ru-RU"/>
              </w:rPr>
            </w:pPr>
            <w:r w:rsidRPr="007B6AC5">
              <w:rPr>
                <w:rFonts w:ascii="Times New Roman" w:hAnsi="Times New Roman"/>
                <w:szCs w:val="23"/>
                <w:lang w:val="ru-RU"/>
              </w:rPr>
              <w:t>організація роботи масажних кабінетів (залучення волонтерів до н</w:t>
            </w:r>
            <w:r w:rsidRPr="007B6AC5">
              <w:rPr>
                <w:rFonts w:ascii="Times New Roman" w:hAnsi="Times New Roman"/>
                <w:szCs w:val="23"/>
                <w:lang w:val="ru-RU"/>
              </w:rPr>
              <w:t>а</w:t>
            </w:r>
            <w:r w:rsidRPr="007B6AC5">
              <w:rPr>
                <w:rFonts w:ascii="Times New Roman" w:hAnsi="Times New Roman"/>
                <w:szCs w:val="23"/>
                <w:lang w:val="ru-RU"/>
              </w:rPr>
              <w:t>дання послуг з масажу, формування їх графіків роботи та списків військовослужбовці, що потребують послуг, формування картотеки, попереднього запису та обліку роботи);</w:t>
            </w:r>
          </w:p>
          <w:p w:rsidR="005160D2" w:rsidRPr="002003DE" w:rsidRDefault="005160D2" w:rsidP="00EA023F">
            <w:pPr>
              <w:pStyle w:val="ListParagraph"/>
              <w:numPr>
                <w:ilvl w:val="0"/>
                <w:numId w:val="45"/>
              </w:numPr>
              <w:spacing w:after="0" w:line="259" w:lineRule="auto"/>
              <w:jc w:val="both"/>
              <w:rPr>
                <w:rFonts w:ascii="Times New Roman" w:hAnsi="Times New Roman"/>
                <w:szCs w:val="23"/>
                <w:lang w:val="ru-RU"/>
              </w:rPr>
            </w:pPr>
            <w:r w:rsidRPr="007B6AC5">
              <w:rPr>
                <w:rFonts w:ascii="Times New Roman" w:hAnsi="Times New Roman"/>
                <w:szCs w:val="23"/>
                <w:lang w:val="ru-RU"/>
              </w:rPr>
              <w:t>можливе розширення спектру масажних послуг для військовослужбовців за допомогою використання масажного о</w:t>
            </w:r>
            <w:r w:rsidRPr="007B6AC5">
              <w:rPr>
                <w:rFonts w:ascii="Times New Roman" w:hAnsi="Times New Roman"/>
                <w:szCs w:val="23"/>
                <w:lang w:val="ru-RU"/>
              </w:rPr>
              <w:t>б</w:t>
            </w:r>
            <w:r w:rsidRPr="007B6AC5">
              <w:rPr>
                <w:rFonts w:ascii="Times New Roman" w:hAnsi="Times New Roman"/>
                <w:szCs w:val="23"/>
                <w:lang w:val="ru-RU"/>
              </w:rPr>
              <w:t>ладнання</w:t>
            </w:r>
            <w:r>
              <w:rPr>
                <w:rFonts w:ascii="Times New Roman" w:hAnsi="Times New Roman"/>
                <w:szCs w:val="23"/>
                <w:lang w:val="ru-RU"/>
              </w:rPr>
              <w:t>.</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Період здійснення:</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Pr>
                <w:rFonts w:ascii="Times New Roman" w:hAnsi="Times New Roman"/>
                <w:b/>
                <w:bCs/>
                <w:szCs w:val="23"/>
                <w:lang w:val="ru-RU"/>
              </w:rPr>
              <w:t>2024 р. – 2027 р.</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Орієнтовна вартість проєкту, тис. грн.</w:t>
            </w:r>
            <w:r w:rsidRPr="007B6AC5">
              <w:rPr>
                <w:rFonts w:ascii="Times New Roman" w:hAnsi="Times New Roman"/>
                <w:szCs w:val="23"/>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szCs w:val="23"/>
                <w:lang w:val="ru-RU"/>
              </w:rPr>
            </w:pPr>
            <w:r w:rsidRPr="007B6AC5">
              <w:rPr>
                <w:rFonts w:ascii="Times New Roman" w:hAnsi="Times New Roman"/>
                <w:b/>
                <w:bCs/>
                <w:color w:val="000000"/>
                <w:szCs w:val="23"/>
                <w:lang w:val="ru-RU"/>
              </w:rPr>
              <w:t>202</w:t>
            </w:r>
            <w:r w:rsidRPr="007B6AC5">
              <w:rPr>
                <w:rFonts w:ascii="Times New Roman" w:hAnsi="Times New Roman"/>
                <w:b/>
                <w:bCs/>
                <w:color w:val="000000"/>
                <w:szCs w:val="23"/>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szCs w:val="23"/>
              </w:rPr>
            </w:pPr>
            <w:r w:rsidRPr="007B6AC5">
              <w:rPr>
                <w:rFonts w:ascii="Times New Roman" w:hAnsi="Times New Roman"/>
                <w:b/>
                <w:bCs/>
                <w:color w:val="000000"/>
                <w:szCs w:val="23"/>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szCs w:val="23"/>
              </w:rPr>
            </w:pPr>
            <w:r w:rsidRPr="007B6AC5">
              <w:rPr>
                <w:rFonts w:ascii="Times New Roman" w:hAnsi="Times New Roman"/>
                <w:b/>
                <w:bCs/>
                <w:color w:val="000000"/>
                <w:szCs w:val="23"/>
                <w:lang w:val="ru-RU"/>
              </w:rPr>
              <w:t>20</w:t>
            </w:r>
            <w:r w:rsidRPr="007B6AC5">
              <w:rPr>
                <w:rFonts w:ascii="Times New Roman" w:hAnsi="Times New Roman"/>
                <w:b/>
                <w:bCs/>
                <w:color w:val="000000"/>
                <w:szCs w:val="23"/>
              </w:rPr>
              <w:t>26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szCs w:val="23"/>
              </w:rPr>
            </w:pPr>
            <w:r w:rsidRPr="007B6AC5">
              <w:rPr>
                <w:rFonts w:ascii="Times New Roman" w:hAnsi="Times New Roman"/>
                <w:b/>
                <w:bCs/>
                <w:color w:val="000000"/>
                <w:szCs w:val="23"/>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szCs w:val="23"/>
              </w:rPr>
            </w:pPr>
            <w:r w:rsidRPr="007B6AC5">
              <w:rPr>
                <w:rFonts w:ascii="Times New Roman" w:hAnsi="Times New Roman"/>
                <w:b/>
                <w:bCs/>
                <w:color w:val="000000"/>
                <w:szCs w:val="23"/>
              </w:rPr>
              <w:t>Разом</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szCs w:val="23"/>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szCs w:val="23"/>
              </w:rPr>
            </w:pPr>
            <w:r w:rsidRPr="007B6AC5">
              <w:rPr>
                <w:rFonts w:ascii="Times New Roman" w:hAnsi="Times New Roman"/>
                <w:szCs w:val="23"/>
              </w:rPr>
              <w:t>200,0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szCs w:val="23"/>
              </w:rPr>
            </w:pPr>
            <w:r w:rsidRPr="007B6AC5">
              <w:rPr>
                <w:rFonts w:ascii="Times New Roman" w:hAnsi="Times New Roman"/>
                <w:szCs w:val="23"/>
              </w:rPr>
              <w:t>100,0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szCs w:val="23"/>
              </w:rPr>
            </w:pPr>
            <w:r w:rsidRPr="007B6AC5">
              <w:rPr>
                <w:rFonts w:ascii="Times New Roman" w:hAnsi="Times New Roman"/>
                <w:szCs w:val="23"/>
              </w:rPr>
              <w:t>100,0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szCs w:val="23"/>
              </w:rPr>
            </w:pPr>
            <w:r w:rsidRPr="002003DE">
              <w:rPr>
                <w:rFonts w:ascii="Times New Roman" w:hAnsi="Times New Roman"/>
                <w:szCs w:val="23"/>
              </w:rPr>
              <w:t>100,0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szCs w:val="23"/>
              </w:rPr>
            </w:pPr>
            <w:r w:rsidRPr="007B6AC5">
              <w:rPr>
                <w:rFonts w:ascii="Times New Roman" w:hAnsi="Times New Roman"/>
                <w:szCs w:val="23"/>
              </w:rPr>
              <w:t>500,0</w:t>
            </w:r>
          </w:p>
        </w:tc>
      </w:tr>
      <w:tr w:rsidR="005160D2" w:rsidRPr="002003DE" w:rsidTr="00C33093">
        <w:trPr>
          <w:trHeight w:val="237"/>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rPr>
            </w:pPr>
            <w:r w:rsidRPr="007B6AC5">
              <w:rPr>
                <w:rFonts w:ascii="Times New Roman" w:hAnsi="Times New Roman"/>
                <w:b/>
                <w:bCs/>
                <w:szCs w:val="23"/>
              </w:rPr>
              <w:t>Джерела фінансування:</w:t>
            </w:r>
            <w:r w:rsidRPr="007B6AC5">
              <w:rPr>
                <w:rFonts w:ascii="Times New Roman" w:hAnsi="Times New Roman"/>
                <w:szCs w:val="23"/>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7B6AC5">
              <w:rPr>
                <w:rFonts w:ascii="Times New Roman" w:hAnsi="Times New Roman"/>
                <w:szCs w:val="23"/>
              </w:rPr>
              <w:t>М</w:t>
            </w:r>
            <w:r w:rsidRPr="007B6AC5">
              <w:rPr>
                <w:rFonts w:ascii="Times New Roman" w:hAnsi="Times New Roman"/>
                <w:szCs w:val="23"/>
                <w:lang w:val="ru-RU"/>
              </w:rPr>
              <w:t>і</w:t>
            </w:r>
            <w:r>
              <w:rPr>
                <w:rFonts w:ascii="Times New Roman" w:hAnsi="Times New Roman"/>
                <w:szCs w:val="23"/>
                <w:lang w:val="ru-RU"/>
              </w:rPr>
              <w:t xml:space="preserve">сцевий бюджет, міжнародна технічна допомога </w:t>
            </w:r>
            <w:r>
              <w:rPr>
                <w:rFonts w:ascii="Times New Roman" w:hAnsi="Times New Roman"/>
              </w:rPr>
              <w:t>та інші джерела ф</w:t>
            </w:r>
            <w:r>
              <w:rPr>
                <w:rFonts w:ascii="Times New Roman" w:hAnsi="Times New Roman"/>
              </w:rPr>
              <w:t>і</w:t>
            </w:r>
            <w:r>
              <w:rPr>
                <w:rFonts w:ascii="Times New Roman" w:hAnsi="Times New Roman"/>
              </w:rPr>
              <w:t>нансування, не заборонені законодавством.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Ключові потенційні учасники реалізації</w:t>
            </w:r>
            <w:r w:rsidRPr="007B6AC5">
              <w:rPr>
                <w:rFonts w:ascii="Times New Roman" w:hAnsi="Times New Roman"/>
                <w:szCs w:val="23"/>
                <w:lang w:val="ru-RU"/>
              </w:rPr>
              <w:t xml:space="preserve"> </w:t>
            </w:r>
            <w:r w:rsidRPr="002003DE">
              <w:rPr>
                <w:rFonts w:ascii="Times New Roman" w:hAnsi="Times New Roman"/>
                <w:szCs w:val="23"/>
                <w:lang w:val="ru-RU"/>
              </w:rPr>
              <w:t xml:space="preserve"> </w:t>
            </w:r>
            <w:r w:rsidRPr="007B6AC5">
              <w:rPr>
                <w:rFonts w:ascii="Times New Roman" w:hAnsi="Times New Roman"/>
                <w:b/>
                <w:bCs/>
                <w:szCs w:val="23"/>
                <w:lang w:val="ru-RU"/>
              </w:rPr>
              <w:t>проєкту:</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 xml:space="preserve">Школа масажистів «Masplus School», КНП НМР «СМСЧ м. Нетішин», </w:t>
            </w:r>
            <w:r>
              <w:rPr>
                <w:rFonts w:ascii="Times New Roman" w:hAnsi="Times New Roman"/>
                <w:szCs w:val="23"/>
                <w:lang w:val="ru-RU"/>
              </w:rPr>
              <w:t>виконачвчий комітет Нетішинської міської ради.</w:t>
            </w:r>
            <w:r w:rsidRPr="007B6AC5">
              <w:rPr>
                <w:rFonts w:ascii="Times New Roman" w:hAnsi="Times New Roman"/>
                <w:szCs w:val="23"/>
                <w:lang w:val="ru-RU"/>
              </w:rPr>
              <w:t xml:space="preserve"> </w:t>
            </w:r>
          </w:p>
        </w:tc>
      </w:tr>
      <w:tr w:rsidR="005160D2" w:rsidRPr="002003DE" w:rsidTr="00C33093">
        <w:trPr>
          <w:trHeight w:val="198"/>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szCs w:val="23"/>
                <w:lang w:val="ru-RU"/>
              </w:rPr>
            </w:pPr>
            <w:r w:rsidRPr="007B6AC5">
              <w:rPr>
                <w:rFonts w:ascii="Times New Roman" w:hAnsi="Times New Roman"/>
                <w:b/>
                <w:bCs/>
                <w:szCs w:val="23"/>
                <w:lang w:val="ru-RU"/>
              </w:rPr>
              <w:t>Інше:</w:t>
            </w:r>
            <w:r w:rsidRPr="007B6AC5">
              <w:rPr>
                <w:rFonts w:ascii="Times New Roman" w:hAnsi="Times New Roman"/>
                <w:szCs w:val="23"/>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szCs w:val="23"/>
                <w:lang w:val="ru-RU"/>
              </w:rPr>
            </w:pPr>
            <w:r w:rsidRPr="007B6AC5">
              <w:rPr>
                <w:rFonts w:ascii="Times New Roman" w:hAnsi="Times New Roman"/>
                <w:szCs w:val="23"/>
                <w:lang w:val="ru-RU"/>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44</w:t>
      </w:r>
    </w:p>
    <w:p w:rsidR="005160D2" w:rsidRPr="00797384"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50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797384">
              <w:rPr>
                <w:rFonts w:ascii="Times New Roman" w:hAnsi="Times New Roman"/>
                <w:b/>
                <w:bCs/>
                <w:lang w:val="ru-RU"/>
              </w:rPr>
              <w:t>Завдання в Стратегічному</w:t>
            </w:r>
            <w:r w:rsidRPr="00797384">
              <w:rPr>
                <w:rFonts w:ascii="Times New Roman" w:hAnsi="Times New Roman"/>
                <w:lang w:val="ru-RU"/>
              </w:rPr>
              <w:t xml:space="preserve"> </w:t>
            </w:r>
          </w:p>
          <w:p w:rsidR="005160D2" w:rsidRPr="002003DE" w:rsidRDefault="005160D2" w:rsidP="002F3A4B">
            <w:pPr>
              <w:spacing w:after="0"/>
              <w:rPr>
                <w:lang w:val="ru-RU"/>
              </w:rPr>
            </w:pPr>
            <w:r w:rsidRPr="00797384">
              <w:rPr>
                <w:rFonts w:ascii="Times New Roman" w:hAnsi="Times New Roman"/>
                <w:b/>
                <w:bCs/>
                <w:lang w:val="ru-RU"/>
              </w:rPr>
              <w:t>плані, якому відповідає проєкт:</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szCs w:val="24"/>
              </w:rPr>
              <w:t>3.2.2</w:t>
            </w:r>
            <w:r w:rsidRPr="002003DE">
              <w:rPr>
                <w:rFonts w:ascii="Times New Roman" w:hAnsi="Times New Roman"/>
              </w:rPr>
              <w:t> </w:t>
            </w:r>
            <w:r w:rsidRPr="002003DE">
              <w:rPr>
                <w:rFonts w:ascii="Times New Roman" w:hAnsi="Times New Roman"/>
                <w:szCs w:val="24"/>
              </w:rPr>
              <w:t>Підтримка громадських об‘єднань та ініціатив.</w:t>
            </w:r>
          </w:p>
        </w:tc>
      </w:tr>
      <w:tr w:rsidR="005160D2" w:rsidRPr="002003DE" w:rsidTr="00C33093">
        <w:trPr>
          <w:trHeight w:val="496"/>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Назва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rPr>
              <w:t>Підтримка розвитку громадських об’єднань шляхом проведення конк</w:t>
            </w:r>
            <w:r w:rsidRPr="002003DE">
              <w:rPr>
                <w:rFonts w:ascii="Times New Roman" w:hAnsi="Times New Roman"/>
              </w:rPr>
              <w:t>у</w:t>
            </w:r>
            <w:r w:rsidRPr="002003DE">
              <w:rPr>
                <w:rFonts w:ascii="Times New Roman" w:hAnsi="Times New Roman"/>
              </w:rPr>
              <w:t>рсу «Громадський бюджет».</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Цілі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Бюджет громадських ініціатив – демократичний процес, який надає можливість кожному жителю брати участь в розподілі коштів місцевого бюджету через створення проєктів для покращення громади та/або голосування за них. Тобто це спосіб визначення видатків част</w:t>
            </w:r>
            <w:r w:rsidRPr="002003DE">
              <w:rPr>
                <w:rFonts w:ascii="Times New Roman" w:hAnsi="Times New Roman"/>
                <w:lang w:val="ru-RU"/>
              </w:rPr>
              <w:t>и</w:t>
            </w:r>
            <w:r w:rsidRPr="002003DE">
              <w:rPr>
                <w:rFonts w:ascii="Times New Roman" w:hAnsi="Times New Roman"/>
                <w:lang w:val="ru-RU"/>
              </w:rPr>
              <w:t>ни міського бюджету Нетішинської МТГ за допомогою прямого вол</w:t>
            </w:r>
            <w:r w:rsidRPr="002003DE">
              <w:rPr>
                <w:rFonts w:ascii="Times New Roman" w:hAnsi="Times New Roman"/>
                <w:lang w:val="ru-RU"/>
              </w:rPr>
              <w:t>е</w:t>
            </w:r>
            <w:r w:rsidRPr="002003DE">
              <w:rPr>
                <w:rFonts w:ascii="Times New Roman" w:hAnsi="Times New Roman"/>
                <w:lang w:val="ru-RU"/>
              </w:rPr>
              <w:t xml:space="preserve">виявлення мешканців. </w:t>
            </w:r>
          </w:p>
          <w:p w:rsidR="005160D2" w:rsidRPr="002003DE" w:rsidRDefault="005160D2" w:rsidP="002F3A4B">
            <w:pPr>
              <w:spacing w:after="0"/>
              <w:jc w:val="both"/>
              <w:rPr>
                <w:rFonts w:ascii="Times New Roman" w:hAnsi="Times New Roman"/>
              </w:rPr>
            </w:pPr>
            <w:r w:rsidRPr="002003DE">
              <w:t xml:space="preserve"> </w:t>
            </w:r>
            <w:r w:rsidRPr="002003DE">
              <w:rPr>
                <w:rFonts w:ascii="Times New Roman" w:hAnsi="Times New Roman"/>
              </w:rPr>
              <w:t>Проєкт має на меті посилення розвитку громадських організацій у громаді та стимулювання їх ефективної діяльності для реалізації проє</w:t>
            </w:r>
            <w:r w:rsidRPr="002003DE">
              <w:rPr>
                <w:rFonts w:ascii="Times New Roman" w:hAnsi="Times New Roman"/>
              </w:rPr>
              <w:t>к</w:t>
            </w:r>
            <w:r w:rsidRPr="002003DE">
              <w:rPr>
                <w:rFonts w:ascii="Times New Roman" w:hAnsi="Times New Roman"/>
              </w:rPr>
              <w:t>тних ідей.</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797384">
              <w:rPr>
                <w:rFonts w:ascii="Times New Roman" w:hAnsi="Times New Roman"/>
                <w:b/>
                <w:bCs/>
                <w:lang w:val="ru-RU"/>
              </w:rPr>
              <w:t>Територія на яку проєкт</w:t>
            </w:r>
            <w:r w:rsidRPr="00797384">
              <w:rPr>
                <w:rFonts w:ascii="Times New Roman" w:hAnsi="Times New Roman"/>
                <w:lang w:val="ru-RU"/>
              </w:rPr>
              <w:t xml:space="preserve"> </w:t>
            </w:r>
          </w:p>
          <w:p w:rsidR="005160D2" w:rsidRPr="002003DE" w:rsidRDefault="005160D2" w:rsidP="002F3A4B">
            <w:pPr>
              <w:spacing w:after="0"/>
              <w:rPr>
                <w:lang w:val="ru-RU"/>
              </w:rPr>
            </w:pPr>
            <w:r w:rsidRPr="00797384">
              <w:rPr>
                <w:rFonts w:ascii="Times New Roman" w:hAnsi="Times New Roman"/>
                <w:b/>
                <w:bCs/>
                <w:lang w:val="ru-RU"/>
              </w:rPr>
              <w:t>матиме вплив:</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Нетішинська міська територіальна 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Орієнтовна кількість</w:t>
            </w:r>
            <w:r w:rsidRPr="00797384">
              <w:rPr>
                <w:rFonts w:ascii="Times New Roman" w:hAnsi="Times New Roman"/>
              </w:rPr>
              <w:t xml:space="preserve"> </w:t>
            </w:r>
          </w:p>
          <w:p w:rsidR="005160D2" w:rsidRPr="002003DE" w:rsidRDefault="005160D2" w:rsidP="002F3A4B">
            <w:pPr>
              <w:spacing w:after="0"/>
            </w:pPr>
            <w:r w:rsidRPr="00797384">
              <w:rPr>
                <w:rFonts w:ascii="Times New Roman" w:hAnsi="Times New Roman"/>
                <w:b/>
                <w:bCs/>
              </w:rPr>
              <w:t>отримувачів вигод</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Громадські об’єднання (орієнтовна кількість до 5 організацій щорічно), Нетішинська міська територіальна громада - 37 929 осіб.</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Стислий опис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Проєктом передбачається надання фінансової допомоги для  громадс</w:t>
            </w:r>
            <w:r w:rsidRPr="002003DE">
              <w:rPr>
                <w:rFonts w:ascii="Times New Roman" w:hAnsi="Times New Roman"/>
                <w:lang w:val="ru-RU"/>
              </w:rPr>
              <w:t>ь</w:t>
            </w:r>
            <w:r w:rsidRPr="002003DE">
              <w:rPr>
                <w:rFonts w:ascii="Times New Roman" w:hAnsi="Times New Roman"/>
                <w:lang w:val="ru-RU"/>
              </w:rPr>
              <w:t>ких організацій (з ознакою неприбутковості) на безповоротній основі для реалізації ініціатив освітнього, культурного, соціального, морал</w:t>
            </w:r>
            <w:r w:rsidRPr="002003DE">
              <w:rPr>
                <w:rFonts w:ascii="Times New Roman" w:hAnsi="Times New Roman"/>
                <w:lang w:val="ru-RU"/>
              </w:rPr>
              <w:t>ь</w:t>
            </w:r>
            <w:r w:rsidRPr="002003DE">
              <w:rPr>
                <w:rFonts w:ascii="Times New Roman" w:hAnsi="Times New Roman"/>
                <w:lang w:val="ru-RU"/>
              </w:rPr>
              <w:t>но-етичного, духовного, патріотичного, спортивно-оздоровчого хара</w:t>
            </w:r>
            <w:r w:rsidRPr="002003DE">
              <w:rPr>
                <w:rFonts w:ascii="Times New Roman" w:hAnsi="Times New Roman"/>
                <w:lang w:val="ru-RU"/>
              </w:rPr>
              <w:t>к</w:t>
            </w:r>
            <w:r w:rsidRPr="002003DE">
              <w:rPr>
                <w:rFonts w:ascii="Times New Roman" w:hAnsi="Times New Roman"/>
                <w:lang w:val="ru-RU"/>
              </w:rPr>
              <w:t>теру (за пріоритетними для громади напрямками). Проєкт буде стим</w:t>
            </w:r>
            <w:r w:rsidRPr="002003DE">
              <w:rPr>
                <w:rFonts w:ascii="Times New Roman" w:hAnsi="Times New Roman"/>
                <w:lang w:val="ru-RU"/>
              </w:rPr>
              <w:t>у</w:t>
            </w:r>
            <w:r w:rsidRPr="002003DE">
              <w:rPr>
                <w:rFonts w:ascii="Times New Roman" w:hAnsi="Times New Roman"/>
                <w:lang w:val="ru-RU"/>
              </w:rPr>
              <w:t xml:space="preserve">лювати громадські організації: розвивати свою діяльність (в тому числі відповідно до статуту); набувати досвіду у проєктній діяльності; реалізовувати важливі ініціативи на користь громади; налагоджувати співпрацю/партнерства з іншими ГО, різними установами та організаціями, представниками ОМС. </w:t>
            </w:r>
          </w:p>
        </w:tc>
      </w:tr>
      <w:tr w:rsidR="005160D2"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797384">
              <w:rPr>
                <w:rFonts w:ascii="Times New Roman" w:hAnsi="Times New Roman"/>
                <w:b/>
                <w:bCs/>
                <w:lang w:val="ru-RU"/>
              </w:rPr>
              <w:t>Очікувані результати:</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797384" w:rsidRDefault="005160D2"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Посилення спроможності громадських організацій;</w:t>
            </w:r>
          </w:p>
          <w:p w:rsidR="005160D2" w:rsidRPr="00797384" w:rsidRDefault="005160D2"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Полегшення доступу громадських організацій до фінансових ресурсів для вирішення актуальних проблем громади;</w:t>
            </w:r>
          </w:p>
          <w:p w:rsidR="005160D2" w:rsidRPr="00797384" w:rsidRDefault="005160D2"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Підвищення освітнього, культурного, соціального, духовного, патріотичного, фізичного рівня жителів громади;</w:t>
            </w:r>
          </w:p>
          <w:p w:rsidR="005160D2" w:rsidRPr="00797384" w:rsidRDefault="005160D2" w:rsidP="00EA023F">
            <w:pPr>
              <w:pStyle w:val="ListParagraph"/>
              <w:numPr>
                <w:ilvl w:val="0"/>
                <w:numId w:val="46"/>
              </w:numPr>
              <w:spacing w:after="0" w:line="259" w:lineRule="auto"/>
              <w:ind w:left="357" w:hanging="357"/>
              <w:jc w:val="both"/>
              <w:rPr>
                <w:rFonts w:ascii="Times New Roman" w:hAnsi="Times New Roman"/>
                <w:lang w:val="ru-RU"/>
              </w:rPr>
            </w:pPr>
            <w:r w:rsidRPr="002003DE">
              <w:rPr>
                <w:rFonts w:ascii="Times New Roman" w:hAnsi="Times New Roman"/>
                <w:lang w:val="ru-RU"/>
              </w:rPr>
              <w:t xml:space="preserve">Розвиток </w:t>
            </w:r>
            <w:r w:rsidRPr="00797384">
              <w:rPr>
                <w:rFonts w:ascii="Times New Roman" w:hAnsi="Times New Roman"/>
                <w:lang w:val="ru-RU"/>
              </w:rPr>
              <w:t>партнерства та співпраці з державними установами, гр</w:t>
            </w:r>
            <w:r w:rsidRPr="00797384">
              <w:rPr>
                <w:rFonts w:ascii="Times New Roman" w:hAnsi="Times New Roman"/>
                <w:lang w:val="ru-RU"/>
              </w:rPr>
              <w:t>о</w:t>
            </w:r>
            <w:r w:rsidRPr="00797384">
              <w:rPr>
                <w:rFonts w:ascii="Times New Roman" w:hAnsi="Times New Roman"/>
                <w:lang w:val="ru-RU"/>
              </w:rPr>
              <w:t>мадськими організаціями для реалізації спільних проєктів;</w:t>
            </w:r>
          </w:p>
          <w:p w:rsidR="005160D2" w:rsidRPr="00797384" w:rsidRDefault="005160D2" w:rsidP="00EA023F">
            <w:pPr>
              <w:pStyle w:val="ListParagraph"/>
              <w:numPr>
                <w:ilvl w:val="0"/>
                <w:numId w:val="46"/>
              </w:numPr>
              <w:spacing w:after="0" w:line="259" w:lineRule="auto"/>
              <w:ind w:left="357" w:hanging="357"/>
              <w:jc w:val="both"/>
              <w:rPr>
                <w:rFonts w:ascii="Times New Roman" w:hAnsi="Times New Roman"/>
                <w:lang w:val="ru-RU"/>
              </w:rPr>
            </w:pPr>
            <w:r w:rsidRPr="00797384">
              <w:rPr>
                <w:rFonts w:ascii="Times New Roman" w:hAnsi="Times New Roman"/>
                <w:lang w:val="ru-RU"/>
              </w:rPr>
              <w:t>Збільшення свідомості громадськості про роль та важливість гр</w:t>
            </w:r>
            <w:r w:rsidRPr="00797384">
              <w:rPr>
                <w:rFonts w:ascii="Times New Roman" w:hAnsi="Times New Roman"/>
                <w:lang w:val="ru-RU"/>
              </w:rPr>
              <w:t>о</w:t>
            </w:r>
            <w:r w:rsidRPr="00797384">
              <w:rPr>
                <w:rFonts w:ascii="Times New Roman" w:hAnsi="Times New Roman"/>
                <w:lang w:val="ru-RU"/>
              </w:rPr>
              <w:t>мадських об'єднань, що сприятиме підтримці їхньої діяльності та залученню нових учасників.</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Ключові заходи проєкту:</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Розробка положення конкурсу «Громадський бюджет» Нетішинської МТГ та визначення фонду конкурсу;</w:t>
            </w:r>
          </w:p>
          <w:p w:rsidR="005160D2" w:rsidRPr="002003DE" w:rsidRDefault="005160D2"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Оголошення щорічного конкурсу проєктів «Громадський бюджет»;</w:t>
            </w:r>
          </w:p>
          <w:p w:rsidR="005160D2" w:rsidRPr="002003DE" w:rsidRDefault="005160D2"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Оголошення підсімків конкурсу, фінансування проєктів переможців;</w:t>
            </w:r>
          </w:p>
          <w:p w:rsidR="005160D2" w:rsidRPr="002003DE" w:rsidRDefault="005160D2" w:rsidP="00EA023F">
            <w:pPr>
              <w:pStyle w:val="ListParagraph"/>
              <w:numPr>
                <w:ilvl w:val="0"/>
                <w:numId w:val="47"/>
              </w:numPr>
              <w:spacing w:after="0" w:line="259" w:lineRule="auto"/>
              <w:jc w:val="both"/>
              <w:rPr>
                <w:rFonts w:ascii="Times New Roman" w:hAnsi="Times New Roman"/>
                <w:lang w:val="ru-RU"/>
              </w:rPr>
            </w:pPr>
            <w:r w:rsidRPr="002003DE">
              <w:rPr>
                <w:rFonts w:ascii="Times New Roman" w:hAnsi="Times New Roman"/>
                <w:lang w:val="ru-RU"/>
              </w:rPr>
              <w:t>Реалізація проєктів.</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Період здійснення:</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997318">
              <w:rPr>
                <w:rFonts w:ascii="Times New Roman" w:hAnsi="Times New Roman"/>
                <w:b/>
                <w:lang w:val="ru-RU"/>
              </w:rPr>
              <w:t>2025</w:t>
            </w:r>
            <w:r>
              <w:rPr>
                <w:rFonts w:ascii="Times New Roman" w:hAnsi="Times New Roman"/>
                <w:b/>
                <w:lang w:val="ru-RU"/>
              </w:rPr>
              <w:t xml:space="preserve"> р. </w:t>
            </w:r>
            <w:r w:rsidRPr="00997318">
              <w:rPr>
                <w:rFonts w:ascii="Times New Roman" w:hAnsi="Times New Roman"/>
                <w:b/>
                <w:lang w:val="ru-RU"/>
              </w:rPr>
              <w:t>-</w:t>
            </w:r>
            <w:r>
              <w:rPr>
                <w:rFonts w:ascii="Times New Roman" w:hAnsi="Times New Roman"/>
                <w:b/>
                <w:lang w:val="ru-RU"/>
              </w:rPr>
              <w:t xml:space="preserve"> </w:t>
            </w:r>
            <w:r w:rsidRPr="00997318">
              <w:rPr>
                <w:rFonts w:ascii="Times New Roman" w:hAnsi="Times New Roman"/>
                <w:b/>
                <w:lang w:val="ru-RU"/>
              </w:rPr>
              <w:t>2027 р.</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797384">
              <w:rPr>
                <w:rFonts w:ascii="Times New Roman" w:hAnsi="Times New Roman"/>
                <w:b/>
                <w:bCs/>
                <w:lang w:val="ru-RU"/>
              </w:rPr>
              <w:t>Орієнтовна вартість проєкту, тис. Грн.</w:t>
            </w:r>
            <w:r w:rsidRPr="00797384">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97384">
              <w:rPr>
                <w:rFonts w:ascii="Times New Roman" w:hAnsi="Times New Roman"/>
                <w:b/>
                <w:bCs/>
                <w:color w:val="000000"/>
              </w:rPr>
              <w:t>2024</w:t>
            </w:r>
          </w:p>
        </w:tc>
        <w:tc>
          <w:tcPr>
            <w:tcW w:w="1418" w:type="dxa"/>
            <w:tcBorders>
              <w:top w:val="single" w:sz="4" w:space="0" w:color="auto"/>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97384">
              <w:rPr>
                <w:rFonts w:ascii="Times New Roman" w:hAnsi="Times New Roman"/>
                <w:b/>
                <w:bCs/>
                <w:color w:val="000000"/>
              </w:rPr>
              <w:t>2025</w:t>
            </w:r>
          </w:p>
        </w:tc>
        <w:tc>
          <w:tcPr>
            <w:tcW w:w="1276" w:type="dxa"/>
            <w:tcBorders>
              <w:top w:val="single" w:sz="4" w:space="0" w:color="auto"/>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797384">
              <w:rPr>
                <w:rFonts w:ascii="Times New Roman" w:hAnsi="Times New Roman"/>
                <w:b/>
                <w:bCs/>
                <w:color w:val="000000"/>
              </w:rPr>
              <w:t>2026</w:t>
            </w:r>
          </w:p>
        </w:tc>
        <w:tc>
          <w:tcPr>
            <w:tcW w:w="1275" w:type="dxa"/>
            <w:tcBorders>
              <w:top w:val="single" w:sz="4" w:space="0" w:color="auto"/>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797384">
              <w:rPr>
                <w:rFonts w:ascii="Times New Roman" w:hAnsi="Times New Roman"/>
                <w:b/>
                <w:bCs/>
                <w:color w:val="000000"/>
              </w:rPr>
              <w:t>2027</w:t>
            </w:r>
          </w:p>
        </w:tc>
        <w:tc>
          <w:tcPr>
            <w:tcW w:w="1632" w:type="dxa"/>
            <w:tcBorders>
              <w:top w:val="single" w:sz="4" w:space="0" w:color="auto"/>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797384">
              <w:rPr>
                <w:rFonts w:ascii="Times New Roman" w:hAnsi="Times New Roman"/>
                <w:b/>
                <w:bCs/>
                <w:color w:val="000000"/>
              </w:rPr>
              <w:t>Разом</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97384">
              <w:rPr>
                <w:rFonts w:ascii="Times New Roman" w:hAnsi="Times New Roman"/>
              </w:rPr>
              <w:t>-</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97384">
              <w:rPr>
                <w:rFonts w:ascii="Times New Roman" w:hAnsi="Times New Roman"/>
              </w:rPr>
              <w:t>200,0</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797384">
              <w:rPr>
                <w:rFonts w:ascii="Times New Roman" w:hAnsi="Times New Roman"/>
              </w:rPr>
              <w:t>200,0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797384">
              <w:rPr>
                <w:rFonts w:ascii="Times New Roman" w:hAnsi="Times New Roman"/>
              </w:rPr>
              <w:t>600,0</w:t>
            </w:r>
          </w:p>
        </w:tc>
      </w:tr>
      <w:tr w:rsidR="005160D2" w:rsidRPr="002003DE" w:rsidTr="00C33093">
        <w:trPr>
          <w:trHeight w:val="312"/>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797384">
              <w:rPr>
                <w:rFonts w:ascii="Times New Roman" w:hAnsi="Times New Roman"/>
                <w:b/>
                <w:bCs/>
              </w:rPr>
              <w:t>Джерела фінансування:</w:t>
            </w:r>
            <w:r w:rsidRPr="00797384">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Місцевий бюджет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давством.</w:t>
            </w:r>
          </w:p>
        </w:tc>
      </w:tr>
      <w:tr w:rsidR="005160D2" w:rsidRPr="002003DE" w:rsidTr="00C33093">
        <w:trPr>
          <w:trHeight w:val="26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797384">
              <w:rPr>
                <w:rFonts w:ascii="Times New Roman" w:hAnsi="Times New Roman"/>
                <w:b/>
                <w:bCs/>
                <w:lang w:val="ru-RU"/>
              </w:rPr>
              <w:t>Ключові потенційні учасники реалізації</w:t>
            </w:r>
            <w:r w:rsidRPr="00797384">
              <w:rPr>
                <w:rFonts w:ascii="Times New Roman" w:hAnsi="Times New Roman"/>
                <w:lang w:val="ru-RU"/>
              </w:rPr>
              <w:t xml:space="preserve"> </w:t>
            </w:r>
            <w:r w:rsidRPr="002003DE">
              <w:rPr>
                <w:lang w:val="ru-RU"/>
              </w:rPr>
              <w:t xml:space="preserve"> </w:t>
            </w:r>
            <w:r w:rsidRPr="00797384">
              <w:rPr>
                <w:rFonts w:ascii="Times New Roman" w:hAnsi="Times New Roman"/>
                <w:b/>
                <w:bCs/>
                <w:lang w:val="ru-RU"/>
              </w:rPr>
              <w:t>проєкту:</w:t>
            </w:r>
            <w:r w:rsidRPr="00797384">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lang w:val="ru-RU"/>
              </w:rPr>
            </w:pPr>
            <w:r w:rsidRPr="002003DE">
              <w:rPr>
                <w:rFonts w:ascii="Times New Roman" w:hAnsi="Times New Roman"/>
                <w:lang w:val="ru-RU"/>
              </w:rPr>
              <w:t>Нетішинська міська рада, виконавчий комітет Нетішинської міської ради, громадські організації зареєстровані на території Нетішинської МТГ з ознакою неприбутковості, активні мешканці громади та воло</w:t>
            </w:r>
            <w:r w:rsidRPr="002003DE">
              <w:rPr>
                <w:rFonts w:ascii="Times New Roman" w:hAnsi="Times New Roman"/>
                <w:lang w:val="ru-RU"/>
              </w:rPr>
              <w:t>н</w:t>
            </w:r>
            <w:r w:rsidRPr="002003DE">
              <w:rPr>
                <w:rFonts w:ascii="Times New Roman" w:hAnsi="Times New Roman"/>
                <w:lang w:val="ru-RU"/>
              </w:rPr>
              <w:t>тери.</w:t>
            </w:r>
          </w:p>
        </w:tc>
      </w:tr>
      <w:tr w:rsidR="005160D2" w:rsidRPr="002003DE" w:rsidTr="00C33093">
        <w:trPr>
          <w:trHeight w:val="267"/>
        </w:trPr>
        <w:tc>
          <w:tcPr>
            <w:tcW w:w="3403" w:type="dxa"/>
            <w:tcBorders>
              <w:top w:val="single" w:sz="8" w:space="0" w:color="000000"/>
              <w:left w:val="single" w:sz="8" w:space="0" w:color="000000"/>
              <w:bottom w:val="single" w:sz="8" w:space="0" w:color="000000"/>
              <w:right w:val="single" w:sz="8" w:space="0" w:color="000000"/>
            </w:tcBorders>
          </w:tcPr>
          <w:p w:rsidR="005160D2" w:rsidRPr="00797384" w:rsidRDefault="005160D2" w:rsidP="002F3A4B">
            <w:pPr>
              <w:spacing w:after="0"/>
              <w:rPr>
                <w:rFonts w:ascii="Times New Roman" w:hAnsi="Times New Roman"/>
                <w:b/>
                <w:bCs/>
                <w:lang w:val="ru-RU"/>
              </w:rPr>
            </w:pPr>
            <w:r>
              <w:rPr>
                <w:rFonts w:ascii="Times New Roman" w:hAnsi="Times New Roman"/>
                <w:b/>
                <w:bCs/>
                <w:lang w:val="ru-RU"/>
              </w:rPr>
              <w:t>Інше:</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E574B3" w:rsidRDefault="005160D2"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ТЕХНІЧНЕ ЗАВДАННЯ № 45</w:t>
      </w:r>
    </w:p>
    <w:p w:rsidR="005160D2" w:rsidRPr="00E574B3" w:rsidRDefault="005160D2" w:rsidP="002F3A4B">
      <w:pPr>
        <w:spacing w:after="0"/>
        <w:jc w:val="center"/>
        <w:rPr>
          <w:rFonts w:ascii="Times New Roman" w:hAnsi="Times New Roman"/>
          <w:b/>
          <w:bCs/>
          <w:sz w:val="24"/>
          <w:szCs w:val="28"/>
          <w:lang w:val="ru-RU"/>
        </w:rPr>
      </w:pPr>
      <w:r w:rsidRPr="00E574B3">
        <w:rPr>
          <w:rFonts w:ascii="Times New Roman" w:hAnsi="Times New Roman"/>
          <w:b/>
          <w:bCs/>
          <w:sz w:val="24"/>
          <w:szCs w:val="28"/>
          <w:lang w:val="ru-RU"/>
        </w:rPr>
        <w:t xml:space="preserve">на проєкт місцевого розвитку до Плану заходів з реалізації Стратегії </w:t>
      </w:r>
      <w:r w:rsidRPr="00E574B3">
        <w:rPr>
          <w:rFonts w:ascii="Times New Roman" w:hAnsi="Times New Roman"/>
          <w:b/>
          <w:bCs/>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984"/>
        <w:gridCol w:w="1418"/>
        <w:gridCol w:w="1276"/>
        <w:gridCol w:w="1275"/>
        <w:gridCol w:w="1065"/>
      </w:tblGrid>
      <w:tr w:rsidR="005160D2" w:rsidRPr="002003DE" w:rsidTr="00C33093">
        <w:trPr>
          <w:trHeight w:val="48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Завдання в Стратегічному</w:t>
            </w:r>
            <w:r w:rsidRPr="005C6AAF">
              <w:rPr>
                <w:rFonts w:ascii="Times New Roman" w:hAnsi="Times New Roman"/>
                <w:lang w:val="ru-RU"/>
              </w:rPr>
              <w:t xml:space="preserve"> </w:t>
            </w:r>
          </w:p>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плані, якому відповідає проєкт:</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color w:val="000000"/>
              </w:rPr>
              <w:t>3.2.3 Посилення соціального захисту і підтримки громадян та сімей вразливих верст населення</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Назва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22D1B">
            <w:pPr>
              <w:spacing w:after="0"/>
              <w:jc w:val="both"/>
              <w:rPr>
                <w:rFonts w:ascii="Times New Roman" w:hAnsi="Times New Roman"/>
              </w:rPr>
            </w:pPr>
            <w:r w:rsidRPr="002003DE">
              <w:rPr>
                <w:rFonts w:ascii="Times New Roman" w:hAnsi="Times New Roman"/>
                <w:color w:val="00000A"/>
              </w:rPr>
              <w:t>Впровадження нових корекційних методів реабілітації для дітей з інв</w:t>
            </w:r>
            <w:r w:rsidRPr="002003DE">
              <w:rPr>
                <w:rFonts w:ascii="Times New Roman" w:hAnsi="Times New Roman"/>
                <w:color w:val="00000A"/>
              </w:rPr>
              <w:t>а</w:t>
            </w:r>
            <w:r w:rsidRPr="002003DE">
              <w:rPr>
                <w:rFonts w:ascii="Times New Roman" w:hAnsi="Times New Roman"/>
                <w:color w:val="00000A"/>
              </w:rPr>
              <w:t>лідністю завдяки застосуванню комп'ютерних ігрових технологій.</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Цілі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xml:space="preserve">Покращення реабілітаційного процесу </w:t>
            </w:r>
            <w:r w:rsidRPr="002003DE">
              <w:rPr>
                <w:rFonts w:ascii="Times New Roman" w:hAnsi="Times New Roman"/>
                <w:color w:val="00000A"/>
              </w:rPr>
              <w:t>та запровадження на постійній основі занять для дітей з інвалідністю, за допомогою сенсорного столу «Умка 32» і корекційно-розвивального комплексу «Тімоко» у Нетіши</w:t>
            </w:r>
            <w:r w:rsidRPr="002003DE">
              <w:rPr>
                <w:rFonts w:ascii="Times New Roman" w:hAnsi="Times New Roman"/>
                <w:color w:val="00000A"/>
              </w:rPr>
              <w:t>н</w:t>
            </w:r>
            <w:r w:rsidRPr="002003DE">
              <w:rPr>
                <w:rFonts w:ascii="Times New Roman" w:hAnsi="Times New Roman"/>
                <w:color w:val="00000A"/>
              </w:rPr>
              <w:t>ському центрі комплексної реабілітації для осіб з інвалідністю «Мрія».</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Територія на яку проєкт</w:t>
            </w:r>
            <w:r w:rsidRPr="005C6AAF">
              <w:rPr>
                <w:rFonts w:ascii="Times New Roman" w:hAnsi="Times New Roman"/>
                <w:lang w:val="ru-RU"/>
              </w:rPr>
              <w:t xml:space="preserve"> </w:t>
            </w:r>
          </w:p>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матиме вплив:</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5C6AAF">
              <w:rPr>
                <w:rFonts w:ascii="Times New Roman" w:hAnsi="Times New Roman"/>
                <w:lang w:val="ru-RU"/>
              </w:rPr>
              <w:t>Нетішинська міська територіальна 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Орієнтовна кількість</w:t>
            </w:r>
            <w:r w:rsidRPr="005C6AAF">
              <w:rPr>
                <w:rFonts w:ascii="Times New Roman" w:hAnsi="Times New Roman"/>
              </w:rPr>
              <w:t xml:space="preserve"> </w:t>
            </w:r>
          </w:p>
          <w:p w:rsidR="005160D2" w:rsidRPr="002003DE" w:rsidRDefault="005160D2" w:rsidP="00BA7766">
            <w:pPr>
              <w:spacing w:after="0"/>
              <w:ind w:left="34"/>
              <w:rPr>
                <w:rFonts w:ascii="Times New Roman" w:hAnsi="Times New Roman"/>
              </w:rPr>
            </w:pPr>
            <w:r w:rsidRPr="005C6AAF">
              <w:rPr>
                <w:rFonts w:ascii="Times New Roman" w:hAnsi="Times New Roman"/>
                <w:b/>
                <w:bCs/>
              </w:rPr>
              <w:t>отримувачів вигод</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Cs/>
                <w:color w:val="000000"/>
              </w:rPr>
            </w:pPr>
            <w:r w:rsidRPr="002003DE">
              <w:rPr>
                <w:rFonts w:ascii="Times New Roman" w:hAnsi="Times New Roman"/>
                <w:bCs/>
                <w:color w:val="000000"/>
              </w:rPr>
              <w:t xml:space="preserve">- 100  вихованців </w:t>
            </w:r>
            <w:r w:rsidRPr="002003DE">
              <w:rPr>
                <w:rFonts w:ascii="Times New Roman" w:hAnsi="Times New Roman"/>
                <w:color w:val="00000A"/>
              </w:rPr>
              <w:t>Нетішинського центру комплексної реабілітації для осіб з інвалідністю «Мрія»</w:t>
            </w:r>
            <w:r w:rsidRPr="002003DE">
              <w:rPr>
                <w:rFonts w:ascii="Times New Roman" w:hAnsi="Times New Roman"/>
                <w:bCs/>
                <w:color w:val="000000"/>
              </w:rPr>
              <w:t>, а саме:</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№1  (</w:t>
            </w:r>
            <w:r w:rsidRPr="002003DE">
              <w:rPr>
                <w:rFonts w:ascii="Times New Roman" w:hAnsi="Times New Roman"/>
                <w:iCs/>
                <w:color w:val="000000"/>
              </w:rPr>
              <w:t xml:space="preserve">матері і дитини) у кількості 4 дітей (з них: хлопчиків -1, дівчаток – 3); </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№2 (</w:t>
            </w:r>
            <w:r w:rsidRPr="002003DE">
              <w:rPr>
                <w:rFonts w:ascii="Times New Roman" w:hAnsi="Times New Roman"/>
                <w:iCs/>
                <w:color w:val="000000"/>
              </w:rPr>
              <w:t xml:space="preserve">ризику, щодо встановлення інвалідності) у кількості 6 дітей (з них: хлопчиків - 5, дівчаток – 1); </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№3</w:t>
            </w:r>
            <w:r w:rsidRPr="002003DE">
              <w:rPr>
                <w:rFonts w:ascii="Times New Roman" w:hAnsi="Times New Roman"/>
                <w:iCs/>
                <w:color w:val="000000"/>
              </w:rPr>
              <w:t xml:space="preserve"> (різновікова група на програмі денного догляду) у кількості 12 дітей (з них: хлопчиків - 7, дівчаток – 5); </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№4 (</w:t>
            </w:r>
            <w:r w:rsidRPr="002003DE">
              <w:rPr>
                <w:rFonts w:ascii="Times New Roman" w:hAnsi="Times New Roman"/>
                <w:iCs/>
                <w:color w:val="000000"/>
              </w:rPr>
              <w:t xml:space="preserve">ранньої соціальної реабілітації) у кількості 15 дітей (з них: хлопчиків - 9, дівчаток – 6); </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№5 (</w:t>
            </w:r>
            <w:r w:rsidRPr="002003DE">
              <w:rPr>
                <w:rFonts w:ascii="Times New Roman" w:hAnsi="Times New Roman"/>
                <w:iCs/>
                <w:color w:val="000000"/>
              </w:rPr>
              <w:t xml:space="preserve">група соціальної реабілітації) у кількості 53 дітей (з них: хлопчиків - 28, дівчаток – 25), в тому числі </w:t>
            </w:r>
            <w:r w:rsidRPr="002003DE">
              <w:rPr>
                <w:rFonts w:ascii="Times New Roman" w:hAnsi="Times New Roman"/>
                <w:bCs/>
                <w:color w:val="000000"/>
              </w:rPr>
              <w:t>(</w:t>
            </w:r>
            <w:r w:rsidRPr="002003DE">
              <w:rPr>
                <w:rFonts w:ascii="Times New Roman" w:hAnsi="Times New Roman"/>
                <w:iCs/>
                <w:color w:val="000000"/>
              </w:rPr>
              <w:t xml:space="preserve"> діти з числа ВПО) у кіл</w:t>
            </w:r>
            <w:r w:rsidRPr="002003DE">
              <w:rPr>
                <w:rFonts w:ascii="Times New Roman" w:hAnsi="Times New Roman"/>
                <w:iCs/>
                <w:color w:val="000000"/>
              </w:rPr>
              <w:t>ь</w:t>
            </w:r>
            <w:r w:rsidRPr="002003DE">
              <w:rPr>
                <w:rFonts w:ascii="Times New Roman" w:hAnsi="Times New Roman"/>
                <w:iCs/>
                <w:color w:val="000000"/>
              </w:rPr>
              <w:t xml:space="preserve">кості 4 дітей (хлопчиків - 3, дівчаток – 1); </w:t>
            </w:r>
          </w:p>
          <w:p w:rsidR="005160D2" w:rsidRPr="002003DE" w:rsidRDefault="005160D2" w:rsidP="002F3A4B">
            <w:pPr>
              <w:spacing w:after="0"/>
              <w:jc w:val="both"/>
              <w:rPr>
                <w:rFonts w:ascii="Times New Roman" w:hAnsi="Times New Roman"/>
                <w:iCs/>
                <w:color w:val="000000"/>
              </w:rPr>
            </w:pPr>
            <w:r w:rsidRPr="002003DE">
              <w:rPr>
                <w:rFonts w:ascii="Times New Roman" w:hAnsi="Times New Roman"/>
                <w:bCs/>
                <w:color w:val="000000"/>
              </w:rPr>
              <w:t>Група №6 (</w:t>
            </w:r>
            <w:r w:rsidRPr="002003DE">
              <w:rPr>
                <w:rFonts w:ascii="Times New Roman" w:hAnsi="Times New Roman"/>
                <w:iCs/>
                <w:color w:val="000000"/>
              </w:rPr>
              <w:t>соціальної адаптації) у кількості 5 осіб (з них: хлопчиків - 4, дівчаток – 1);</w:t>
            </w:r>
          </w:p>
          <w:p w:rsidR="005160D2" w:rsidRPr="002003DE" w:rsidRDefault="005160D2" w:rsidP="002F3A4B">
            <w:pPr>
              <w:spacing w:after="0"/>
              <w:jc w:val="both"/>
              <w:rPr>
                <w:rFonts w:ascii="Times New Roman" w:hAnsi="Times New Roman"/>
                <w:bCs/>
                <w:color w:val="000000"/>
              </w:rPr>
            </w:pPr>
            <w:r w:rsidRPr="002003DE">
              <w:rPr>
                <w:rFonts w:ascii="Times New Roman" w:hAnsi="Times New Roman"/>
                <w:bCs/>
                <w:color w:val="000000"/>
              </w:rPr>
              <w:t xml:space="preserve">- 197 </w:t>
            </w:r>
            <w:r w:rsidRPr="002003DE">
              <w:rPr>
                <w:rFonts w:ascii="Times New Roman" w:hAnsi="Times New Roman"/>
                <w:bCs/>
              </w:rPr>
              <w:t>батьків дітей з інвалідністю, які відвідують Центр та охоплені соціальними послугами</w:t>
            </w:r>
            <w:r w:rsidRPr="002003DE">
              <w:rPr>
                <w:rFonts w:ascii="Times New Roman" w:hAnsi="Times New Roman"/>
                <w:bCs/>
                <w:color w:val="000000"/>
              </w:rPr>
              <w:t xml:space="preserve"> </w:t>
            </w:r>
            <w:r w:rsidRPr="002003DE">
              <w:rPr>
                <w:rFonts w:ascii="Times New Roman" w:hAnsi="Times New Roman"/>
                <w:bCs/>
              </w:rPr>
              <w:t>(жінок  –  100, чоловіків –  97).</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Стислий опис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tabs>
                <w:tab w:val="left" w:pos="203"/>
              </w:tabs>
              <w:spacing w:after="0"/>
              <w:jc w:val="both"/>
              <w:rPr>
                <w:rFonts w:ascii="Times New Roman" w:hAnsi="Times New Roman"/>
              </w:rPr>
            </w:pPr>
            <w:r w:rsidRPr="002003DE">
              <w:rPr>
                <w:rFonts w:ascii="Times New Roman" w:hAnsi="Times New Roman"/>
              </w:rPr>
              <w:t>В даний час Центр потребує удосконалення форми проведення:</w:t>
            </w:r>
          </w:p>
          <w:p w:rsidR="005160D2" w:rsidRPr="002003DE" w:rsidRDefault="005160D2" w:rsidP="00EA023F">
            <w:pPr>
              <w:pStyle w:val="ListParagraph"/>
              <w:numPr>
                <w:ilvl w:val="0"/>
                <w:numId w:val="70"/>
              </w:numPr>
              <w:tabs>
                <w:tab w:val="left" w:pos="203"/>
              </w:tabs>
              <w:spacing w:after="0" w:line="259" w:lineRule="auto"/>
              <w:jc w:val="both"/>
              <w:rPr>
                <w:rFonts w:ascii="Times New Roman" w:hAnsi="Times New Roman"/>
              </w:rPr>
            </w:pPr>
            <w:r w:rsidRPr="002003DE">
              <w:rPr>
                <w:rFonts w:ascii="Times New Roman" w:hAnsi="Times New Roman"/>
              </w:rPr>
              <w:t>Корекційних занять і тренувань для дітей з розладами: уваги, гіпе</w:t>
            </w:r>
            <w:r w:rsidRPr="002003DE">
              <w:rPr>
                <w:rFonts w:ascii="Times New Roman" w:hAnsi="Times New Roman"/>
              </w:rPr>
              <w:t>р</w:t>
            </w:r>
            <w:r w:rsidRPr="002003DE">
              <w:rPr>
                <w:rFonts w:ascii="Times New Roman" w:hAnsi="Times New Roman"/>
              </w:rPr>
              <w:t>активності, РАС (аутизм), ДЦП, порушення тонусу м’язів, пор</w:t>
            </w:r>
            <w:r w:rsidRPr="002003DE">
              <w:rPr>
                <w:rFonts w:ascii="Times New Roman" w:hAnsi="Times New Roman"/>
              </w:rPr>
              <w:t>у</w:t>
            </w:r>
            <w:r w:rsidRPr="002003DE">
              <w:rPr>
                <w:rFonts w:ascii="Times New Roman" w:hAnsi="Times New Roman"/>
              </w:rPr>
              <w:t>шення розвитку координації, не пов’язані з розвитком моторні ро</w:t>
            </w:r>
            <w:r w:rsidRPr="002003DE">
              <w:rPr>
                <w:rFonts w:ascii="Times New Roman" w:hAnsi="Times New Roman"/>
              </w:rPr>
              <w:t>з</w:t>
            </w:r>
            <w:r w:rsidRPr="002003DE">
              <w:rPr>
                <w:rFonts w:ascii="Times New Roman" w:hAnsi="Times New Roman"/>
              </w:rPr>
              <w:t>лади (травми, синдроми та ін.);</w:t>
            </w:r>
          </w:p>
          <w:p w:rsidR="005160D2" w:rsidRPr="002003DE" w:rsidRDefault="005160D2" w:rsidP="00EA023F">
            <w:pPr>
              <w:pStyle w:val="ListParagraph"/>
              <w:numPr>
                <w:ilvl w:val="0"/>
                <w:numId w:val="70"/>
              </w:numPr>
              <w:tabs>
                <w:tab w:val="left" w:pos="203"/>
              </w:tabs>
              <w:spacing w:after="0" w:line="259" w:lineRule="auto"/>
              <w:jc w:val="both"/>
              <w:rPr>
                <w:rFonts w:ascii="Times New Roman" w:hAnsi="Times New Roman"/>
              </w:rPr>
            </w:pPr>
            <w:r w:rsidRPr="002003DE">
              <w:rPr>
                <w:rFonts w:ascii="Times New Roman" w:hAnsi="Times New Roman"/>
              </w:rPr>
              <w:t>Розширення знань вихованців згідно з розділами «Тварини», «Розв</w:t>
            </w:r>
            <w:r w:rsidRPr="002003DE">
              <w:rPr>
                <w:rFonts w:ascii="Times New Roman" w:hAnsi="Times New Roman"/>
              </w:rPr>
              <w:t>и</w:t>
            </w:r>
            <w:r w:rsidRPr="002003DE">
              <w:rPr>
                <w:rFonts w:ascii="Times New Roman" w:hAnsi="Times New Roman"/>
              </w:rPr>
              <w:t>ваємо мову та мовлення», «Сенсорний розвиток», «Гра» тощо пр</w:t>
            </w:r>
            <w:r w:rsidRPr="002003DE">
              <w:rPr>
                <w:rFonts w:ascii="Times New Roman" w:hAnsi="Times New Roman"/>
              </w:rPr>
              <w:t>о</w:t>
            </w:r>
            <w:r w:rsidRPr="002003DE">
              <w:rPr>
                <w:rFonts w:ascii="Times New Roman" w:hAnsi="Times New Roman"/>
              </w:rPr>
              <w:t>грами розвитку дітей дошкільного віку із затримкою психічного розвитку від 3 до 7 років «Віконечко» і комплексної програми ро</w:t>
            </w:r>
            <w:r w:rsidRPr="002003DE">
              <w:rPr>
                <w:rFonts w:ascii="Times New Roman" w:hAnsi="Times New Roman"/>
              </w:rPr>
              <w:t>з</w:t>
            </w:r>
            <w:r w:rsidRPr="002003DE">
              <w:rPr>
                <w:rFonts w:ascii="Times New Roman" w:hAnsi="Times New Roman"/>
              </w:rPr>
              <w:t>витку дітей дошкільного віку з аутизмом «Розквіт».</w:t>
            </w:r>
          </w:p>
          <w:p w:rsidR="005160D2" w:rsidRPr="002003DE" w:rsidRDefault="005160D2" w:rsidP="002F3A4B">
            <w:pPr>
              <w:tabs>
                <w:tab w:val="left" w:pos="203"/>
              </w:tabs>
              <w:spacing w:after="0"/>
              <w:jc w:val="both"/>
              <w:rPr>
                <w:rFonts w:ascii="Times New Roman" w:hAnsi="Times New Roman"/>
              </w:rPr>
            </w:pPr>
            <w:r w:rsidRPr="002003DE">
              <w:rPr>
                <w:rFonts w:ascii="Times New Roman" w:hAnsi="Times New Roman"/>
              </w:rPr>
              <w:t>Недооснащення Центру сучасними інструментами реабілітації та абіл</w:t>
            </w:r>
            <w:r w:rsidRPr="002003DE">
              <w:rPr>
                <w:rFonts w:ascii="Times New Roman" w:hAnsi="Times New Roman"/>
              </w:rPr>
              <w:t>і</w:t>
            </w:r>
            <w:r w:rsidRPr="002003DE">
              <w:rPr>
                <w:rFonts w:ascii="Times New Roman" w:hAnsi="Times New Roman"/>
              </w:rPr>
              <w:t>тації, створює складність в застосуванні новітніх методик комплексн</w:t>
            </w:r>
            <w:r w:rsidRPr="002003DE">
              <w:rPr>
                <w:rFonts w:ascii="Times New Roman" w:hAnsi="Times New Roman"/>
              </w:rPr>
              <w:t>о</w:t>
            </w:r>
            <w:r w:rsidRPr="002003DE">
              <w:rPr>
                <w:rFonts w:ascii="Times New Roman" w:hAnsi="Times New Roman"/>
              </w:rPr>
              <w:t>го розвитку дітей в ігровій формі та не уможливлює застосування с</w:t>
            </w:r>
            <w:r w:rsidRPr="002003DE">
              <w:rPr>
                <w:rFonts w:ascii="Times New Roman" w:hAnsi="Times New Roman"/>
              </w:rPr>
              <w:t>у</w:t>
            </w:r>
            <w:r w:rsidRPr="002003DE">
              <w:rPr>
                <w:rFonts w:ascii="Times New Roman" w:hAnsi="Times New Roman"/>
              </w:rPr>
              <w:t>часних реабілітаційних практик. Центр здійснює некомерційну госп</w:t>
            </w:r>
            <w:r w:rsidRPr="002003DE">
              <w:rPr>
                <w:rFonts w:ascii="Times New Roman" w:hAnsi="Times New Roman"/>
              </w:rPr>
              <w:t>о</w:t>
            </w:r>
            <w:r w:rsidRPr="002003DE">
              <w:rPr>
                <w:rFonts w:ascii="Times New Roman" w:hAnsi="Times New Roman"/>
              </w:rPr>
              <w:t>дарську діяльність (без мети отримання прибутку) та фінансується за рахунок коштів місцевого бюджету. Здійснити закупівлю необхідного обладнання за кошти бюджету Нетішинської територіальної громади в даний час не можливо, оскільки усі кошти спрямовані на подолання військової агресії з боку рф.</w:t>
            </w:r>
          </w:p>
        </w:tc>
      </w:tr>
      <w:tr w:rsidR="005160D2"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Очікувані результати:</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Розширено спектр реабілітаційних послуг шляхом запровадження занять для дітей та осіб з інвалідністю з використанням інтеракт</w:t>
            </w:r>
            <w:r w:rsidRPr="002003DE">
              <w:rPr>
                <w:rFonts w:ascii="Times New Roman" w:hAnsi="Times New Roman"/>
              </w:rPr>
              <w:t>и</w:t>
            </w:r>
            <w:r w:rsidRPr="002003DE">
              <w:rPr>
                <w:rFonts w:ascii="Times New Roman" w:hAnsi="Times New Roman"/>
              </w:rPr>
              <w:t>вного столу «Умка 32» і корекційно-розвиваючого комп’ютерного комплексу «ТІМОКО».</w:t>
            </w:r>
          </w:p>
          <w:p w:rsidR="005160D2" w:rsidRPr="002003DE" w:rsidRDefault="005160D2"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Забезпечено професійне використання реабілітаційного обладнання фахівцями Центру.</w:t>
            </w:r>
          </w:p>
          <w:p w:rsidR="005160D2" w:rsidRPr="002003DE" w:rsidRDefault="005160D2" w:rsidP="00EA023F">
            <w:pPr>
              <w:pStyle w:val="ListParagraph"/>
              <w:numPr>
                <w:ilvl w:val="0"/>
                <w:numId w:val="71"/>
              </w:numPr>
              <w:spacing w:after="0" w:line="240" w:lineRule="auto"/>
              <w:ind w:right="57"/>
              <w:jc w:val="both"/>
              <w:rPr>
                <w:rFonts w:ascii="Times New Roman" w:hAnsi="Times New Roman"/>
              </w:rPr>
            </w:pPr>
            <w:r w:rsidRPr="002003DE">
              <w:rPr>
                <w:rFonts w:ascii="Times New Roman" w:hAnsi="Times New Roman"/>
              </w:rPr>
              <w:t>Проведено інформаційну діяльность щодо набутого досвіду та нових інструментів реабілітації.</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Ключові заходи проєкту:</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Закупівля з доставкою сенсорного столу «Умка 32»;</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Закупівля з доставкою корекційно-розвивального комплексу «ТІМ</w:t>
            </w:r>
            <w:r w:rsidRPr="002003DE">
              <w:rPr>
                <w:rFonts w:ascii="Times New Roman" w:hAnsi="Times New Roman"/>
              </w:rPr>
              <w:t>О</w:t>
            </w:r>
            <w:r w:rsidRPr="002003DE">
              <w:rPr>
                <w:rFonts w:ascii="Times New Roman" w:hAnsi="Times New Roman"/>
              </w:rPr>
              <w:t>КО»;</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Формування груп відповідно до потреб вихованців Центру для впр</w:t>
            </w:r>
            <w:r w:rsidRPr="002003DE">
              <w:rPr>
                <w:rFonts w:ascii="Times New Roman" w:hAnsi="Times New Roman"/>
              </w:rPr>
              <w:t>о</w:t>
            </w:r>
            <w:r w:rsidRPr="002003DE">
              <w:rPr>
                <w:rFonts w:ascii="Times New Roman" w:hAnsi="Times New Roman"/>
              </w:rPr>
              <w:t>вадження графіку занять;</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Запровадження та проведення занять на корекційно-розвивальному комплексі «ТІМОКО»;</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Запровадження та проведення занять за допомогою сенсорного столу «Умка 32»;</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Підвищення кваліфікації фахівців Центру, щодо роботи на даному обладнанні;</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Інформаційна діяльність за проєктом (підготовка публікацій, фото, -відео та їх поширення через публічні сторінки в соціальних мер</w:t>
            </w:r>
            <w:r w:rsidRPr="002003DE">
              <w:rPr>
                <w:rFonts w:ascii="Times New Roman" w:hAnsi="Times New Roman"/>
              </w:rPr>
              <w:t>е</w:t>
            </w:r>
            <w:r w:rsidRPr="002003DE">
              <w:rPr>
                <w:rFonts w:ascii="Times New Roman" w:hAnsi="Times New Roman"/>
              </w:rPr>
              <w:t>жах);</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Моніторинг та оцінка ефективності запроваджених занять;</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Організація та проведення круглого столу для обміну досвіду з фах</w:t>
            </w:r>
            <w:r w:rsidRPr="002003DE">
              <w:rPr>
                <w:rFonts w:ascii="Times New Roman" w:hAnsi="Times New Roman"/>
              </w:rPr>
              <w:t>і</w:t>
            </w:r>
            <w:r w:rsidRPr="002003DE">
              <w:rPr>
                <w:rFonts w:ascii="Times New Roman" w:hAnsi="Times New Roman"/>
              </w:rPr>
              <w:t>вцями;</w:t>
            </w:r>
          </w:p>
          <w:p w:rsidR="005160D2" w:rsidRPr="002003DE" w:rsidRDefault="005160D2" w:rsidP="00EA023F">
            <w:pPr>
              <w:pStyle w:val="ListParagraph"/>
              <w:numPr>
                <w:ilvl w:val="0"/>
                <w:numId w:val="72"/>
              </w:numPr>
              <w:spacing w:after="0" w:line="259" w:lineRule="auto"/>
              <w:jc w:val="both"/>
              <w:rPr>
                <w:rFonts w:ascii="Times New Roman" w:hAnsi="Times New Roman"/>
                <w:color w:val="000000"/>
              </w:rPr>
            </w:pPr>
            <w:r w:rsidRPr="002003DE">
              <w:rPr>
                <w:rFonts w:ascii="Times New Roman" w:hAnsi="Times New Roman"/>
              </w:rPr>
              <w:t xml:space="preserve">Проведення опитування для батьків, щодо </w:t>
            </w:r>
            <w:r w:rsidRPr="002003DE">
              <w:rPr>
                <w:rFonts w:ascii="Times New Roman" w:hAnsi="Times New Roman"/>
                <w:color w:val="000000"/>
              </w:rPr>
              <w:t>результатів  впровадж</w:t>
            </w:r>
            <w:r w:rsidRPr="002003DE">
              <w:rPr>
                <w:rFonts w:ascii="Times New Roman" w:hAnsi="Times New Roman"/>
                <w:color w:val="000000"/>
              </w:rPr>
              <w:t>е</w:t>
            </w:r>
            <w:r w:rsidRPr="002003DE">
              <w:rPr>
                <w:rFonts w:ascii="Times New Roman" w:hAnsi="Times New Roman"/>
                <w:color w:val="000000"/>
              </w:rPr>
              <w:t>них реабілітаційних заходів;</w:t>
            </w:r>
          </w:p>
          <w:p w:rsidR="005160D2" w:rsidRPr="002003DE" w:rsidRDefault="005160D2" w:rsidP="00EA023F">
            <w:pPr>
              <w:pStyle w:val="ListParagraph"/>
              <w:numPr>
                <w:ilvl w:val="0"/>
                <w:numId w:val="72"/>
              </w:numPr>
              <w:spacing w:after="0" w:line="259" w:lineRule="auto"/>
              <w:jc w:val="both"/>
              <w:rPr>
                <w:rFonts w:ascii="Times New Roman" w:hAnsi="Times New Roman"/>
              </w:rPr>
            </w:pPr>
            <w:r w:rsidRPr="002003DE">
              <w:rPr>
                <w:rFonts w:ascii="Times New Roman" w:hAnsi="Times New Roman"/>
              </w:rPr>
              <w:t>Підготовка звітної документації проєкту.</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Період здійснення:</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5C6AAF">
              <w:rPr>
                <w:rFonts w:ascii="Times New Roman" w:hAnsi="Times New Roman"/>
                <w:b/>
                <w:bCs/>
                <w:lang w:val="ru-RU"/>
              </w:rPr>
              <w:t>2024 рік</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Орієнтовна вартість проєкту, тис. грн.</w:t>
            </w:r>
            <w:r w:rsidRPr="005C6AAF">
              <w:rPr>
                <w:rFonts w:ascii="Times New Roman" w:hAnsi="Times New Roman"/>
                <w:lang w:val="ru-RU"/>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5C6AAF">
              <w:rPr>
                <w:rFonts w:ascii="Times New Roman" w:hAnsi="Times New Roman"/>
                <w:b/>
                <w:bCs/>
                <w:color w:val="000000"/>
              </w:rPr>
              <w:t>2024</w:t>
            </w:r>
            <w:r w:rsidRPr="005C6AAF">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5C6AAF">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5C6AAF">
              <w:rPr>
                <w:rFonts w:ascii="Times New Roman" w:hAnsi="Times New Roman"/>
                <w:b/>
                <w:bCs/>
                <w:color w:val="000000"/>
              </w:rPr>
              <w:t>2026</w:t>
            </w:r>
            <w:r w:rsidRPr="005C6AAF">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5C6AAF">
              <w:rPr>
                <w:rFonts w:ascii="Times New Roman" w:hAnsi="Times New Roman"/>
                <w:b/>
                <w:bCs/>
                <w:color w:val="000000"/>
              </w:rPr>
              <w:t>2027</w:t>
            </w:r>
          </w:p>
        </w:tc>
        <w:tc>
          <w:tcPr>
            <w:tcW w:w="1065"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5C6AAF">
              <w:rPr>
                <w:rFonts w:ascii="Times New Roman" w:hAnsi="Times New Roman"/>
                <w:b/>
                <w:bCs/>
                <w:color w:val="000000"/>
              </w:rPr>
              <w:t>Разом</w:t>
            </w:r>
            <w:r w:rsidRPr="005C6AAF">
              <w:rPr>
                <w:rFonts w:ascii="Times New Roman" w:hAnsi="Times New Roman"/>
                <w:color w:val="000000"/>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BA7766">
            <w:pPr>
              <w:ind w:left="34"/>
              <w:rPr>
                <w:rFonts w:ascii="Times New Roman" w:hAnsi="Times New Roman"/>
              </w:rPr>
            </w:pPr>
          </w:p>
        </w:tc>
        <w:tc>
          <w:tcPr>
            <w:tcW w:w="1984"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F661D4">
              <w:rPr>
                <w:rFonts w:ascii="Times New Roman" w:hAnsi="Times New Roman"/>
              </w:rPr>
              <w:t xml:space="preserve"> 200,0</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p>
        </w:tc>
        <w:tc>
          <w:tcPr>
            <w:tcW w:w="1065"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F661D4">
              <w:rPr>
                <w:rFonts w:ascii="Times New Roman" w:hAnsi="Times New Roman"/>
              </w:rPr>
              <w:t xml:space="preserve"> 200,0</w:t>
            </w:r>
          </w:p>
        </w:tc>
      </w:tr>
      <w:tr w:rsidR="005160D2" w:rsidRPr="002003DE" w:rsidTr="00C33093">
        <w:trPr>
          <w:trHeight w:val="223"/>
        </w:trPr>
        <w:tc>
          <w:tcPr>
            <w:tcW w:w="3403" w:type="dxa"/>
            <w:tcBorders>
              <w:top w:val="nil"/>
              <w:left w:val="single" w:sz="8" w:space="0" w:color="000000"/>
              <w:bottom w:val="single" w:sz="8" w:space="0" w:color="000000"/>
              <w:right w:val="single" w:sz="8" w:space="0" w:color="000000"/>
            </w:tcBorders>
          </w:tcPr>
          <w:p w:rsidR="005160D2" w:rsidRPr="002003DE" w:rsidRDefault="005160D2" w:rsidP="00BA7766">
            <w:pPr>
              <w:ind w:left="34"/>
              <w:rPr>
                <w:rFonts w:ascii="Times New Roman" w:hAnsi="Times New Roman"/>
              </w:rPr>
            </w:pPr>
            <w:r w:rsidRPr="005C6AAF">
              <w:rPr>
                <w:rFonts w:ascii="Times New Roman" w:hAnsi="Times New Roman"/>
                <w:b/>
                <w:bCs/>
              </w:rPr>
              <w:t>Джерела фінансування:</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5C6AAF">
              <w:rPr>
                <w:rFonts w:ascii="Times New Roman" w:hAnsi="Times New Roman"/>
                <w:color w:val="000000"/>
                <w:lang w:eastAsia="it-IT"/>
              </w:rPr>
              <w:t xml:space="preserve">Донорські кошти </w:t>
            </w:r>
            <w:r>
              <w:rPr>
                <w:rFonts w:ascii="Times New Roman" w:hAnsi="Times New Roman"/>
              </w:rPr>
              <w:t>та інші джерела фінансування, не заборонені закон</w:t>
            </w:r>
            <w:r>
              <w:rPr>
                <w:rFonts w:ascii="Times New Roman" w:hAnsi="Times New Roman"/>
              </w:rPr>
              <w:t>о</w:t>
            </w:r>
            <w:r>
              <w:rPr>
                <w:rFonts w:ascii="Times New Roman" w:hAnsi="Times New Roman"/>
              </w:rPr>
              <w:t>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lang w:val="ru-RU"/>
              </w:rPr>
            </w:pPr>
            <w:r w:rsidRPr="005C6AAF">
              <w:rPr>
                <w:rFonts w:ascii="Times New Roman" w:hAnsi="Times New Roman"/>
                <w:b/>
                <w:bCs/>
                <w:lang w:val="ru-RU"/>
              </w:rPr>
              <w:t>Ключові потенційні учасники реалізації</w:t>
            </w:r>
            <w:r w:rsidRPr="005C6AAF">
              <w:rPr>
                <w:rFonts w:ascii="Times New Roman" w:hAnsi="Times New Roman"/>
                <w:lang w:val="ru-RU"/>
              </w:rPr>
              <w:t xml:space="preserve"> </w:t>
            </w:r>
            <w:r w:rsidRPr="002003DE">
              <w:rPr>
                <w:rFonts w:ascii="Times New Roman" w:hAnsi="Times New Roman"/>
                <w:lang w:val="ru-RU"/>
              </w:rPr>
              <w:t xml:space="preserve"> </w:t>
            </w:r>
            <w:r w:rsidRPr="005C6AAF">
              <w:rPr>
                <w:rFonts w:ascii="Times New Roman" w:hAnsi="Times New Roman"/>
                <w:b/>
                <w:bCs/>
                <w:lang w:val="ru-RU"/>
              </w:rPr>
              <w:t>проєкту:</w:t>
            </w:r>
            <w:r w:rsidRPr="005C6AAF">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F661D4">
            <w:pPr>
              <w:spacing w:after="0"/>
              <w:jc w:val="both"/>
              <w:rPr>
                <w:rFonts w:ascii="Times New Roman" w:hAnsi="Times New Roman"/>
              </w:rPr>
            </w:pPr>
            <w:r w:rsidRPr="002003DE">
              <w:rPr>
                <w:rFonts w:ascii="Times New Roman" w:hAnsi="Times New Roman"/>
                <w:bCs/>
              </w:rPr>
              <w:t>ГО «Успішна молодь Нетішина, Нетішинський центр комплексної ре</w:t>
            </w:r>
            <w:r w:rsidRPr="002003DE">
              <w:rPr>
                <w:rFonts w:ascii="Times New Roman" w:hAnsi="Times New Roman"/>
                <w:bCs/>
              </w:rPr>
              <w:t>а</w:t>
            </w:r>
            <w:r w:rsidRPr="002003DE">
              <w:rPr>
                <w:rFonts w:ascii="Times New Roman" w:hAnsi="Times New Roman"/>
                <w:bCs/>
              </w:rPr>
              <w:t>білітації для осіб з інвалідністю «Мрія» Нетішинської міської ради.</w:t>
            </w:r>
          </w:p>
        </w:tc>
      </w:tr>
      <w:tr w:rsidR="005160D2" w:rsidRPr="002003DE" w:rsidTr="00C33093">
        <w:trPr>
          <w:trHeight w:val="6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BA7766">
            <w:pPr>
              <w:spacing w:after="0"/>
              <w:ind w:left="34"/>
              <w:rPr>
                <w:rFonts w:ascii="Times New Roman" w:hAnsi="Times New Roman"/>
              </w:rPr>
            </w:pPr>
            <w:r w:rsidRPr="005C6AAF">
              <w:rPr>
                <w:rFonts w:ascii="Times New Roman" w:hAnsi="Times New Roman"/>
                <w:b/>
                <w:bCs/>
              </w:rPr>
              <w:t>Інше:</w:t>
            </w:r>
            <w:r w:rsidRPr="005C6AAF">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46</w:t>
      </w:r>
    </w:p>
    <w:p w:rsidR="005160D2"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435"/>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3.2.4 Створення безбар</w:t>
            </w:r>
            <w:r w:rsidRPr="002003DE">
              <w:rPr>
                <w:rFonts w:ascii="Times New Roman" w:hAnsi="Times New Roman"/>
              </w:rPr>
              <w:t>’єрного простору</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2.6.2 Покращення фонду захисних споруд цивільного захисту</w:t>
            </w:r>
          </w:p>
        </w:tc>
      </w:tr>
      <w:tr w:rsidR="005160D2" w:rsidRPr="002003DE" w:rsidTr="00C33093">
        <w:trPr>
          <w:trHeight w:val="19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«Забезпечення безбар</w:t>
            </w:r>
            <w:r w:rsidRPr="002003DE">
              <w:rPr>
                <w:rFonts w:ascii="Times New Roman" w:hAnsi="Times New Roman"/>
              </w:rPr>
              <w:t>’єрного</w:t>
            </w:r>
            <w:r w:rsidRPr="002003DE">
              <w:rPr>
                <w:rFonts w:ascii="Times New Roman" w:hAnsi="Times New Roman"/>
                <w:lang w:val="ru-RU"/>
              </w:rPr>
              <w:t xml:space="preserve"> доступу до адміністративної будівлі».</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52236" w:rsidRDefault="005160D2" w:rsidP="002F3A4B">
            <w:pPr>
              <w:spacing w:after="0"/>
              <w:jc w:val="both"/>
              <w:rPr>
                <w:rFonts w:ascii="Times New Roman" w:hAnsi="Times New Roman"/>
              </w:rPr>
            </w:pPr>
            <w:r w:rsidRPr="00252236">
              <w:rPr>
                <w:rFonts w:ascii="Times New Roman" w:hAnsi="Times New Roman"/>
              </w:rPr>
              <w:t>Поліпшення доступності маломобільних груп населення до будівлі виконавчого комітету Нетішинської міської ради та покращення безп</w:t>
            </w:r>
            <w:r w:rsidRPr="00252236">
              <w:rPr>
                <w:rFonts w:ascii="Times New Roman" w:hAnsi="Times New Roman"/>
              </w:rPr>
              <w:t>е</w:t>
            </w:r>
            <w:r w:rsidRPr="00252236">
              <w:rPr>
                <w:rFonts w:ascii="Times New Roman" w:hAnsi="Times New Roman"/>
              </w:rPr>
              <w:t>ки приміщення, уникнення  можливого підтоплення споруди.</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A7766">
              <w:rPr>
                <w:rFonts w:ascii="Times New Roman" w:hAnsi="Times New Roman"/>
                <w:lang w:val="ru-RU"/>
              </w:rPr>
              <w:t xml:space="preserve">Нетішинська міська територіальна громада.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Орієнтовна кількість</w:t>
            </w:r>
            <w:r w:rsidRPr="00BA7766">
              <w:rPr>
                <w:rFonts w:ascii="Times New Roman" w:hAnsi="Times New Roman"/>
              </w:rPr>
              <w:t xml:space="preserve"> </w:t>
            </w:r>
          </w:p>
          <w:p w:rsidR="005160D2" w:rsidRPr="002003DE" w:rsidRDefault="005160D2" w:rsidP="002F3A4B">
            <w:pPr>
              <w:spacing w:after="0"/>
              <w:rPr>
                <w:rFonts w:ascii="Times New Roman" w:hAnsi="Times New Roman"/>
              </w:rPr>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BA7766">
              <w:rPr>
                <w:rFonts w:ascii="Times New Roman" w:hAnsi="Times New Roman"/>
                <w:lang w:val="ru-RU"/>
              </w:rPr>
              <w:t>Мешканці громади (відвідувачі) та працівники виконавчого комітету  НМР.</w:t>
            </w:r>
          </w:p>
        </w:tc>
      </w:tr>
      <w:tr w:rsidR="005160D2" w:rsidRPr="002003DE" w:rsidTr="00C33093">
        <w:trPr>
          <w:trHeight w:val="258"/>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xml:space="preserve">Проєктом </w:t>
            </w:r>
            <w:r w:rsidRPr="00252236">
              <w:rPr>
                <w:rFonts w:ascii="Times New Roman" w:hAnsi="Times New Roman"/>
              </w:rPr>
              <w:t>«Капітальний ремонт частини адміністративної будівлі вик</w:t>
            </w:r>
            <w:r w:rsidRPr="00252236">
              <w:rPr>
                <w:rFonts w:ascii="Times New Roman" w:hAnsi="Times New Roman"/>
              </w:rPr>
              <w:t>о</w:t>
            </w:r>
            <w:r w:rsidRPr="00252236">
              <w:rPr>
                <w:rFonts w:ascii="Times New Roman" w:hAnsi="Times New Roman"/>
              </w:rPr>
              <w:t xml:space="preserve">навчого комітету Нетішинської міської ради (центральний вхід)» </w:t>
            </w:r>
            <w:r w:rsidRPr="002003DE">
              <w:rPr>
                <w:rFonts w:ascii="Times New Roman" w:hAnsi="Times New Roman"/>
              </w:rPr>
              <w:t>п</w:t>
            </w:r>
            <w:r w:rsidRPr="002003DE">
              <w:rPr>
                <w:rFonts w:ascii="Times New Roman" w:hAnsi="Times New Roman"/>
              </w:rPr>
              <w:t>е</w:t>
            </w:r>
            <w:r w:rsidRPr="002003DE">
              <w:rPr>
                <w:rFonts w:ascii="Times New Roman" w:hAnsi="Times New Roman"/>
              </w:rPr>
              <w:t>редбачається влаштування усіх необхідних заходів щодо доступності маломобільних групп населення та попередження підтоплення та зат</w:t>
            </w:r>
            <w:r w:rsidRPr="002003DE">
              <w:rPr>
                <w:rFonts w:ascii="Times New Roman" w:hAnsi="Times New Roman"/>
              </w:rPr>
              <w:t>о</w:t>
            </w:r>
            <w:r w:rsidRPr="002003DE">
              <w:rPr>
                <w:rFonts w:ascii="Times New Roman" w:hAnsi="Times New Roman"/>
              </w:rPr>
              <w:t xml:space="preserve">плення територї та споруд.  </w:t>
            </w:r>
          </w:p>
        </w:tc>
      </w:tr>
      <w:tr w:rsidR="005160D2" w:rsidRPr="002003DE" w:rsidTr="00C33093">
        <w:trPr>
          <w:trHeight w:val="36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A7766" w:rsidRDefault="005160D2"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Створення безбар'єрного доступу до адміністративної будівлі вик</w:t>
            </w:r>
            <w:r w:rsidRPr="00BA7766">
              <w:rPr>
                <w:rFonts w:ascii="Times New Roman" w:hAnsi="Times New Roman"/>
                <w:lang w:val="ru-RU"/>
              </w:rPr>
              <w:t>о</w:t>
            </w:r>
            <w:r w:rsidRPr="00BA7766">
              <w:rPr>
                <w:rFonts w:ascii="Times New Roman" w:hAnsi="Times New Roman"/>
                <w:lang w:val="ru-RU"/>
              </w:rPr>
              <w:t>навчого комітету НМР;</w:t>
            </w:r>
          </w:p>
          <w:p w:rsidR="005160D2" w:rsidRPr="00BA7766" w:rsidRDefault="005160D2"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Поліпшення функціональності адміністративної будівлі;</w:t>
            </w:r>
          </w:p>
          <w:p w:rsidR="005160D2" w:rsidRPr="00BA7766" w:rsidRDefault="005160D2" w:rsidP="00EA023F">
            <w:pPr>
              <w:pStyle w:val="ListParagraph"/>
              <w:numPr>
                <w:ilvl w:val="0"/>
                <w:numId w:val="52"/>
              </w:numPr>
              <w:spacing w:after="0" w:line="259" w:lineRule="auto"/>
              <w:jc w:val="both"/>
              <w:rPr>
                <w:rFonts w:ascii="Times New Roman" w:hAnsi="Times New Roman"/>
                <w:lang w:val="ru-RU"/>
              </w:rPr>
            </w:pPr>
            <w:r w:rsidRPr="00BA7766">
              <w:rPr>
                <w:rFonts w:ascii="Times New Roman" w:hAnsi="Times New Roman"/>
                <w:lang w:val="ru-RU"/>
              </w:rPr>
              <w:t>Уникнення підтоплення або затоплення підвального приміщення.</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A7766" w:rsidRDefault="005160D2"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Облаштування пандусу для маломобільних груп населення;</w:t>
            </w:r>
          </w:p>
          <w:p w:rsidR="005160D2" w:rsidRPr="00BA7766" w:rsidRDefault="005160D2"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Ремонт існуючого ганку з відновленням гідроізоляції підвального приміщення, в якому розташована споруда цивільного захисту №86235, зокрема її командний пункт;</w:t>
            </w:r>
          </w:p>
          <w:p w:rsidR="005160D2" w:rsidRPr="00BA7766" w:rsidRDefault="005160D2"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Влаштування дашка над входом;</w:t>
            </w:r>
          </w:p>
          <w:p w:rsidR="005160D2" w:rsidRPr="00BA7766" w:rsidRDefault="005160D2" w:rsidP="00EA023F">
            <w:pPr>
              <w:pStyle w:val="ListParagraph"/>
              <w:numPr>
                <w:ilvl w:val="0"/>
                <w:numId w:val="51"/>
              </w:numPr>
              <w:spacing w:after="0" w:line="259" w:lineRule="auto"/>
              <w:jc w:val="both"/>
              <w:rPr>
                <w:rFonts w:ascii="Times New Roman" w:hAnsi="Times New Roman"/>
                <w:lang w:val="ru-RU"/>
              </w:rPr>
            </w:pPr>
            <w:r w:rsidRPr="00BA7766">
              <w:rPr>
                <w:rFonts w:ascii="Times New Roman" w:hAnsi="Times New Roman"/>
                <w:lang w:val="ru-RU"/>
              </w:rPr>
              <w:t>Влаштування водовідних жолобів.</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0B2096">
            <w:pPr>
              <w:spacing w:after="0"/>
              <w:rPr>
                <w:rFonts w:ascii="Times New Roman" w:hAnsi="Times New Roman"/>
                <w:lang w:val="ru-RU"/>
              </w:rPr>
            </w:pPr>
            <w:r w:rsidRPr="00BA7766">
              <w:rPr>
                <w:rFonts w:ascii="Times New Roman" w:hAnsi="Times New Roman"/>
                <w:b/>
                <w:bCs/>
                <w:lang w:val="ru-RU"/>
              </w:rPr>
              <w:t>202</w:t>
            </w:r>
            <w:r>
              <w:rPr>
                <w:rFonts w:ascii="Times New Roman" w:hAnsi="Times New Roman"/>
                <w:b/>
                <w:bCs/>
                <w:lang w:val="ru-RU"/>
              </w:rPr>
              <w:t>5</w:t>
            </w:r>
            <w:r w:rsidRPr="00BA7766">
              <w:rPr>
                <w:rFonts w:ascii="Times New Roman" w:hAnsi="Times New Roman"/>
                <w:b/>
                <w:bCs/>
                <w:lang w:val="ru-RU"/>
              </w:rPr>
              <w:t xml:space="preserve"> рік</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highlight w:val="yellow"/>
              </w:rP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A7766">
              <w:rPr>
                <w:rFonts w:ascii="Times New Roman" w:hAnsi="Times New Roman"/>
                <w:lang w:val="ru-RU"/>
              </w:rPr>
              <w:t>2271,7</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BA7766">
              <w:rPr>
                <w:rFonts w:ascii="Times New Roman" w:hAnsi="Times New Roman"/>
                <w:lang w:val="ru-RU"/>
              </w:rPr>
              <w:t xml:space="preserve">2271,7 </w:t>
            </w:r>
          </w:p>
        </w:tc>
      </w:tr>
      <w:tr w:rsidR="005160D2" w:rsidRPr="002003DE" w:rsidTr="00C33093">
        <w:trPr>
          <w:trHeight w:val="245"/>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BA7766">
              <w:rPr>
                <w:rFonts w:ascii="Times New Roman" w:hAnsi="Times New Roman"/>
                <w:lang w:val="ru-RU"/>
              </w:rPr>
              <w:t>Місцевий бюджет та інші джерела фінансування, не заборонені закон</w:t>
            </w:r>
            <w:r w:rsidRPr="00BA7766">
              <w:rPr>
                <w:rFonts w:ascii="Times New Roman" w:hAnsi="Times New Roman"/>
                <w:lang w:val="ru-RU"/>
              </w:rPr>
              <w:t>о</w:t>
            </w:r>
            <w:r w:rsidRPr="00BA7766">
              <w:rPr>
                <w:rFonts w:ascii="Times New Roman" w:hAnsi="Times New Roman"/>
                <w:lang w:val="ru-RU"/>
              </w:rPr>
              <w:t>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rFonts w:ascii="Times New Roman" w:hAnsi="Times New Roman"/>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lang w:val="ru-RU"/>
              </w:rPr>
            </w:pPr>
            <w:r w:rsidRPr="00BA7766">
              <w:rPr>
                <w:rFonts w:ascii="Times New Roman" w:hAnsi="Times New Roman"/>
                <w:lang w:val="ru-RU"/>
              </w:rPr>
              <w:t xml:space="preserve">Виконавчий комітет Нетішинської міської ради, </w:t>
            </w:r>
            <w:r>
              <w:rPr>
                <w:rFonts w:ascii="Times New Roman" w:hAnsi="Times New Roman"/>
                <w:lang w:val="ru-RU"/>
              </w:rPr>
              <w:t>у</w:t>
            </w:r>
            <w:r w:rsidRPr="00BA7766">
              <w:rPr>
                <w:rFonts w:ascii="Times New Roman" w:hAnsi="Times New Roman"/>
                <w:lang w:val="ru-RU"/>
              </w:rPr>
              <w:t xml:space="preserve">правління капітального будівництва. </w:t>
            </w:r>
          </w:p>
        </w:tc>
      </w:tr>
      <w:tr w:rsidR="005160D2" w:rsidRPr="002003DE" w:rsidTr="00C33093">
        <w:trPr>
          <w:trHeight w:val="22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47</w:t>
      </w:r>
    </w:p>
    <w:p w:rsidR="005160D2" w:rsidRPr="0047325A"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FB71A7">
        <w:rPr>
          <w:rFonts w:ascii="Times New Roman" w:hAnsi="Times New Roman"/>
          <w:b/>
          <w:bCs/>
          <w:sz w:val="24"/>
          <w:szCs w:val="24"/>
        </w:rPr>
        <w:t xml:space="preserve">  </w:t>
      </w:r>
      <w:r w:rsidRPr="00DB57AA">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Завдання в Стратегічному</w:t>
            </w:r>
            <w:r w:rsidRPr="00BA7766">
              <w:rPr>
                <w:rFonts w:ascii="Times New Roman" w:hAnsi="Times New Roman"/>
                <w:lang w:val="ru-RU"/>
              </w:rPr>
              <w:t xml:space="preserve"> </w:t>
            </w:r>
          </w:p>
          <w:p w:rsidR="005160D2" w:rsidRPr="002003DE" w:rsidRDefault="005160D2" w:rsidP="002F3A4B">
            <w:pPr>
              <w:spacing w:after="0"/>
              <w:rPr>
                <w:lang w:val="ru-RU"/>
              </w:rPr>
            </w:pPr>
            <w:r w:rsidRPr="00BA7766">
              <w:rPr>
                <w:rFonts w:ascii="Times New Roman" w:hAnsi="Times New Roman"/>
                <w:b/>
                <w:bCs/>
                <w:lang w:val="ru-RU"/>
              </w:rPr>
              <w:t>плані, якому відповідає проєкт:</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jc w:val="both"/>
              <w:rPr>
                <w:rFonts w:ascii="Times New Roman" w:hAnsi="Times New Roman"/>
                <w:color w:val="000000"/>
              </w:rPr>
            </w:pPr>
            <w:r w:rsidRPr="002003DE">
              <w:rPr>
                <w:rFonts w:ascii="Times New Roman" w:hAnsi="Times New Roman"/>
                <w:color w:val="000000"/>
              </w:rPr>
              <w:t>3.2.4 Створення безбар’єрного простору.</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Назва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2003DE">
              <w:rPr>
                <w:rFonts w:ascii="Myriad Pro" w:hAnsi="Myriad Pro" w:cs="Calibri"/>
                <w:color w:val="00000A"/>
              </w:rPr>
              <w:t>Навчання для безбар'єрного майбутнього за допомогою реабілітаційн</w:t>
            </w:r>
            <w:r w:rsidRPr="002003DE">
              <w:rPr>
                <w:rFonts w:ascii="Myriad Pro" w:hAnsi="Myriad Pro" w:cs="Calibri"/>
                <w:color w:val="00000A"/>
              </w:rPr>
              <w:t>о</w:t>
            </w:r>
            <w:r w:rsidRPr="002003DE">
              <w:rPr>
                <w:rFonts w:ascii="Myriad Pro" w:hAnsi="Myriad Pro" w:cs="Calibri"/>
                <w:color w:val="00000A"/>
              </w:rPr>
              <w:t>го "Айтрекеру".</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Цілі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BA7766">
              <w:rPr>
                <w:rFonts w:ascii="Times New Roman" w:hAnsi="Times New Roman"/>
              </w:rPr>
              <w:t>О</w:t>
            </w:r>
            <w:r w:rsidRPr="002003DE">
              <w:rPr>
                <w:rFonts w:ascii="Myriad Pro" w:hAnsi="Myriad Pro"/>
              </w:rPr>
              <w:t xml:space="preserve">рганізація реабілітаційного (абілітаційного) процесу на постійній основі для дітей з групи ризику, щодо встановлення інвалідності, дітей та осіб з інвалідністю з використанням  «Айтрекеру» </w:t>
            </w:r>
            <w:r w:rsidRPr="002003DE">
              <w:rPr>
                <w:rFonts w:ascii="Myriad Pro" w:hAnsi="Myriad Pro" w:cs="Calibri"/>
                <w:color w:val="00000A"/>
              </w:rPr>
              <w:t>у Нетішинському центрі комплексної реабілітації для осіб з інвалідністю «Мрія»</w:t>
            </w:r>
            <w:r w:rsidRPr="002003DE">
              <w:rPr>
                <w:rFonts w:ascii="Myriad Pro" w:hAnsi="Myriad Pro"/>
              </w:rPr>
              <w:t>.</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Територія на яку проєкт</w:t>
            </w:r>
            <w:r w:rsidRPr="00BA7766">
              <w:rPr>
                <w:rFonts w:ascii="Times New Roman" w:hAnsi="Times New Roman"/>
                <w:lang w:val="ru-RU"/>
              </w:rPr>
              <w:t xml:space="preserve"> </w:t>
            </w:r>
          </w:p>
          <w:p w:rsidR="005160D2" w:rsidRPr="002003DE" w:rsidRDefault="005160D2" w:rsidP="002F3A4B">
            <w:pPr>
              <w:spacing w:after="0"/>
              <w:rPr>
                <w:lang w:val="ru-RU"/>
              </w:rPr>
            </w:pPr>
            <w:r w:rsidRPr="00BA7766">
              <w:rPr>
                <w:rFonts w:ascii="Times New Roman" w:hAnsi="Times New Roman"/>
                <w:b/>
                <w:bCs/>
                <w:lang w:val="ru-RU"/>
              </w:rPr>
              <w:t>матиме вплив:</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lang w:val="ru-RU"/>
              </w:rPr>
              <w:t>Нетішинська міська територіальна 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Орієнтовна кількість</w:t>
            </w:r>
            <w:r w:rsidRPr="00BA7766">
              <w:rPr>
                <w:rFonts w:ascii="Times New Roman" w:hAnsi="Times New Roman"/>
              </w:rPr>
              <w:t xml:space="preserve"> </w:t>
            </w:r>
          </w:p>
          <w:p w:rsidR="005160D2" w:rsidRPr="002003DE" w:rsidRDefault="005160D2" w:rsidP="002F3A4B">
            <w:pPr>
              <w:spacing w:after="0"/>
            </w:pPr>
            <w:r w:rsidRPr="00BA7766">
              <w:rPr>
                <w:rFonts w:ascii="Times New Roman" w:hAnsi="Times New Roman"/>
                <w:b/>
                <w:bCs/>
              </w:rPr>
              <w:t>отримувачів вигод</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Myriad Pro" w:hAnsi="Myriad Pro" w:cs="Calibri"/>
                <w:bCs/>
                <w:color w:val="000000"/>
              </w:rPr>
            </w:pPr>
            <w:r w:rsidRPr="002003DE">
              <w:rPr>
                <w:rFonts w:ascii="Myriad Pro" w:hAnsi="Myriad Pro" w:cs="Calibri"/>
                <w:bCs/>
                <w:color w:val="000000"/>
              </w:rPr>
              <w:t xml:space="preserve">- 15 вихованців </w:t>
            </w:r>
            <w:r w:rsidRPr="002003DE">
              <w:rPr>
                <w:rFonts w:ascii="Myriad Pro" w:hAnsi="Myriad Pro" w:cs="Calibri"/>
                <w:color w:val="00000A"/>
              </w:rPr>
              <w:t>Нетішинського центру комплексної реабілітації для осіб з інвалідністю «Мрія»</w:t>
            </w:r>
            <w:r w:rsidRPr="002003DE">
              <w:rPr>
                <w:rFonts w:ascii="Myriad Pro" w:hAnsi="Myriad Pro" w:cs="Calibri"/>
                <w:bCs/>
                <w:color w:val="000000"/>
              </w:rPr>
              <w:t>;</w:t>
            </w:r>
          </w:p>
          <w:p w:rsidR="005160D2" w:rsidRPr="002003DE" w:rsidRDefault="005160D2" w:rsidP="002F3A4B">
            <w:pPr>
              <w:spacing w:after="0"/>
              <w:jc w:val="both"/>
              <w:rPr>
                <w:rFonts w:ascii="Myriad Pro" w:hAnsi="Myriad Pro" w:cs="Calibri"/>
                <w:bCs/>
              </w:rPr>
            </w:pPr>
            <w:r w:rsidRPr="002003DE">
              <w:rPr>
                <w:rFonts w:ascii="Myriad Pro" w:hAnsi="Myriad Pro" w:cs="Calibri"/>
                <w:bCs/>
                <w:color w:val="000000"/>
              </w:rPr>
              <w:t xml:space="preserve">- 28 </w:t>
            </w:r>
            <w:r w:rsidRPr="002003DE">
              <w:rPr>
                <w:rFonts w:ascii="Myriad Pro" w:hAnsi="Myriad Pro" w:cs="Calibri"/>
                <w:bCs/>
              </w:rPr>
              <w:t>батьків дітей з інвалідністю, які відвідують Центр та охоплені соц</w:t>
            </w:r>
            <w:r w:rsidRPr="002003DE">
              <w:rPr>
                <w:rFonts w:ascii="Myriad Pro" w:hAnsi="Myriad Pro" w:cs="Calibri"/>
                <w:bCs/>
              </w:rPr>
              <w:t>і</w:t>
            </w:r>
            <w:r w:rsidRPr="002003DE">
              <w:rPr>
                <w:rFonts w:ascii="Myriad Pro" w:hAnsi="Myriad Pro" w:cs="Calibri"/>
                <w:bCs/>
              </w:rPr>
              <w:t>альними послугами</w:t>
            </w:r>
            <w:r w:rsidRPr="002003DE">
              <w:rPr>
                <w:rFonts w:ascii="Myriad Pro" w:hAnsi="Myriad Pro" w:cs="Calibri"/>
                <w:bCs/>
                <w:color w:val="000000"/>
              </w:rPr>
              <w:t xml:space="preserve"> </w:t>
            </w:r>
            <w:r w:rsidRPr="002003DE">
              <w:rPr>
                <w:rFonts w:ascii="Myriad Pro" w:hAnsi="Myriad Pro" w:cs="Calibri"/>
                <w:bCs/>
              </w:rPr>
              <w:t>(жінок  -  14, опікун – 1, чоловіків – 13).</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Стислий опис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tabs>
                <w:tab w:val="left" w:pos="1875"/>
              </w:tabs>
              <w:spacing w:after="0"/>
              <w:jc w:val="both"/>
              <w:rPr>
                <w:rFonts w:ascii="Myriad Pro" w:hAnsi="Myriad Pro"/>
              </w:rPr>
            </w:pPr>
            <w:r w:rsidRPr="002003DE">
              <w:rPr>
                <w:rFonts w:ascii="Myriad Pro" w:hAnsi="Myriad Pro"/>
              </w:rPr>
              <w:t>В даний час Центр потребує розширення можливостей для навчання та соціалізації дітей з групи ризику, щодо встановлення інвалідності, дітей та осіб з інвалідністю. Оскільки багато дітей з особливими освітніми потребами, які не мають можливості отримувати освітні послуги з в</w:t>
            </w:r>
            <w:r w:rsidRPr="002003DE">
              <w:rPr>
                <w:rFonts w:ascii="Myriad Pro" w:hAnsi="Myriad Pro"/>
              </w:rPr>
              <w:t>и</w:t>
            </w:r>
            <w:r w:rsidRPr="002003DE">
              <w:rPr>
                <w:rFonts w:ascii="Myriad Pro" w:hAnsi="Myriad Pro"/>
              </w:rPr>
              <w:t>користанням інформаційно-комунікаційних технологій (ІКТ). Завдяки використанню ІКТ, зокрема технології айтрекінг, ці діти здатні подол</w:t>
            </w:r>
            <w:r w:rsidRPr="002003DE">
              <w:rPr>
                <w:rFonts w:ascii="Myriad Pro" w:hAnsi="Myriad Pro"/>
              </w:rPr>
              <w:t>а</w:t>
            </w:r>
            <w:r w:rsidRPr="002003DE">
              <w:rPr>
                <w:rFonts w:ascii="Myriad Pro" w:hAnsi="Myriad Pro"/>
              </w:rPr>
              <w:t>ти бар’єри на шляху до навчання, оскільки вони отримують доступ до різноманітних дидактичних матеріалів у вільному форматі, а також можуть демонструвати свої навчальні досягнення.</w:t>
            </w:r>
          </w:p>
          <w:p w:rsidR="005160D2" w:rsidRPr="002003DE" w:rsidRDefault="005160D2" w:rsidP="002F3A4B">
            <w:pPr>
              <w:tabs>
                <w:tab w:val="left" w:pos="203"/>
              </w:tabs>
              <w:spacing w:after="0"/>
              <w:jc w:val="both"/>
              <w:rPr>
                <w:rFonts w:ascii="Myriad Pro" w:hAnsi="Myriad Pro"/>
              </w:rPr>
            </w:pPr>
            <w:r w:rsidRPr="002003DE">
              <w:rPr>
                <w:rFonts w:ascii="Myriad Pro" w:hAnsi="Myriad Pro"/>
              </w:rPr>
              <w:t>«Айтрекери» допомагають людям з особливими потребами управляти комп’ютером очима (набирати текст, користуватися інтернетом, навч</w:t>
            </w:r>
            <w:r w:rsidRPr="002003DE">
              <w:rPr>
                <w:rFonts w:ascii="Myriad Pro" w:hAnsi="Myriad Pro"/>
              </w:rPr>
              <w:t>а</w:t>
            </w:r>
            <w:r w:rsidRPr="002003DE">
              <w:rPr>
                <w:rFonts w:ascii="Myriad Pro" w:hAnsi="Myriad Pro"/>
              </w:rPr>
              <w:t>тися, спілкуватися в соціальних мережах тощо) без сторонньої допом</w:t>
            </w:r>
            <w:r w:rsidRPr="002003DE">
              <w:rPr>
                <w:rFonts w:ascii="Myriad Pro" w:hAnsi="Myriad Pro"/>
              </w:rPr>
              <w:t>о</w:t>
            </w:r>
            <w:r w:rsidRPr="002003DE">
              <w:rPr>
                <w:rFonts w:ascii="Myriad Pro" w:hAnsi="Myriad Pro"/>
              </w:rPr>
              <w:t>ги або з допомогою педагога. Тобто вони повністю замінюють клаві</w:t>
            </w:r>
            <w:r w:rsidRPr="002003DE">
              <w:rPr>
                <w:rFonts w:ascii="Myriad Pro" w:hAnsi="Myriad Pro"/>
              </w:rPr>
              <w:t>а</w:t>
            </w:r>
            <w:r w:rsidRPr="002003DE">
              <w:rPr>
                <w:rFonts w:ascii="Myriad Pro" w:hAnsi="Myriad Pro"/>
              </w:rPr>
              <w:t>туру і мишу. Найбільш важливим є реабілітаційний складник «Айтр</w:t>
            </w:r>
            <w:r w:rsidRPr="002003DE">
              <w:rPr>
                <w:rFonts w:ascii="Myriad Pro" w:hAnsi="Myriad Pro"/>
              </w:rPr>
              <w:t>е</w:t>
            </w:r>
            <w:r w:rsidRPr="002003DE">
              <w:rPr>
                <w:rFonts w:ascii="Myriad Pro" w:hAnsi="Myriad Pro"/>
              </w:rPr>
              <w:t>кера», адже для багатьох людей такий пристрій – це єдиний спосіб вз</w:t>
            </w:r>
            <w:r w:rsidRPr="002003DE">
              <w:rPr>
                <w:rFonts w:ascii="Myriad Pro" w:hAnsi="Myriad Pro"/>
              </w:rPr>
              <w:t>а</w:t>
            </w:r>
            <w:r w:rsidRPr="002003DE">
              <w:rPr>
                <w:rFonts w:ascii="Myriad Pro" w:hAnsi="Myriad Pro"/>
              </w:rPr>
              <w:t>ємодії з навколишнім світом.</w:t>
            </w:r>
          </w:p>
          <w:p w:rsidR="005160D2" w:rsidRPr="002003DE" w:rsidRDefault="005160D2" w:rsidP="002F3A4B">
            <w:pPr>
              <w:spacing w:after="0"/>
              <w:jc w:val="both"/>
              <w:rPr>
                <w:rFonts w:ascii="Times New Roman" w:hAnsi="Times New Roman"/>
                <w:lang w:val="ru-RU"/>
              </w:rPr>
            </w:pPr>
            <w:r w:rsidRPr="002003DE">
              <w:rPr>
                <w:rFonts w:ascii="Myriad Pro" w:hAnsi="Myriad Pro"/>
              </w:rPr>
              <w:t>Для нашої країни айтрекінг це нова технологія і не має широкого заст</w:t>
            </w:r>
            <w:r w:rsidRPr="002003DE">
              <w:rPr>
                <w:rFonts w:ascii="Myriad Pro" w:hAnsi="Myriad Pro"/>
              </w:rPr>
              <w:t>о</w:t>
            </w:r>
            <w:r w:rsidRPr="002003DE">
              <w:rPr>
                <w:rFonts w:ascii="Myriad Pro" w:hAnsi="Myriad Pro"/>
              </w:rPr>
              <w:t>сування, оскільки його в</w:t>
            </w:r>
            <w:r w:rsidRPr="002003DE">
              <w:rPr>
                <w:rFonts w:ascii="Myriad Pro" w:hAnsi="Myriad Pro" w:cs="Calibri"/>
                <w:bCs/>
              </w:rPr>
              <w:t>артість є досить високою, а для нашого Центру – непосильною.</w:t>
            </w:r>
          </w:p>
        </w:tc>
      </w:tr>
      <w:tr w:rsidR="005160D2" w:rsidRPr="002003DE" w:rsidTr="00C33093">
        <w:trPr>
          <w:trHeight w:val="176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pPr>
            <w:r w:rsidRPr="00BA7766">
              <w:rPr>
                <w:rFonts w:ascii="Times New Roman" w:hAnsi="Times New Roman"/>
                <w:b/>
                <w:bCs/>
              </w:rPr>
              <w:t>Очікувані результати:</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ind w:right="57"/>
              <w:jc w:val="both"/>
              <w:rPr>
                <w:rFonts w:ascii="Myriad Pro" w:hAnsi="Myriad Pro"/>
              </w:rPr>
            </w:pPr>
            <w:r w:rsidRPr="002003DE">
              <w:rPr>
                <w:rFonts w:ascii="Myriad Pro" w:hAnsi="Myriad Pro"/>
              </w:rPr>
              <w:t>1. Розширенно спектр реабілітаційних послуг шляхом запровадження занять для дітей та осіб з інвалідністю з використанням реабілітаційн</w:t>
            </w:r>
            <w:r w:rsidRPr="002003DE">
              <w:rPr>
                <w:rFonts w:ascii="Myriad Pro" w:hAnsi="Myriad Pro"/>
              </w:rPr>
              <w:t>о</w:t>
            </w:r>
            <w:r w:rsidRPr="002003DE">
              <w:rPr>
                <w:rFonts w:ascii="Myriad Pro" w:hAnsi="Myriad Pro"/>
              </w:rPr>
              <w:t>го обладнання «Айтрекер».</w:t>
            </w:r>
          </w:p>
          <w:p w:rsidR="005160D2" w:rsidRPr="002003DE" w:rsidRDefault="005160D2" w:rsidP="002F3A4B">
            <w:pPr>
              <w:tabs>
                <w:tab w:val="left" w:pos="267"/>
                <w:tab w:val="right" w:pos="9628"/>
              </w:tabs>
              <w:spacing w:after="0" w:line="240" w:lineRule="auto"/>
              <w:jc w:val="both"/>
              <w:rPr>
                <w:rFonts w:ascii="Myriad Pro" w:hAnsi="Myriad Pro"/>
                <w:color w:val="000000"/>
              </w:rPr>
            </w:pPr>
            <w:r w:rsidRPr="002003DE">
              <w:rPr>
                <w:rFonts w:ascii="Myriad Pro" w:hAnsi="Myriad Pro"/>
                <w:color w:val="000000"/>
              </w:rPr>
              <w:t>2. Покращено рівень задоволеності батьків дітей з інвалідністю від р</w:t>
            </w:r>
            <w:r w:rsidRPr="002003DE">
              <w:rPr>
                <w:rFonts w:ascii="Myriad Pro" w:hAnsi="Myriad Pro"/>
                <w:color w:val="000000"/>
              </w:rPr>
              <w:t>е</w:t>
            </w:r>
            <w:r w:rsidRPr="002003DE">
              <w:rPr>
                <w:rFonts w:ascii="Myriad Pro" w:hAnsi="Myriad Pro"/>
                <w:color w:val="000000"/>
              </w:rPr>
              <w:t>зультатів  впроваджених реабілітаційних заходів.</w:t>
            </w:r>
          </w:p>
          <w:p w:rsidR="005160D2" w:rsidRPr="002003DE" w:rsidRDefault="005160D2" w:rsidP="002F3A4B">
            <w:pPr>
              <w:tabs>
                <w:tab w:val="left" w:pos="267"/>
                <w:tab w:val="right" w:pos="9628"/>
              </w:tabs>
              <w:spacing w:after="0" w:line="240" w:lineRule="auto"/>
              <w:jc w:val="both"/>
              <w:rPr>
                <w:rFonts w:ascii="Myriad Pro" w:hAnsi="Myriad Pro"/>
                <w:color w:val="000000"/>
              </w:rPr>
            </w:pPr>
            <w:r w:rsidRPr="002003DE">
              <w:rPr>
                <w:rFonts w:ascii="Myriad Pro" w:hAnsi="Myriad Pro"/>
                <w:color w:val="000000"/>
              </w:rPr>
              <w:t xml:space="preserve">3. Створено сприятливі умови для осіб з інвалідністю, що забезпечують їх розвиток та самореалізації в соціумі за допомогою </w:t>
            </w:r>
            <w:r w:rsidRPr="002003DE">
              <w:rPr>
                <w:rFonts w:ascii="Myriad Pro" w:hAnsi="Myriad Pro" w:cs="Calibri"/>
                <w:color w:val="00000A"/>
              </w:rPr>
              <w:t>реабілітаційного «Айтрекеру»</w:t>
            </w:r>
            <w:r w:rsidRPr="002003DE">
              <w:rPr>
                <w:rFonts w:ascii="Myriad Pro" w:hAnsi="Myriad Pro"/>
                <w:color w:val="000000"/>
              </w:rPr>
              <w:t>;</w:t>
            </w:r>
          </w:p>
          <w:p w:rsidR="005160D2" w:rsidRPr="002003DE" w:rsidRDefault="005160D2" w:rsidP="002F3A4B">
            <w:pPr>
              <w:spacing w:after="0" w:line="240" w:lineRule="auto"/>
              <w:ind w:right="57"/>
              <w:jc w:val="both"/>
              <w:rPr>
                <w:rFonts w:ascii="Myriad Pro" w:hAnsi="Myriad Pro"/>
              </w:rPr>
            </w:pPr>
            <w:r w:rsidRPr="002003DE">
              <w:rPr>
                <w:rFonts w:ascii="Myriad Pro" w:hAnsi="Myriad Pro"/>
              </w:rPr>
              <w:t>4. Забезпечено професійне використання реабілітаційного обладнання фахівцями Центру.</w:t>
            </w:r>
          </w:p>
          <w:p w:rsidR="005160D2" w:rsidRPr="002003DE" w:rsidRDefault="005160D2" w:rsidP="00CF5EE5">
            <w:pPr>
              <w:spacing w:after="0"/>
              <w:jc w:val="both"/>
            </w:pPr>
            <w:r w:rsidRPr="002003DE">
              <w:rPr>
                <w:rFonts w:ascii="Myriad Pro" w:hAnsi="Myriad Pro"/>
              </w:rPr>
              <w:t>5.Проведено інформаційну діяльність щодо набутого досвіду та нових інструментів реабілітації.</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Ключові заходи проєкту:</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jc w:val="both"/>
              <w:rPr>
                <w:rFonts w:ascii="Myriad Pro" w:hAnsi="Myriad Pro"/>
              </w:rPr>
            </w:pPr>
            <w:r w:rsidRPr="002003DE">
              <w:rPr>
                <w:rFonts w:ascii="Myriad Pro" w:hAnsi="Myriad Pro"/>
              </w:rPr>
              <w:t>1.Проведення процедури закупівлі згідно визначених технічних хара</w:t>
            </w:r>
            <w:r w:rsidRPr="002003DE">
              <w:rPr>
                <w:rFonts w:ascii="Myriad Pro" w:hAnsi="Myriad Pro"/>
              </w:rPr>
              <w:t>к</w:t>
            </w:r>
            <w:r w:rsidRPr="002003DE">
              <w:rPr>
                <w:rFonts w:ascii="Myriad Pro" w:hAnsi="Myriad Pro"/>
              </w:rPr>
              <w:t>теристик щодо обладнання.</w:t>
            </w:r>
          </w:p>
          <w:p w:rsidR="005160D2" w:rsidRPr="002003DE" w:rsidRDefault="005160D2" w:rsidP="002F3A4B">
            <w:pPr>
              <w:spacing w:after="0" w:line="240" w:lineRule="auto"/>
              <w:jc w:val="both"/>
              <w:rPr>
                <w:rFonts w:ascii="Myriad Pro" w:hAnsi="Myriad Pro"/>
              </w:rPr>
            </w:pPr>
            <w:r w:rsidRPr="002003DE">
              <w:rPr>
                <w:rFonts w:ascii="Myriad Pro" w:hAnsi="Myriad Pro"/>
              </w:rPr>
              <w:t xml:space="preserve">2.Встановлення в </w:t>
            </w:r>
            <w:r w:rsidRPr="002003DE">
              <w:rPr>
                <w:rFonts w:ascii="Myriad Pro" w:hAnsi="Myriad Pro" w:cs="Calibri"/>
                <w:color w:val="00000A"/>
              </w:rPr>
              <w:t>Нетішинському центрі комплексної реабілітації для осіб з інвалідністю «Мрія» реабілітаційного «Айтрекеру».</w:t>
            </w:r>
          </w:p>
          <w:p w:rsidR="005160D2" w:rsidRPr="002003DE" w:rsidRDefault="005160D2" w:rsidP="002F3A4B">
            <w:pPr>
              <w:tabs>
                <w:tab w:val="left" w:pos="0"/>
              </w:tabs>
              <w:spacing w:after="0"/>
              <w:ind w:left="15" w:hanging="15"/>
              <w:jc w:val="both"/>
              <w:rPr>
                <w:rFonts w:ascii="Myriad Pro" w:hAnsi="Myriad Pro" w:cs="Calibri"/>
              </w:rPr>
            </w:pPr>
            <w:r w:rsidRPr="002003DE">
              <w:rPr>
                <w:rFonts w:ascii="Myriad Pro" w:hAnsi="Myriad Pro"/>
              </w:rPr>
              <w:t xml:space="preserve">3. Забезпечення участі у тренінгах для </w:t>
            </w:r>
            <w:r w:rsidRPr="002003DE">
              <w:rPr>
                <w:rFonts w:ascii="Myriad Pro" w:hAnsi="Myriad Pro" w:cs="Calibri"/>
              </w:rPr>
              <w:t>фахівців Центру, щодо ознайо</w:t>
            </w:r>
            <w:r w:rsidRPr="002003DE">
              <w:rPr>
                <w:rFonts w:ascii="Myriad Pro" w:hAnsi="Myriad Pro" w:cs="Calibri"/>
              </w:rPr>
              <w:t>м</w:t>
            </w:r>
            <w:r w:rsidRPr="002003DE">
              <w:rPr>
                <w:rFonts w:ascii="Myriad Pro" w:hAnsi="Myriad Pro" w:cs="Calibri"/>
              </w:rPr>
              <w:t>лення з технологією роботи  на «Айтрекері».</w:t>
            </w:r>
          </w:p>
          <w:p w:rsidR="005160D2" w:rsidRPr="002003DE" w:rsidRDefault="005160D2" w:rsidP="002F3A4B">
            <w:pPr>
              <w:spacing w:after="0" w:line="240" w:lineRule="auto"/>
              <w:jc w:val="both"/>
              <w:rPr>
                <w:rFonts w:ascii="Myriad Pro" w:hAnsi="Myriad Pro"/>
              </w:rPr>
            </w:pPr>
            <w:r w:rsidRPr="002003DE">
              <w:rPr>
                <w:rFonts w:ascii="Myriad Pro" w:hAnsi="Myriad Pro"/>
              </w:rPr>
              <w:t>4. Проведення моніторингу визначення потреб та відстежування пр</w:t>
            </w:r>
            <w:r w:rsidRPr="002003DE">
              <w:rPr>
                <w:rFonts w:ascii="Myriad Pro" w:hAnsi="Myriad Pro"/>
              </w:rPr>
              <w:t>о</w:t>
            </w:r>
            <w:r w:rsidRPr="002003DE">
              <w:rPr>
                <w:rFonts w:ascii="Myriad Pro" w:hAnsi="Myriad Pro"/>
              </w:rPr>
              <w:t>гресу  у навчанні кожного вихованця Центру.</w:t>
            </w:r>
          </w:p>
          <w:p w:rsidR="005160D2" w:rsidRPr="002003DE" w:rsidRDefault="005160D2" w:rsidP="002F3A4B">
            <w:pPr>
              <w:spacing w:after="0"/>
              <w:jc w:val="both"/>
              <w:rPr>
                <w:rFonts w:ascii="Times New Roman" w:hAnsi="Times New Roman"/>
                <w:color w:val="000000"/>
              </w:rPr>
            </w:pPr>
            <w:r w:rsidRPr="002003DE">
              <w:rPr>
                <w:rFonts w:ascii="Times New Roman" w:hAnsi="Times New Roman"/>
              </w:rPr>
              <w:t xml:space="preserve">5. Проведення опитування для батьків, щодо </w:t>
            </w:r>
            <w:r w:rsidRPr="002003DE">
              <w:rPr>
                <w:rFonts w:ascii="Times New Roman" w:hAnsi="Times New Roman"/>
                <w:color w:val="000000"/>
              </w:rPr>
              <w:t>результатів  впроваджених реабілітаційних заходів;</w:t>
            </w:r>
          </w:p>
          <w:p w:rsidR="005160D2" w:rsidRPr="002003DE" w:rsidRDefault="005160D2" w:rsidP="002F3A4B">
            <w:pPr>
              <w:spacing w:after="0" w:line="240" w:lineRule="auto"/>
              <w:jc w:val="both"/>
              <w:rPr>
                <w:rFonts w:ascii="Myriad Pro" w:hAnsi="Myriad Pro"/>
              </w:rPr>
            </w:pPr>
            <w:r w:rsidRPr="002003DE">
              <w:rPr>
                <w:rFonts w:ascii="Myriad Pro" w:hAnsi="Myriad Pro"/>
              </w:rPr>
              <w:t>6. Забезпечення інформаційного супроводу проєкту та його популяр</w:t>
            </w:r>
            <w:r w:rsidRPr="002003DE">
              <w:rPr>
                <w:rFonts w:ascii="Myriad Pro" w:hAnsi="Myriad Pro"/>
              </w:rPr>
              <w:t>и</w:t>
            </w:r>
            <w:r w:rsidRPr="002003DE">
              <w:rPr>
                <w:rFonts w:ascii="Myriad Pro" w:hAnsi="Myriad Pro"/>
              </w:rPr>
              <w:t>зація.</w:t>
            </w:r>
          </w:p>
          <w:p w:rsidR="005160D2" w:rsidRPr="002003DE" w:rsidRDefault="005160D2" w:rsidP="002F3A4B">
            <w:pPr>
              <w:spacing w:after="0"/>
            </w:pPr>
            <w:r w:rsidRPr="002003DE">
              <w:rPr>
                <w:rFonts w:ascii="Times New Roman" w:hAnsi="Times New Roman"/>
              </w:rPr>
              <w:t>7. Підготовка звітної документації проєкту.</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Період здійснення: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2025 рік</w:t>
            </w:r>
            <w:r w:rsidRPr="00BA7766">
              <w:rPr>
                <w:rFonts w:ascii="Times New Roman" w:hAnsi="Times New Roman"/>
                <w:lang w:val="ru-RU"/>
              </w:rPr>
              <w:t xml:space="preserve"> </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Орієнтовна вартість проєкту, тис. грн.</w:t>
            </w:r>
            <w:r w:rsidRPr="00BA7766">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2024</w:t>
            </w:r>
            <w:r w:rsidRPr="00BA7766">
              <w:rPr>
                <w:rFonts w:ascii="Times New Roman" w:hAnsi="Times New Roman"/>
                <w:color w:val="000000"/>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2026</w:t>
            </w:r>
            <w:r w:rsidRPr="00BA7766">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BA7766">
              <w:rPr>
                <w:rFonts w:ascii="Times New Roman" w:hAnsi="Times New Roman"/>
                <w:b/>
                <w:bCs/>
                <w:color w:val="000000"/>
              </w:rPr>
              <w:t>Разом</w:t>
            </w:r>
            <w:r w:rsidRPr="00BA7766">
              <w:rPr>
                <w:rFonts w:ascii="Times New Roman" w:hAnsi="Times New Roman"/>
                <w:color w:val="000000"/>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pPr>
            <w:r w:rsidRPr="00BA7766">
              <w:rPr>
                <w:rFonts w:ascii="Times New Roman" w:hAnsi="Times New Roman"/>
              </w:rPr>
              <w:t xml:space="preserve"> -</w:t>
            </w: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pPr>
            <w:r w:rsidRPr="00BA7766">
              <w:rPr>
                <w:rFonts w:ascii="Times New Roman" w:hAnsi="Times New Roman"/>
              </w:rPr>
              <w:t xml:space="preserve">800,0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pPr>
            <w:r w:rsidRPr="00BA7766">
              <w:rPr>
                <w:rFonts w:ascii="Times New Roman" w:hAnsi="Times New Roman"/>
              </w:rPr>
              <w:t xml:space="preserve">- </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pPr>
            <w:r w:rsidRPr="002003DE">
              <w:t>-</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sidRPr="00BA7766">
              <w:rPr>
                <w:rFonts w:ascii="Times New Roman" w:hAnsi="Times New Roman"/>
              </w:rPr>
              <w:t xml:space="preserve">800,0 </w:t>
            </w:r>
          </w:p>
        </w:tc>
      </w:tr>
      <w:tr w:rsidR="005160D2" w:rsidRPr="002003DE" w:rsidTr="00C33093">
        <w:trPr>
          <w:trHeight w:val="521"/>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r w:rsidRPr="00BA7766">
              <w:rPr>
                <w:rFonts w:ascii="Times New Roman" w:hAnsi="Times New Roman"/>
                <w:b/>
                <w:bCs/>
              </w:rPr>
              <w:t>Джерела фінансування:</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sidRPr="00BA7766">
              <w:rPr>
                <w:rFonts w:ascii="Times New Roman" w:hAnsi="Times New Roman"/>
                <w:color w:val="000000"/>
                <w:lang w:eastAsia="it-IT"/>
              </w:rPr>
              <w:t xml:space="preserve">Донорські кошти </w:t>
            </w:r>
            <w:r w:rsidRPr="00BA7766">
              <w:rPr>
                <w:rFonts w:ascii="Times New Roman" w:hAnsi="Times New Roman"/>
              </w:rPr>
              <w:t>та інші джерела фінансування, не заборонені закон</w:t>
            </w:r>
            <w:r w:rsidRPr="00BA7766">
              <w:rPr>
                <w:rFonts w:ascii="Times New Roman" w:hAnsi="Times New Roman"/>
              </w:rPr>
              <w:t>о</w:t>
            </w:r>
            <w:r w:rsidRPr="00BA7766">
              <w:rPr>
                <w:rFonts w:ascii="Times New Roman" w:hAnsi="Times New Roman"/>
              </w:rPr>
              <w:t>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b/>
                <w:bCs/>
                <w:lang w:val="ru-RU"/>
              </w:rPr>
              <w:t>Ключові потенційні учасники реалізації</w:t>
            </w:r>
            <w:r w:rsidRPr="00BA7766">
              <w:rPr>
                <w:rFonts w:ascii="Times New Roman" w:hAnsi="Times New Roman"/>
                <w:lang w:val="ru-RU"/>
              </w:rPr>
              <w:t xml:space="preserve"> </w:t>
            </w:r>
            <w:r w:rsidRPr="002003DE">
              <w:rPr>
                <w:lang w:val="ru-RU"/>
              </w:rPr>
              <w:t xml:space="preserve"> </w:t>
            </w:r>
            <w:r w:rsidRPr="00BA7766">
              <w:rPr>
                <w:rFonts w:ascii="Times New Roman" w:hAnsi="Times New Roman"/>
                <w:b/>
                <w:bCs/>
                <w:lang w:val="ru-RU"/>
              </w:rPr>
              <w:t>проєкту:</w:t>
            </w:r>
            <w:r w:rsidRPr="00BA7766">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0B2096">
            <w:pPr>
              <w:spacing w:after="0"/>
              <w:jc w:val="both"/>
              <w:rPr>
                <w:lang w:val="ru-RU"/>
              </w:rPr>
            </w:pPr>
            <w:r w:rsidRPr="002003DE">
              <w:rPr>
                <w:rFonts w:ascii="Times New Roman" w:hAnsi="Times New Roman"/>
                <w:bCs/>
              </w:rPr>
              <w:t>ГО «Успішна молодь Нетішина», Нетішинський центр комплексної реабілітації для осіб з інвалідністю «Мрія» Нетішинської міської ради.</w:t>
            </w:r>
          </w:p>
        </w:tc>
      </w:tr>
      <w:tr w:rsidR="005160D2" w:rsidRPr="002003DE" w:rsidTr="00C33093">
        <w:trPr>
          <w:trHeight w:val="28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BA7766">
              <w:rPr>
                <w:rFonts w:ascii="Times New Roman" w:hAnsi="Times New Roman"/>
                <w:b/>
                <w:bCs/>
              </w:rPr>
              <w:t>Інше:</w:t>
            </w:r>
            <w:r w:rsidRPr="00BA7766">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BA7766">
              <w:rPr>
                <w:rFonts w:ascii="Times New Roman" w:hAnsi="Times New Roman"/>
                <w:lang w:val="ru-RU"/>
              </w:rPr>
              <w:t xml:space="preserve">- </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48</w:t>
      </w:r>
    </w:p>
    <w:p w:rsidR="005160D2" w:rsidRPr="00F051C6"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847DCA">
        <w:rPr>
          <w:rFonts w:ascii="Times New Roman" w:hAnsi="Times New Roman"/>
          <w:b/>
          <w:bCs/>
          <w:color w:val="000000"/>
          <w:sz w:val="23"/>
          <w:szCs w:val="23"/>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134"/>
        <w:gridCol w:w="1559"/>
        <w:gridCol w:w="1418"/>
        <w:gridCol w:w="1275"/>
        <w:gridCol w:w="1632"/>
      </w:tblGrid>
      <w:tr w:rsidR="005160D2" w:rsidRPr="002003DE" w:rsidTr="00C33093">
        <w:trPr>
          <w:trHeight w:val="57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67172">
              <w:rPr>
                <w:rFonts w:ascii="Times New Roman" w:hAnsi="Times New Roman"/>
                <w:b/>
                <w:bCs/>
                <w:lang w:val="ru-RU"/>
              </w:rPr>
              <w:t>Завдання в Стратегічному</w:t>
            </w:r>
            <w:r w:rsidRPr="00967172">
              <w:rPr>
                <w:rFonts w:ascii="Times New Roman" w:hAnsi="Times New Roman"/>
                <w:lang w:val="ru-RU"/>
              </w:rPr>
              <w:t xml:space="preserve"> </w:t>
            </w:r>
          </w:p>
          <w:p w:rsidR="005160D2" w:rsidRPr="002003DE" w:rsidRDefault="005160D2" w:rsidP="002F3A4B">
            <w:pPr>
              <w:spacing w:after="0"/>
              <w:rPr>
                <w:lang w:val="ru-RU"/>
              </w:rPr>
            </w:pPr>
            <w:r w:rsidRPr="00967172">
              <w:rPr>
                <w:rFonts w:ascii="Times New Roman" w:hAnsi="Times New Roman"/>
                <w:b/>
                <w:bCs/>
                <w:lang w:val="ru-RU"/>
              </w:rPr>
              <w:t>плані, якому відповідає проєкт:</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3.3.1 </w:t>
            </w:r>
            <w:r w:rsidRPr="002003DE">
              <w:rPr>
                <w:rFonts w:ascii="Times New Roman" w:hAnsi="Times New Roman"/>
                <w:szCs w:val="24"/>
              </w:rPr>
              <w:t>Співпраця між роботодавцями, центром зайнятості, професійно-технічним навчальним закладом та підприємствами для забезпечення ринку праці кваліфікованими кадрами.</w:t>
            </w:r>
          </w:p>
        </w:tc>
      </w:tr>
      <w:tr w:rsidR="005160D2" w:rsidRPr="002003DE" w:rsidTr="00C33093">
        <w:trPr>
          <w:trHeight w:val="22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Назва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Pr>
                <w:rFonts w:ascii="Times New Roman" w:hAnsi="Times New Roman"/>
                <w:lang w:val="ru-RU"/>
              </w:rPr>
              <w:t>«Створення інноваційного підприємства громадського харчування Фабрика-кухня».</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Цілі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31274A" w:rsidRDefault="005160D2" w:rsidP="002F3A4B">
            <w:pPr>
              <w:spacing w:after="0"/>
              <w:jc w:val="both"/>
              <w:rPr>
                <w:rFonts w:ascii="Times New Roman" w:hAnsi="Times New Roman"/>
              </w:rPr>
            </w:pPr>
            <w:r w:rsidRPr="00252236">
              <w:rPr>
                <w:rFonts w:ascii="Times New Roman" w:hAnsi="Times New Roman"/>
              </w:rPr>
              <w:t xml:space="preserve">Реконструкція будівлі харчоблоку КНП НМР «СМСЧ м.Нетішин» з метою переобладнання приміщень у </w:t>
            </w:r>
            <w:r>
              <w:rPr>
                <w:rFonts w:ascii="Times New Roman" w:hAnsi="Times New Roman"/>
              </w:rPr>
              <w:t>Фабрику-Кухню</w:t>
            </w:r>
            <w:r w:rsidRPr="00967172">
              <w:rPr>
                <w:rFonts w:ascii="Times New Roman" w:hAnsi="Times New Roman"/>
              </w:rPr>
              <w:t xml:space="preserve"> </w:t>
            </w:r>
            <w:r>
              <w:rPr>
                <w:rFonts w:ascii="Times New Roman" w:hAnsi="Times New Roman"/>
              </w:rPr>
              <w:t xml:space="preserve">для </w:t>
            </w:r>
            <w:r w:rsidRPr="00252236">
              <w:rPr>
                <w:rFonts w:ascii="Times New Roman" w:hAnsi="Times New Roman"/>
              </w:rPr>
              <w:t>централізов</w:t>
            </w:r>
            <w:r w:rsidRPr="00252236">
              <w:rPr>
                <w:rFonts w:ascii="Times New Roman" w:hAnsi="Times New Roman"/>
              </w:rPr>
              <w:t>а</w:t>
            </w:r>
            <w:r w:rsidRPr="00252236">
              <w:rPr>
                <w:rFonts w:ascii="Times New Roman" w:hAnsi="Times New Roman"/>
              </w:rPr>
              <w:t>ного забезпечення готовими продуктами харчування  заклади освіти Нетішинської МТГ</w:t>
            </w:r>
            <w:r w:rsidRPr="00967172">
              <w:rPr>
                <w:rFonts w:ascii="Times New Roman" w:hAnsi="Times New Roman"/>
              </w:rPr>
              <w:t>.</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67172">
              <w:rPr>
                <w:rFonts w:ascii="Times New Roman" w:hAnsi="Times New Roman"/>
                <w:b/>
                <w:bCs/>
                <w:lang w:val="ru-RU"/>
              </w:rPr>
              <w:t>Територія на яку проєкт</w:t>
            </w:r>
            <w:r w:rsidRPr="00967172">
              <w:rPr>
                <w:rFonts w:ascii="Times New Roman" w:hAnsi="Times New Roman"/>
                <w:lang w:val="ru-RU"/>
              </w:rPr>
              <w:t xml:space="preserve"> </w:t>
            </w:r>
          </w:p>
          <w:p w:rsidR="005160D2" w:rsidRPr="002003DE" w:rsidRDefault="005160D2" w:rsidP="002F3A4B">
            <w:pPr>
              <w:spacing w:after="0"/>
              <w:rPr>
                <w:lang w:val="ru-RU"/>
              </w:rPr>
            </w:pPr>
            <w:r w:rsidRPr="00967172">
              <w:rPr>
                <w:rFonts w:ascii="Times New Roman" w:hAnsi="Times New Roman"/>
                <w:b/>
                <w:bCs/>
                <w:lang w:val="ru-RU"/>
              </w:rPr>
              <w:t>матиме вплив:</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67172">
              <w:rPr>
                <w:rFonts w:ascii="Times New Roman" w:hAnsi="Times New Roman"/>
                <w:lang w:val="ru-RU"/>
              </w:rPr>
              <w:t xml:space="preserve">Нетішинська міська територіальна громада. </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Орієнтовна кількість</w:t>
            </w:r>
            <w:r w:rsidRPr="00967172">
              <w:rPr>
                <w:rFonts w:ascii="Times New Roman" w:hAnsi="Times New Roman"/>
              </w:rPr>
              <w:t xml:space="preserve"> </w:t>
            </w:r>
          </w:p>
          <w:p w:rsidR="005160D2" w:rsidRPr="002003DE" w:rsidRDefault="005160D2" w:rsidP="002F3A4B">
            <w:pPr>
              <w:spacing w:after="0"/>
            </w:pPr>
            <w:r w:rsidRPr="00967172">
              <w:rPr>
                <w:rFonts w:ascii="Times New Roman" w:hAnsi="Times New Roman"/>
                <w:b/>
                <w:bCs/>
              </w:rPr>
              <w:t>отримувачів вигод</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Близько 5848 осіб Нетішинської МТГ та 4141 особа Острозької МТГ.</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Стислий опис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52236" w:rsidRDefault="005160D2" w:rsidP="002F3A4B">
            <w:pPr>
              <w:spacing w:after="0"/>
              <w:jc w:val="both"/>
              <w:rPr>
                <w:rFonts w:ascii="Times New Roman" w:hAnsi="Times New Roman"/>
              </w:rPr>
            </w:pPr>
            <w:r w:rsidRPr="00252236">
              <w:rPr>
                <w:rFonts w:ascii="Times New Roman" w:hAnsi="Times New Roman"/>
              </w:rPr>
              <w:t xml:space="preserve">Проєкт фабрики-кухні – частина реформи шкільного харчування, яка передбачає   впровадження нових підходів у готуванні та постачанні їжі для шкільних закладів з використанням спеціалізованого виробництва або фабричних умов. </w:t>
            </w:r>
          </w:p>
          <w:p w:rsidR="005160D2" w:rsidRDefault="005160D2" w:rsidP="002F3A4B">
            <w:pPr>
              <w:spacing w:after="0"/>
              <w:jc w:val="both"/>
              <w:rPr>
                <w:rFonts w:ascii="Times New Roman" w:hAnsi="Times New Roman"/>
              </w:rPr>
            </w:pPr>
            <w:r w:rsidRPr="00967172">
              <w:rPr>
                <w:rFonts w:ascii="Times New Roman" w:hAnsi="Times New Roman"/>
              </w:rPr>
              <w:t>При використанні концепції Фабрики-Кух</w:t>
            </w:r>
            <w:r>
              <w:rPr>
                <w:rFonts w:ascii="Times New Roman" w:hAnsi="Times New Roman"/>
              </w:rPr>
              <w:t>н</w:t>
            </w:r>
            <w:r w:rsidRPr="00967172">
              <w:rPr>
                <w:rFonts w:ascii="Times New Roman" w:hAnsi="Times New Roman"/>
              </w:rPr>
              <w:t>і Cook and Chill передбач</w:t>
            </w:r>
            <w:r w:rsidRPr="00967172">
              <w:rPr>
                <w:rFonts w:ascii="Times New Roman" w:hAnsi="Times New Roman"/>
              </w:rPr>
              <w:t>а</w:t>
            </w:r>
            <w:r w:rsidRPr="00967172">
              <w:rPr>
                <w:rFonts w:ascii="Times New Roman" w:hAnsi="Times New Roman"/>
              </w:rPr>
              <w:t>ється використання повного комплекту обладнання та укомплектован</w:t>
            </w:r>
            <w:r w:rsidRPr="00967172">
              <w:rPr>
                <w:rFonts w:ascii="Times New Roman" w:hAnsi="Times New Roman"/>
              </w:rPr>
              <w:t>о</w:t>
            </w:r>
            <w:r w:rsidRPr="00967172">
              <w:rPr>
                <w:rFonts w:ascii="Times New Roman" w:hAnsi="Times New Roman"/>
              </w:rPr>
              <w:t xml:space="preserve">го штату кваліфікованих співробітників на одному об’єкті (Фабриці-Кухні) і наявність системи Finishing на кожному об’єкті видачі готових страв (кухні їдалень шкіл, дитячих садків, тощо). </w:t>
            </w:r>
            <w:r>
              <w:rPr>
                <w:rFonts w:ascii="Times New Roman" w:hAnsi="Times New Roman"/>
              </w:rPr>
              <w:t xml:space="preserve"> </w:t>
            </w:r>
            <w:r w:rsidRPr="00967172">
              <w:rPr>
                <w:rFonts w:ascii="Times New Roman" w:hAnsi="Times New Roman"/>
              </w:rPr>
              <w:t>На Фабриці-Кухні відбувається весь цикл виробництва продукції від отримання сирого продукту до виробництва і зберігання готового для Finishing охолодж</w:t>
            </w:r>
            <w:r w:rsidRPr="00967172">
              <w:rPr>
                <w:rFonts w:ascii="Times New Roman" w:hAnsi="Times New Roman"/>
              </w:rPr>
              <w:t>е</w:t>
            </w:r>
            <w:r w:rsidRPr="00967172">
              <w:rPr>
                <w:rFonts w:ascii="Times New Roman" w:hAnsi="Times New Roman"/>
              </w:rPr>
              <w:t>ного продукту. При даній  концепції на Фабрики-Кухні використов</w:t>
            </w:r>
            <w:r w:rsidRPr="00967172">
              <w:rPr>
                <w:rFonts w:ascii="Times New Roman" w:hAnsi="Times New Roman"/>
              </w:rPr>
              <w:t>у</w:t>
            </w:r>
            <w:r w:rsidRPr="00967172">
              <w:rPr>
                <w:rFonts w:ascii="Times New Roman" w:hAnsi="Times New Roman"/>
              </w:rPr>
              <w:t>ється значно продуктивніше технологічне обладнання, ніж на трад</w:t>
            </w:r>
            <w:r w:rsidRPr="00967172">
              <w:rPr>
                <w:rFonts w:ascii="Times New Roman" w:hAnsi="Times New Roman"/>
              </w:rPr>
              <w:t>и</w:t>
            </w:r>
            <w:r w:rsidRPr="00967172">
              <w:rPr>
                <w:rFonts w:ascii="Times New Roman" w:hAnsi="Times New Roman"/>
              </w:rPr>
              <w:t>ційній кухні.</w:t>
            </w:r>
          </w:p>
          <w:p w:rsidR="005160D2" w:rsidRPr="002003DE" w:rsidRDefault="005160D2" w:rsidP="002F3A4B">
            <w:pPr>
              <w:spacing w:after="0" w:line="240" w:lineRule="auto"/>
              <w:jc w:val="both"/>
              <w:rPr>
                <w:rFonts w:ascii="Times New Roman" w:hAnsi="Times New Roman"/>
              </w:rPr>
            </w:pPr>
            <w:r w:rsidRPr="002003DE">
              <w:rPr>
                <w:rFonts w:ascii="Times New Roman" w:hAnsi="Times New Roman"/>
              </w:rPr>
              <w:t>Перевагами Фабрики-Кухні є:</w:t>
            </w:r>
          </w:p>
          <w:p w:rsidR="005160D2" w:rsidRPr="002003DE" w:rsidRDefault="005160D2"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Стандартизація та контроль якості;</w:t>
            </w:r>
          </w:p>
          <w:p w:rsidR="005160D2" w:rsidRPr="002003DE" w:rsidRDefault="005160D2"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Ефективність;</w:t>
            </w:r>
          </w:p>
          <w:p w:rsidR="005160D2" w:rsidRPr="002003DE" w:rsidRDefault="005160D2"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Збереження поживності;</w:t>
            </w:r>
          </w:p>
          <w:p w:rsidR="005160D2" w:rsidRPr="002003DE" w:rsidRDefault="005160D2" w:rsidP="00EA023F">
            <w:pPr>
              <w:pStyle w:val="ListParagraph"/>
              <w:numPr>
                <w:ilvl w:val="0"/>
                <w:numId w:val="50"/>
              </w:numPr>
              <w:spacing w:after="0" w:line="240" w:lineRule="auto"/>
              <w:jc w:val="both"/>
              <w:rPr>
                <w:rFonts w:ascii="Times New Roman" w:hAnsi="Times New Roman"/>
              </w:rPr>
            </w:pPr>
            <w:r w:rsidRPr="002003DE">
              <w:rPr>
                <w:rFonts w:ascii="Times New Roman" w:hAnsi="Times New Roman"/>
              </w:rPr>
              <w:t>Гнучкість та різноманітність;</w:t>
            </w:r>
          </w:p>
          <w:p w:rsidR="005160D2" w:rsidRPr="002003DE" w:rsidRDefault="005160D2" w:rsidP="00EA023F">
            <w:pPr>
              <w:pStyle w:val="ListParagraph"/>
              <w:numPr>
                <w:ilvl w:val="0"/>
                <w:numId w:val="50"/>
              </w:numPr>
              <w:spacing w:after="0" w:line="259" w:lineRule="auto"/>
              <w:jc w:val="both"/>
              <w:rPr>
                <w:rFonts w:ascii="Times New Roman" w:hAnsi="Times New Roman"/>
              </w:rPr>
            </w:pPr>
            <w:r w:rsidRPr="002003DE">
              <w:rPr>
                <w:rFonts w:ascii="Times New Roman" w:hAnsi="Times New Roman"/>
              </w:rPr>
              <w:t>Спостереження за гігієною та безпекою.</w:t>
            </w:r>
          </w:p>
        </w:tc>
      </w:tr>
      <w:tr w:rsidR="005160D2" w:rsidRPr="002003DE" w:rsidTr="00C33093">
        <w:trPr>
          <w:trHeight w:val="141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Очікувані результати:</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Default="005160D2"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Створення нових робочих місць.</w:t>
            </w:r>
          </w:p>
          <w:p w:rsidR="005160D2" w:rsidRDefault="005160D2"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Впровадження системи якості та проведення сертифікації виробни</w:t>
            </w:r>
            <w:r w:rsidRPr="00BA38E0">
              <w:rPr>
                <w:rFonts w:ascii="Times New Roman" w:hAnsi="Times New Roman"/>
                <w:lang w:val="ru-RU"/>
              </w:rPr>
              <w:t>ц</w:t>
            </w:r>
            <w:r w:rsidRPr="00BA38E0">
              <w:rPr>
                <w:rFonts w:ascii="Times New Roman" w:hAnsi="Times New Roman"/>
                <w:lang w:val="ru-RU"/>
              </w:rPr>
              <w:t>тва згідно із вимогами НАССР.</w:t>
            </w:r>
          </w:p>
          <w:p w:rsidR="005160D2" w:rsidRDefault="005160D2"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Економія електроенер</w:t>
            </w:r>
            <w:r>
              <w:rPr>
                <w:rFonts w:ascii="Times New Roman" w:hAnsi="Times New Roman"/>
                <w:lang w:val="ru-RU"/>
              </w:rPr>
              <w:t xml:space="preserve">гії, води, комунальних послуг, </w:t>
            </w:r>
            <w:r w:rsidRPr="00BA38E0">
              <w:rPr>
                <w:rFonts w:ascii="Times New Roman" w:hAnsi="Times New Roman"/>
                <w:lang w:val="ru-RU"/>
              </w:rPr>
              <w:t>продуктів та хімічних засобів за рахунок використання новітніх технологій провідних у своїх галузях виробників.</w:t>
            </w:r>
          </w:p>
          <w:p w:rsidR="005160D2" w:rsidRDefault="005160D2"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Централізоване забезпечення готовими продуктами харчування.</w:t>
            </w:r>
          </w:p>
          <w:p w:rsidR="005160D2" w:rsidRPr="00BA38E0" w:rsidRDefault="005160D2" w:rsidP="00EA023F">
            <w:pPr>
              <w:pStyle w:val="ListParagraph"/>
              <w:numPr>
                <w:ilvl w:val="0"/>
                <w:numId w:val="91"/>
              </w:numPr>
              <w:spacing w:after="0"/>
              <w:jc w:val="both"/>
              <w:rPr>
                <w:rFonts w:ascii="Times New Roman" w:hAnsi="Times New Roman"/>
                <w:lang w:val="ru-RU"/>
              </w:rPr>
            </w:pPr>
            <w:r w:rsidRPr="00BA38E0">
              <w:rPr>
                <w:rFonts w:ascii="Times New Roman" w:hAnsi="Times New Roman"/>
                <w:lang w:val="ru-RU"/>
              </w:rPr>
              <w:t>Забезпечення рівного доступу кожної дитини до здорової їжі в закл</w:t>
            </w:r>
            <w:r w:rsidRPr="00BA38E0">
              <w:rPr>
                <w:rFonts w:ascii="Times New Roman" w:hAnsi="Times New Roman"/>
                <w:lang w:val="ru-RU"/>
              </w:rPr>
              <w:t>а</w:t>
            </w:r>
            <w:r w:rsidRPr="00BA38E0">
              <w:rPr>
                <w:rFonts w:ascii="Times New Roman" w:hAnsi="Times New Roman"/>
                <w:lang w:val="ru-RU"/>
              </w:rPr>
              <w:t>дах освіти.</w:t>
            </w:r>
          </w:p>
        </w:tc>
      </w:tr>
      <w:tr w:rsidR="005160D2" w:rsidRPr="002003DE" w:rsidTr="00C33093">
        <w:trPr>
          <w:trHeight w:val="416"/>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Ключові заходи проєкту:</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BA38E0" w:rsidRDefault="005160D2"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Виготовлення проєктно-кошторисної документації, державного технологічного проєкту.</w:t>
            </w:r>
          </w:p>
          <w:p w:rsidR="005160D2" w:rsidRPr="00BA38E0" w:rsidRDefault="005160D2"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Проведення будівельних робіт та монтажних робіт.</w:t>
            </w:r>
          </w:p>
          <w:p w:rsidR="005160D2" w:rsidRPr="00BA38E0" w:rsidRDefault="005160D2"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Проведення тендеру з відбору постачальника технологічного обла</w:t>
            </w:r>
            <w:r w:rsidRPr="00BA38E0">
              <w:rPr>
                <w:rFonts w:ascii="Times New Roman" w:hAnsi="Times New Roman"/>
                <w:lang w:val="ru-RU"/>
              </w:rPr>
              <w:t>д</w:t>
            </w:r>
            <w:r w:rsidRPr="00BA38E0">
              <w:rPr>
                <w:rFonts w:ascii="Times New Roman" w:hAnsi="Times New Roman"/>
                <w:lang w:val="ru-RU"/>
              </w:rPr>
              <w:t>нання.</w:t>
            </w:r>
          </w:p>
          <w:p w:rsidR="005160D2" w:rsidRPr="00BA38E0" w:rsidRDefault="005160D2" w:rsidP="00EA023F">
            <w:pPr>
              <w:pStyle w:val="ListParagraph"/>
              <w:numPr>
                <w:ilvl w:val="0"/>
                <w:numId w:val="90"/>
              </w:numPr>
              <w:spacing w:after="0"/>
              <w:ind w:left="317"/>
              <w:jc w:val="both"/>
              <w:rPr>
                <w:rFonts w:ascii="Times New Roman" w:hAnsi="Times New Roman"/>
                <w:lang w:val="ru-RU"/>
              </w:rPr>
            </w:pPr>
            <w:r w:rsidRPr="00BA38E0">
              <w:rPr>
                <w:rFonts w:ascii="Times New Roman" w:hAnsi="Times New Roman"/>
                <w:lang w:val="ru-RU"/>
              </w:rPr>
              <w:t>Навчання працівників щодо роботи на новому обладнанні та відповідних технологій.</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Період здійснення:</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B0295F">
            <w:pPr>
              <w:spacing w:after="0"/>
              <w:rPr>
                <w:lang w:val="ru-RU"/>
              </w:rPr>
            </w:pPr>
            <w:r>
              <w:rPr>
                <w:rFonts w:ascii="Times New Roman" w:hAnsi="Times New Roman"/>
                <w:b/>
                <w:bCs/>
                <w:lang w:val="ru-RU"/>
              </w:rPr>
              <w:t>2025 р. – 2027 р.</w:t>
            </w:r>
            <w:r w:rsidRPr="00967172">
              <w:rPr>
                <w:rFonts w:ascii="Times New Roman" w:hAnsi="Times New Roman"/>
                <w:lang w:val="ru-RU"/>
              </w:rPr>
              <w:t xml:space="preserve"> </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67172">
              <w:rPr>
                <w:rFonts w:ascii="Times New Roman" w:hAnsi="Times New Roman"/>
                <w:b/>
                <w:bCs/>
                <w:lang w:val="ru-RU"/>
              </w:rPr>
              <w:t>Орієнтовна вартість проєкту, тис. грн.</w:t>
            </w:r>
            <w:r w:rsidRPr="00967172">
              <w:rPr>
                <w:rFonts w:ascii="Times New Roman" w:hAnsi="Times New Roman"/>
                <w:lang w:val="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847DCA">
              <w:rPr>
                <w:rFonts w:ascii="Times New Roman" w:hAnsi="Times New Roman"/>
                <w:b/>
                <w:bCs/>
                <w:color w:val="000000"/>
              </w:rPr>
              <w:t>2024</w:t>
            </w:r>
            <w:r w:rsidRPr="00847DCA">
              <w:rPr>
                <w:rFonts w:ascii="Times New Roman" w:hAnsi="Times New Roman"/>
                <w:color w:val="000000"/>
              </w:rPr>
              <w:t xml:space="preserve"> </w:t>
            </w:r>
          </w:p>
        </w:tc>
        <w:tc>
          <w:tcPr>
            <w:tcW w:w="1559"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pPr>
            <w:r w:rsidRPr="00847DCA">
              <w:rPr>
                <w:rFonts w:ascii="Times New Roman" w:hAnsi="Times New Roman"/>
                <w:b/>
                <w:bCs/>
                <w:color w:val="000000"/>
              </w:rPr>
              <w:t>2025</w:t>
            </w:r>
          </w:p>
        </w:tc>
        <w:tc>
          <w:tcPr>
            <w:tcW w:w="1418"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pPr>
            <w:r w:rsidRPr="00847DCA">
              <w:rPr>
                <w:rFonts w:ascii="Times New Roman" w:hAnsi="Times New Roman"/>
                <w:b/>
                <w:bCs/>
                <w:color w:val="000000"/>
              </w:rPr>
              <w:t>2026</w:t>
            </w:r>
            <w:r w:rsidRPr="00847DCA">
              <w:rPr>
                <w:rFonts w:ascii="Times New Roman" w:hAnsi="Times New Roman"/>
                <w:color w:val="000000"/>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pPr>
            <w:r w:rsidRPr="00847DCA">
              <w:rPr>
                <w:rFonts w:ascii="Times New Roman" w:hAnsi="Times New Roman"/>
                <w:b/>
                <w:bCs/>
                <w:color w:val="000000"/>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pPr>
            <w:r w:rsidRPr="00967172">
              <w:rPr>
                <w:rFonts w:ascii="Times New Roman" w:hAnsi="Times New Roman"/>
                <w:b/>
                <w:bCs/>
                <w:color w:val="000000"/>
              </w:rPr>
              <w:t>Разом</w:t>
            </w:r>
            <w:r w:rsidRPr="00967172">
              <w:rPr>
                <w:rFonts w:ascii="Times New Roman" w:hAnsi="Times New Roman"/>
                <w:color w:val="000000"/>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tc>
        <w:tc>
          <w:tcPr>
            <w:tcW w:w="1134"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559"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2003DE">
              <w:rPr>
                <w:rFonts w:ascii="Times New Roman" w:hAnsi="Times New Roman"/>
              </w:rPr>
              <w:t>27317</w:t>
            </w:r>
          </w:p>
        </w:tc>
        <w:tc>
          <w:tcPr>
            <w:tcW w:w="1418"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27317</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2003DE">
              <w:rPr>
                <w:rFonts w:ascii="Times New Roman" w:hAnsi="Times New Roman"/>
              </w:rPr>
              <w:t>27318</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pPr>
            <w:r>
              <w:rPr>
                <w:rFonts w:ascii="Times New Roman" w:hAnsi="Times New Roman"/>
                <w:lang w:val="ru-RU"/>
              </w:rPr>
              <w:t>81952</w:t>
            </w:r>
            <w:r w:rsidRPr="00967172">
              <w:rPr>
                <w:rFonts w:ascii="Times New Roman" w:hAnsi="Times New Roman"/>
                <w:lang w:val="ru-RU"/>
              </w:rPr>
              <w:t>,</w:t>
            </w:r>
            <w:r>
              <w:rPr>
                <w:rFonts w:ascii="Times New Roman" w:hAnsi="Times New Roman"/>
                <w:lang w:val="ru-RU"/>
              </w:rPr>
              <w:t>0</w:t>
            </w:r>
          </w:p>
        </w:tc>
      </w:tr>
      <w:tr w:rsidR="005160D2" w:rsidRPr="002003DE" w:rsidTr="00C33093">
        <w:trPr>
          <w:trHeight w:val="147"/>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Джерела фінансування:</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lang w:val="ru-RU"/>
              </w:rPr>
            </w:pPr>
            <w:r>
              <w:rPr>
                <w:rFonts w:ascii="Times New Roman" w:hAnsi="Times New Roman"/>
                <w:lang w:val="ru-RU"/>
              </w:rPr>
              <w:t xml:space="preserve">Інвестиційні кошти </w:t>
            </w:r>
            <w:r>
              <w:rPr>
                <w:rFonts w:ascii="Times New Roman" w:hAnsi="Times New Roman"/>
              </w:rPr>
              <w:t>та інші джерела фінансування, не заборонені зак</w:t>
            </w:r>
            <w:r>
              <w:rPr>
                <w:rFonts w:ascii="Times New Roman" w:hAnsi="Times New Roman"/>
              </w:rPr>
              <w:t>о</w:t>
            </w:r>
            <w:r>
              <w:rPr>
                <w:rFonts w:ascii="Times New Roman" w:hAnsi="Times New Roman"/>
              </w:rPr>
              <w:t>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967172">
              <w:rPr>
                <w:rFonts w:ascii="Times New Roman" w:hAnsi="Times New Roman"/>
                <w:b/>
                <w:bCs/>
                <w:lang w:val="ru-RU"/>
              </w:rPr>
              <w:t>Ключові потенційні учасники реалізації</w:t>
            </w:r>
            <w:r w:rsidRPr="00967172">
              <w:rPr>
                <w:rFonts w:ascii="Times New Roman" w:hAnsi="Times New Roman"/>
                <w:lang w:val="ru-RU"/>
              </w:rPr>
              <w:t xml:space="preserve"> </w:t>
            </w:r>
            <w:r w:rsidRPr="002003DE">
              <w:rPr>
                <w:lang w:val="ru-RU"/>
              </w:rPr>
              <w:t xml:space="preserve"> </w:t>
            </w:r>
            <w:r w:rsidRPr="00967172">
              <w:rPr>
                <w:rFonts w:ascii="Times New Roman" w:hAnsi="Times New Roman"/>
                <w:b/>
                <w:bCs/>
                <w:lang w:val="ru-RU"/>
              </w:rPr>
              <w:t>проєкту:</w:t>
            </w:r>
            <w:r w:rsidRPr="00967172">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Default="005160D2" w:rsidP="002F3A4B">
            <w:pPr>
              <w:spacing w:after="0"/>
              <w:jc w:val="both"/>
              <w:rPr>
                <w:rFonts w:ascii="Times New Roman" w:hAnsi="Times New Roman"/>
                <w:lang w:val="ru-RU"/>
              </w:rPr>
            </w:pPr>
            <w:r>
              <w:rPr>
                <w:rFonts w:ascii="Times New Roman" w:hAnsi="Times New Roman"/>
                <w:lang w:val="ru-RU"/>
              </w:rPr>
              <w:t>Національна асоціація громадського харчування, в</w:t>
            </w:r>
            <w:r w:rsidRPr="00967172">
              <w:rPr>
                <w:rFonts w:ascii="Times New Roman" w:hAnsi="Times New Roman"/>
                <w:lang w:val="ru-RU"/>
              </w:rPr>
              <w:t xml:space="preserve">иконавчий комітет Нетішинської міської ради, </w:t>
            </w:r>
            <w:r>
              <w:rPr>
                <w:rFonts w:ascii="Times New Roman" w:hAnsi="Times New Roman"/>
                <w:lang w:val="ru-RU"/>
              </w:rPr>
              <w:t>у</w:t>
            </w:r>
            <w:r w:rsidRPr="00967172">
              <w:rPr>
                <w:rFonts w:ascii="Times New Roman" w:hAnsi="Times New Roman"/>
                <w:lang w:val="ru-RU"/>
              </w:rPr>
              <w:t xml:space="preserve">правління капітального будівництва, </w:t>
            </w:r>
            <w:r>
              <w:rPr>
                <w:rFonts w:ascii="Times New Roman" w:hAnsi="Times New Roman"/>
                <w:lang w:val="ru-RU"/>
              </w:rPr>
              <w:t>у</w:t>
            </w:r>
            <w:r w:rsidRPr="00967172">
              <w:rPr>
                <w:rFonts w:ascii="Times New Roman" w:hAnsi="Times New Roman"/>
                <w:lang w:val="ru-RU"/>
              </w:rPr>
              <w:t xml:space="preserve">правління освіти </w:t>
            </w:r>
            <w:r>
              <w:rPr>
                <w:rFonts w:ascii="Times New Roman" w:hAnsi="Times New Roman"/>
                <w:lang w:val="ru-RU"/>
              </w:rPr>
              <w:t>НМР</w:t>
            </w:r>
            <w:r w:rsidRPr="00967172">
              <w:rPr>
                <w:rFonts w:ascii="Times New Roman" w:hAnsi="Times New Roman"/>
                <w:lang w:val="ru-RU"/>
              </w:rPr>
              <w:t>, Спеціалізована медико-санітарна частина м. Нетішин</w:t>
            </w:r>
            <w:r>
              <w:rPr>
                <w:rFonts w:ascii="Times New Roman" w:hAnsi="Times New Roman"/>
                <w:lang w:val="ru-RU"/>
              </w:rPr>
              <w:t>, інвестори та меценати.</w:t>
            </w:r>
          </w:p>
          <w:p w:rsidR="005160D2" w:rsidRPr="002003DE" w:rsidRDefault="005160D2" w:rsidP="002F3A4B">
            <w:pPr>
              <w:spacing w:after="0"/>
              <w:jc w:val="both"/>
              <w:rPr>
                <w:lang w:val="ru-RU"/>
              </w:rPr>
            </w:pPr>
            <w:r>
              <w:rPr>
                <w:rFonts w:ascii="Times New Roman" w:hAnsi="Times New Roman"/>
                <w:lang w:val="ru-RU"/>
              </w:rPr>
              <w:t>Також потенційними учасниками реалізації проєкту можуть стати: М</w:t>
            </w:r>
            <w:r w:rsidRPr="00967172">
              <w:rPr>
                <w:rFonts w:ascii="Times New Roman" w:hAnsi="Times New Roman"/>
                <w:lang w:val="ru-RU"/>
              </w:rPr>
              <w:t>е</w:t>
            </w:r>
            <w:r w:rsidRPr="00967172">
              <w:rPr>
                <w:rFonts w:ascii="Times New Roman" w:hAnsi="Times New Roman"/>
                <w:lang w:val="ru-RU"/>
              </w:rPr>
              <w:t>режа закладів</w:t>
            </w:r>
            <w:r>
              <w:rPr>
                <w:rFonts w:ascii="Times New Roman" w:hAnsi="Times New Roman"/>
                <w:lang w:val="ru-RU"/>
              </w:rPr>
              <w:t xml:space="preserve"> </w:t>
            </w:r>
            <w:r w:rsidRPr="00967172">
              <w:rPr>
                <w:rFonts w:ascii="Times New Roman" w:hAnsi="Times New Roman"/>
                <w:lang w:val="ru-RU"/>
              </w:rPr>
              <w:t>та установ освіти Острозької МТГ.</w:t>
            </w:r>
          </w:p>
        </w:tc>
      </w:tr>
      <w:tr w:rsidR="005160D2" w:rsidRPr="002003DE" w:rsidTr="00C33093">
        <w:trPr>
          <w:trHeight w:val="22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967172">
              <w:rPr>
                <w:rFonts w:ascii="Times New Roman" w:hAnsi="Times New Roman"/>
                <w:b/>
                <w:bCs/>
              </w:rPr>
              <w:t>Інше:</w:t>
            </w:r>
            <w:r w:rsidRPr="00967172">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Очікується збільшення вартості проєкту.</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49</w:t>
      </w:r>
    </w:p>
    <w:p w:rsidR="005160D2" w:rsidRPr="00B403CD"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E4444">
        <w:rPr>
          <w:rFonts w:ascii="Times New Roman" w:hAnsi="Times New Roman"/>
          <w:b/>
          <w:bCs/>
          <w:color w:val="000000"/>
          <w:sz w:val="24"/>
          <w:szCs w:val="28"/>
          <w:lang w:val="ru-RU"/>
        </w:rPr>
        <w:t xml:space="preserve">  </w:t>
      </w:r>
      <w:r w:rsidRPr="00D124A3">
        <w:rPr>
          <w:rFonts w:ascii="Times New Roman" w:hAnsi="Times New Roman"/>
          <w:b/>
          <w:bCs/>
          <w:color w:val="000000"/>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502"/>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Завдання в Стратегічному</w:t>
            </w:r>
            <w:r w:rsidRPr="00EA32D8">
              <w:rPr>
                <w:rFonts w:ascii="Times New Roman" w:hAnsi="Times New Roman"/>
              </w:rPr>
              <w:t xml:space="preserve"> </w:t>
            </w:r>
          </w:p>
          <w:p w:rsidR="005160D2" w:rsidRPr="002003DE" w:rsidRDefault="005160D2" w:rsidP="002F3A4B">
            <w:pPr>
              <w:spacing w:after="0"/>
              <w:rPr>
                <w:rFonts w:ascii="Times New Roman" w:hAnsi="Times New Roman"/>
              </w:rPr>
            </w:pPr>
            <w:r w:rsidRPr="00EA32D8">
              <w:rPr>
                <w:rFonts w:ascii="Times New Roman" w:hAnsi="Times New Roman"/>
                <w:b/>
                <w:bCs/>
              </w:rPr>
              <w:t>плані, якому відповідає проєкт:</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EA32D8" w:rsidRDefault="005160D2" w:rsidP="002F3A4B">
            <w:pPr>
              <w:spacing w:after="0"/>
              <w:jc w:val="both"/>
              <w:rPr>
                <w:rFonts w:ascii="Times New Roman" w:hAnsi="Times New Roman"/>
              </w:rPr>
            </w:pPr>
            <w:r w:rsidRPr="00EA32D8">
              <w:rPr>
                <w:rFonts w:ascii="Times New Roman" w:hAnsi="Times New Roman"/>
              </w:rPr>
              <w:t>3.3.2 Сприяння самозайнятості, профорієнтації, розвиток лідерських та підприємницьких навичок.</w:t>
            </w:r>
          </w:p>
        </w:tc>
      </w:tr>
      <w:tr w:rsidR="005160D2" w:rsidRPr="002003DE" w:rsidTr="00C33093">
        <w:trPr>
          <w:trHeight w:val="282"/>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Назва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bCs/>
                <w:lang w:eastAsia="it-IT"/>
              </w:rPr>
            </w:pPr>
            <w:r w:rsidRPr="002003DE">
              <w:rPr>
                <w:rFonts w:ascii="Times New Roman" w:hAnsi="Times New Roman"/>
                <w:bCs/>
                <w:lang w:eastAsia="it-IT"/>
              </w:rPr>
              <w:t>Молоді про бізнес</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Цілі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73"/>
              </w:numPr>
              <w:spacing w:after="0" w:line="259" w:lineRule="auto"/>
              <w:ind w:left="0" w:firstLine="0"/>
              <w:jc w:val="both"/>
              <w:rPr>
                <w:rFonts w:ascii="Times New Roman" w:hAnsi="Times New Roman"/>
                <w:lang w:eastAsia="it-IT"/>
              </w:rPr>
            </w:pPr>
            <w:r w:rsidRPr="002003DE">
              <w:rPr>
                <w:rFonts w:ascii="Times New Roman" w:hAnsi="Times New Roman"/>
                <w:lang w:eastAsia="it-IT"/>
              </w:rPr>
              <w:t>Забезпечення можливості для старшокласників отримати нові знання у сфері підприємництва та мотивацію до якісної самореалізації, шляхом проведення тренінгів, зустрічей.</w:t>
            </w:r>
          </w:p>
          <w:p w:rsidR="005160D2" w:rsidRPr="002003DE" w:rsidRDefault="005160D2" w:rsidP="00EA023F">
            <w:pPr>
              <w:pStyle w:val="ListParagraph"/>
              <w:numPr>
                <w:ilvl w:val="0"/>
                <w:numId w:val="73"/>
              </w:numPr>
              <w:spacing w:after="0" w:line="259" w:lineRule="auto"/>
              <w:ind w:left="0" w:firstLine="0"/>
              <w:jc w:val="both"/>
            </w:pPr>
            <w:r w:rsidRPr="002003DE">
              <w:rPr>
                <w:rFonts w:ascii="Times New Roman" w:hAnsi="Times New Roman"/>
              </w:rPr>
              <w:t xml:space="preserve">Підвищення рівня знань молоді про умови ведення </w:t>
            </w:r>
            <w:r w:rsidRPr="002003DE">
              <w:rPr>
                <w:rFonts w:ascii="Times New Roman" w:hAnsi="Times New Roman"/>
                <w:lang w:eastAsia="it-IT"/>
              </w:rPr>
              <w:t>бізнесу.</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Територія на яку проєкт</w:t>
            </w:r>
            <w:r w:rsidRPr="00EA32D8">
              <w:rPr>
                <w:rFonts w:ascii="Times New Roman" w:hAnsi="Times New Roman"/>
              </w:rPr>
              <w:t xml:space="preserve"> </w:t>
            </w:r>
          </w:p>
          <w:p w:rsidR="005160D2" w:rsidRPr="002003DE" w:rsidRDefault="005160D2" w:rsidP="002F3A4B">
            <w:pPr>
              <w:spacing w:after="0"/>
              <w:rPr>
                <w:rFonts w:ascii="Times New Roman" w:hAnsi="Times New Roman"/>
              </w:rPr>
            </w:pPr>
            <w:r w:rsidRPr="00EA32D8">
              <w:rPr>
                <w:rFonts w:ascii="Times New Roman" w:hAnsi="Times New Roman"/>
                <w:b/>
                <w:bCs/>
              </w:rPr>
              <w:t>матиме вплив:</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rPr>
              <w:t>Нетішинська міська територіальна 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Орієнтовна кількість</w:t>
            </w:r>
            <w:r w:rsidRPr="00EA32D8">
              <w:rPr>
                <w:rFonts w:ascii="Times New Roman" w:hAnsi="Times New Roman"/>
              </w:rPr>
              <w:t xml:space="preserve"> </w:t>
            </w:r>
          </w:p>
          <w:p w:rsidR="005160D2" w:rsidRPr="002003DE" w:rsidRDefault="005160D2" w:rsidP="002F3A4B">
            <w:pPr>
              <w:spacing w:after="0"/>
              <w:rPr>
                <w:rFonts w:ascii="Times New Roman" w:hAnsi="Times New Roman"/>
              </w:rPr>
            </w:pPr>
            <w:r w:rsidRPr="00EA32D8">
              <w:rPr>
                <w:rFonts w:ascii="Times New Roman" w:hAnsi="Times New Roman"/>
                <w:b/>
                <w:bCs/>
              </w:rPr>
              <w:t>отримувачів вигод</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2003DE">
              <w:rPr>
                <w:rFonts w:ascii="Times New Roman" w:hAnsi="Times New Roman"/>
              </w:rPr>
              <w:t>500 осіб.</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Стислий опис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eastAsia="it-IT"/>
              </w:rPr>
            </w:pPr>
            <w:r w:rsidRPr="002003DE">
              <w:rPr>
                <w:rFonts w:ascii="Times New Roman" w:hAnsi="Times New Roman"/>
                <w:lang w:eastAsia="it-IT"/>
              </w:rPr>
              <w:t>Молодь – це та категорія населення, від якої безпосередньо залежить розвиток нашої країни. Молоді люди володіють необхідним потенці</w:t>
            </w:r>
            <w:r w:rsidRPr="002003DE">
              <w:rPr>
                <w:rFonts w:ascii="Times New Roman" w:hAnsi="Times New Roman"/>
                <w:lang w:eastAsia="it-IT"/>
              </w:rPr>
              <w:t>а</w:t>
            </w:r>
            <w:r w:rsidRPr="002003DE">
              <w:rPr>
                <w:rFonts w:ascii="Times New Roman" w:hAnsi="Times New Roman"/>
                <w:lang w:eastAsia="it-IT"/>
              </w:rPr>
              <w:t>лом, реалізація якого найближчим часом може істотно поліпшити соц</w:t>
            </w:r>
            <w:r w:rsidRPr="002003DE">
              <w:rPr>
                <w:rFonts w:ascii="Times New Roman" w:hAnsi="Times New Roman"/>
                <w:lang w:eastAsia="it-IT"/>
              </w:rPr>
              <w:t>і</w:t>
            </w:r>
            <w:r w:rsidRPr="002003DE">
              <w:rPr>
                <w:rFonts w:ascii="Times New Roman" w:hAnsi="Times New Roman"/>
                <w:lang w:eastAsia="it-IT"/>
              </w:rPr>
              <w:t>ально-економічне становище.</w:t>
            </w:r>
          </w:p>
          <w:p w:rsidR="005160D2" w:rsidRPr="002003DE" w:rsidRDefault="005160D2" w:rsidP="002F3A4B">
            <w:pPr>
              <w:spacing w:after="0"/>
              <w:jc w:val="both"/>
              <w:rPr>
                <w:rFonts w:ascii="Times New Roman" w:hAnsi="Times New Roman"/>
                <w:lang w:eastAsia="it-IT"/>
              </w:rPr>
            </w:pPr>
            <w:r w:rsidRPr="002003DE">
              <w:rPr>
                <w:rFonts w:ascii="Times New Roman" w:hAnsi="Times New Roman"/>
                <w:lang w:eastAsia="it-IT"/>
              </w:rPr>
              <w:t>Однією з найважливіших проблем є молодіжне безробіття. Понад 40% української молоді прагнуть влаштуватися на роботу за кордоном через фінансовий песимізм і зневірення у фінансову спроможність у своїй країні, і тим самим вкладають свій потенціал у розвиток іншої країни.</w:t>
            </w:r>
          </w:p>
          <w:p w:rsidR="005160D2" w:rsidRPr="002003DE" w:rsidRDefault="005160D2" w:rsidP="002F3A4B">
            <w:pPr>
              <w:spacing w:after="0"/>
              <w:jc w:val="both"/>
              <w:rPr>
                <w:rFonts w:ascii="Times New Roman" w:hAnsi="Times New Roman"/>
                <w:lang w:eastAsia="it-IT"/>
              </w:rPr>
            </w:pPr>
            <w:r w:rsidRPr="002003DE">
              <w:rPr>
                <w:rFonts w:ascii="Times New Roman" w:hAnsi="Times New Roman"/>
                <w:lang w:eastAsia="it-IT"/>
              </w:rPr>
              <w:t>Молодіжне підприємництво – це елемент підвищення рівня зайнятості серед молоді та створення нових малих підприємств і додаткових роб</w:t>
            </w:r>
            <w:r w:rsidRPr="002003DE">
              <w:rPr>
                <w:rFonts w:ascii="Times New Roman" w:hAnsi="Times New Roman"/>
                <w:lang w:eastAsia="it-IT"/>
              </w:rPr>
              <w:t>о</w:t>
            </w:r>
            <w:r w:rsidRPr="002003DE">
              <w:rPr>
                <w:rFonts w:ascii="Times New Roman" w:hAnsi="Times New Roman"/>
                <w:lang w:eastAsia="it-IT"/>
              </w:rPr>
              <w:t>чих місць. Саме тому необхідно збільшувати кількість та впроваджув</w:t>
            </w:r>
            <w:r w:rsidRPr="002003DE">
              <w:rPr>
                <w:rFonts w:ascii="Times New Roman" w:hAnsi="Times New Roman"/>
                <w:lang w:eastAsia="it-IT"/>
              </w:rPr>
              <w:t>а</w:t>
            </w:r>
            <w:r w:rsidRPr="002003DE">
              <w:rPr>
                <w:rFonts w:ascii="Times New Roman" w:hAnsi="Times New Roman"/>
                <w:lang w:eastAsia="it-IT"/>
              </w:rPr>
              <w:t>ти більш прагматичні програми розвитку та підтримки молодіжного підприємництва.</w:t>
            </w:r>
          </w:p>
        </w:tc>
      </w:tr>
      <w:tr w:rsidR="005160D2" w:rsidRPr="002003DE" w:rsidTr="00C33093">
        <w:trPr>
          <w:trHeight w:val="487"/>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Очікувані результати:</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8"/>
              </w:numPr>
              <w:spacing w:after="0" w:line="240" w:lineRule="auto"/>
              <w:jc w:val="both"/>
              <w:rPr>
                <w:rFonts w:ascii="Times New Roman" w:hAnsi="Times New Roman"/>
              </w:rPr>
            </w:pPr>
            <w:r w:rsidRPr="002003DE">
              <w:rPr>
                <w:rFonts w:ascii="Times New Roman" w:hAnsi="Times New Roman"/>
              </w:rPr>
              <w:t>Підвищено рівень обізнаності учнів громади про поняття «підпр</w:t>
            </w:r>
            <w:r w:rsidRPr="002003DE">
              <w:rPr>
                <w:rFonts w:ascii="Times New Roman" w:hAnsi="Times New Roman"/>
              </w:rPr>
              <w:t>и</w:t>
            </w:r>
            <w:r w:rsidRPr="002003DE">
              <w:rPr>
                <w:rFonts w:ascii="Times New Roman" w:hAnsi="Times New Roman"/>
              </w:rPr>
              <w:t>ємництво».</w:t>
            </w:r>
          </w:p>
          <w:p w:rsidR="005160D2" w:rsidRPr="002003DE" w:rsidRDefault="005160D2" w:rsidP="00EA023F">
            <w:pPr>
              <w:pStyle w:val="ListParagraph"/>
              <w:numPr>
                <w:ilvl w:val="0"/>
                <w:numId w:val="48"/>
              </w:numPr>
              <w:spacing w:after="0" w:line="240" w:lineRule="auto"/>
              <w:jc w:val="both"/>
              <w:rPr>
                <w:rFonts w:ascii="Times New Roman" w:hAnsi="Times New Roman"/>
              </w:rPr>
            </w:pPr>
            <w:r w:rsidRPr="002003DE">
              <w:rPr>
                <w:rFonts w:ascii="Times New Roman" w:hAnsi="Times New Roman"/>
              </w:rPr>
              <w:t>Здійснено мотивацію молоді до якісної самореалізації, в т.ч. у сфері бізнесу.</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Ключові заходи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EA023F">
            <w:pPr>
              <w:pStyle w:val="ListParagraph"/>
              <w:numPr>
                <w:ilvl w:val="0"/>
                <w:numId w:val="49"/>
              </w:numPr>
              <w:spacing w:after="0" w:line="259" w:lineRule="auto"/>
              <w:jc w:val="both"/>
              <w:rPr>
                <w:rFonts w:ascii="Times New Roman" w:hAnsi="Times New Roman"/>
              </w:rPr>
            </w:pPr>
            <w:r w:rsidRPr="002003DE">
              <w:rPr>
                <w:rFonts w:ascii="Times New Roman" w:hAnsi="Times New Roman"/>
              </w:rPr>
              <w:t>Проведення зустрічей старшокласників із успішними підприємцями.</w:t>
            </w:r>
          </w:p>
          <w:p w:rsidR="005160D2" w:rsidRPr="002003DE" w:rsidRDefault="005160D2" w:rsidP="00EA023F">
            <w:pPr>
              <w:pStyle w:val="ListParagraph"/>
              <w:numPr>
                <w:ilvl w:val="0"/>
                <w:numId w:val="49"/>
              </w:numPr>
              <w:spacing w:after="0" w:line="259" w:lineRule="auto"/>
              <w:jc w:val="both"/>
              <w:rPr>
                <w:rFonts w:ascii="Times New Roman" w:hAnsi="Times New Roman"/>
              </w:rPr>
            </w:pPr>
            <w:r w:rsidRPr="002003DE">
              <w:rPr>
                <w:rFonts w:ascii="Times New Roman" w:hAnsi="Times New Roman"/>
              </w:rPr>
              <w:t>Проведення семінарів, тренінгів для отримання навичок ведення бі</w:t>
            </w:r>
            <w:r w:rsidRPr="002003DE">
              <w:rPr>
                <w:rFonts w:ascii="Times New Roman" w:hAnsi="Times New Roman"/>
              </w:rPr>
              <w:t>з</w:t>
            </w:r>
            <w:r w:rsidRPr="002003DE">
              <w:rPr>
                <w:rFonts w:ascii="Times New Roman" w:hAnsi="Times New Roman"/>
              </w:rPr>
              <w:t>несу, написання грантових заявок, проєктів.</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Період здійснення: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513123">
            <w:pPr>
              <w:spacing w:after="0"/>
              <w:rPr>
                <w:rFonts w:ascii="Times New Roman" w:hAnsi="Times New Roman"/>
              </w:rPr>
            </w:pPr>
            <w:r>
              <w:rPr>
                <w:rFonts w:ascii="Times New Roman" w:hAnsi="Times New Roman"/>
                <w:b/>
                <w:bCs/>
              </w:rPr>
              <w:t>2024</w:t>
            </w:r>
            <w:r w:rsidRPr="00EA32D8">
              <w:rPr>
                <w:rFonts w:ascii="Times New Roman" w:hAnsi="Times New Roman"/>
                <w:b/>
                <w:bCs/>
              </w:rPr>
              <w:t xml:space="preserve"> р. – 2027 р.</w:t>
            </w:r>
            <w:r w:rsidRPr="00EA32D8">
              <w:rPr>
                <w:rFonts w:ascii="Times New Roman" w:hAnsi="Times New Roman"/>
              </w:rPr>
              <w:t xml:space="preserve"> </w:t>
            </w:r>
          </w:p>
        </w:tc>
      </w:tr>
      <w:tr w:rsidR="005160D2" w:rsidRPr="002003DE" w:rsidTr="00C33093">
        <w:trPr>
          <w:trHeight w:val="24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Орієнтовна вартість проєкту, тис. грн.</w:t>
            </w:r>
            <w:r w:rsidRPr="00EA32D8">
              <w:rPr>
                <w:rFonts w:ascii="Times New Roman" w:hAnsi="Times New Roman"/>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rPr>
              <w:t>2024</w:t>
            </w:r>
            <w:r w:rsidRPr="00EA32D8">
              <w:rPr>
                <w:rFonts w:ascii="Times New Roman" w:hAnsi="Times New Roman"/>
              </w:rPr>
              <w:t xml:space="preserve"> </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rPr>
              <w:t>2026</w:t>
            </w:r>
            <w:r w:rsidRPr="00EA32D8">
              <w:rPr>
                <w:rFonts w:ascii="Times New Roman" w:hAnsi="Times New Roman"/>
              </w:rPr>
              <w:t xml:space="preserve"> </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rPr>
              <w:t>2027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rPr>
              <w:t>Разом</w:t>
            </w:r>
            <w:r w:rsidRPr="00EA32D8">
              <w:rPr>
                <w:rFonts w:ascii="Times New Roman" w:hAnsi="Times New Roman"/>
              </w:rPr>
              <w:t xml:space="preserve"> </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spacing w:after="0"/>
              <w:rPr>
                <w:rFonts w:ascii="Times New Roman" w:hAnsi="Times New Roman"/>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sidRPr="00EA32D8">
              <w:rPr>
                <w:rFonts w:ascii="Times New Roman" w:hAnsi="Times New Roman"/>
              </w:rPr>
              <w:t xml:space="preserve">200,0 </w:t>
            </w: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rPr>
            </w:pPr>
            <w:r w:rsidRPr="00EA32D8">
              <w:rPr>
                <w:rFonts w:ascii="Times New Roman" w:hAnsi="Times New Roman"/>
              </w:rPr>
              <w:t>200,0</w:t>
            </w: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rPr>
            </w:pPr>
            <w:r w:rsidRPr="00EA32D8">
              <w:rPr>
                <w:rFonts w:ascii="Times New Roman" w:hAnsi="Times New Roman"/>
              </w:rPr>
              <w:t>200,0</w:t>
            </w: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rPr>
            </w:pPr>
            <w:r>
              <w:rPr>
                <w:rFonts w:ascii="Times New Roman" w:hAnsi="Times New Roman"/>
              </w:rPr>
              <w:t>6</w:t>
            </w:r>
            <w:r w:rsidRPr="00EA32D8">
              <w:rPr>
                <w:rFonts w:ascii="Times New Roman" w:hAnsi="Times New Roman"/>
              </w:rPr>
              <w:t xml:space="preserve">00,0 </w:t>
            </w:r>
          </w:p>
        </w:tc>
      </w:tr>
      <w:tr w:rsidR="005160D2" w:rsidRPr="002003DE" w:rsidTr="00C33093">
        <w:trPr>
          <w:trHeight w:val="308"/>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Джерела фінансування: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EA32D8">
              <w:rPr>
                <w:rFonts w:ascii="Times New Roman" w:hAnsi="Times New Roman"/>
              </w:rPr>
              <w:t>Місцевий бюджет, міжнародна технічна допомога та інші джерела ф</w:t>
            </w:r>
            <w:r w:rsidRPr="00EA32D8">
              <w:rPr>
                <w:rFonts w:ascii="Times New Roman" w:hAnsi="Times New Roman"/>
              </w:rPr>
              <w:t>і</w:t>
            </w:r>
            <w:r w:rsidRPr="00EA32D8">
              <w:rPr>
                <w:rFonts w:ascii="Times New Roman" w:hAnsi="Times New Roman"/>
              </w:rPr>
              <w:t>нансування, не заборонені законодавством.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rPr>
            </w:pPr>
            <w:r w:rsidRPr="00EA32D8">
              <w:rPr>
                <w:rFonts w:ascii="Times New Roman" w:hAnsi="Times New Roman"/>
                <w:b/>
                <w:bCs/>
              </w:rPr>
              <w:t>Ключові потенційні учасники реалізації</w:t>
            </w:r>
            <w:r w:rsidRPr="00EA32D8">
              <w:rPr>
                <w:rFonts w:ascii="Times New Roman" w:hAnsi="Times New Roman"/>
              </w:rPr>
              <w:t xml:space="preserve"> </w:t>
            </w:r>
            <w:r w:rsidRPr="002003DE">
              <w:rPr>
                <w:rFonts w:ascii="Times New Roman" w:hAnsi="Times New Roman"/>
              </w:rPr>
              <w:t xml:space="preserve"> </w:t>
            </w:r>
            <w:r w:rsidRPr="00EA32D8">
              <w:rPr>
                <w:rFonts w:ascii="Times New Roman" w:hAnsi="Times New Roman"/>
                <w:b/>
                <w:bCs/>
              </w:rPr>
              <w:t>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rPr>
            </w:pPr>
            <w:r w:rsidRPr="002003DE">
              <w:rPr>
                <w:rFonts w:ascii="Times New Roman" w:hAnsi="Times New Roman"/>
              </w:rPr>
              <w:t>Виконавчий комітет Нетішинської міської ради, управління освіти в</w:t>
            </w:r>
            <w:r w:rsidRPr="002003DE">
              <w:rPr>
                <w:rFonts w:ascii="Times New Roman" w:hAnsi="Times New Roman"/>
              </w:rPr>
              <w:t>и</w:t>
            </w:r>
            <w:r w:rsidRPr="002003DE">
              <w:rPr>
                <w:rFonts w:ascii="Times New Roman" w:hAnsi="Times New Roman"/>
              </w:rPr>
              <w:t>конавчого комітету Нетішинської міської ради.</w:t>
            </w:r>
          </w:p>
        </w:tc>
      </w:tr>
      <w:tr w:rsidR="005160D2" w:rsidRPr="002003DE" w:rsidTr="00C33093">
        <w:trPr>
          <w:trHeight w:val="200"/>
        </w:trPr>
        <w:tc>
          <w:tcPr>
            <w:tcW w:w="3403" w:type="dxa"/>
            <w:tcBorders>
              <w:top w:val="single" w:sz="8" w:space="0" w:color="000000"/>
              <w:left w:val="single" w:sz="8" w:space="0" w:color="000000"/>
              <w:bottom w:val="single" w:sz="8" w:space="0" w:color="000000"/>
              <w:right w:val="single" w:sz="8" w:space="0" w:color="000000"/>
            </w:tcBorders>
          </w:tcPr>
          <w:p w:rsidR="005160D2" w:rsidRPr="00EA32D8" w:rsidRDefault="005160D2" w:rsidP="002F3A4B">
            <w:pPr>
              <w:spacing w:after="0"/>
              <w:rPr>
                <w:rFonts w:ascii="Times New Roman" w:hAnsi="Times New Roman"/>
                <w:b/>
                <w:bCs/>
              </w:rPr>
            </w:pPr>
            <w:r>
              <w:rPr>
                <w:rFonts w:ascii="Times New Roman" w:hAnsi="Times New Roman"/>
                <w:b/>
                <w:bCs/>
              </w:rPr>
              <w:t>Інше:</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w:t>
            </w:r>
          </w:p>
        </w:tc>
      </w:tr>
    </w:tbl>
    <w:p w:rsidR="005160D2" w:rsidRPr="00203F2F" w:rsidRDefault="005160D2" w:rsidP="002F3A4B">
      <w:pPr>
        <w:spacing w:after="0"/>
        <w:jc w:val="center"/>
        <w:rPr>
          <w:rFonts w:ascii="Times New Roman" w:hAnsi="Times New Roman"/>
          <w:b/>
          <w:bCs/>
          <w:color w:val="000000"/>
          <w:sz w:val="16"/>
          <w:szCs w:val="28"/>
          <w:lang w:val="ru-RU"/>
        </w:rPr>
      </w:pPr>
    </w:p>
    <w:p w:rsidR="005160D2" w:rsidRPr="0092220C" w:rsidRDefault="005160D2" w:rsidP="002F3A4B">
      <w:pPr>
        <w:spacing w:after="0"/>
        <w:jc w:val="center"/>
        <w:rPr>
          <w:rFonts w:ascii="Times New Roman" w:hAnsi="Times New Roman"/>
          <w:b/>
          <w:bCs/>
          <w:color w:val="000000"/>
          <w:sz w:val="24"/>
          <w:szCs w:val="28"/>
          <w:lang w:val="ru-RU"/>
        </w:rPr>
      </w:pPr>
      <w:r>
        <w:rPr>
          <w:rFonts w:ascii="Times New Roman" w:hAnsi="Times New Roman"/>
          <w:b/>
          <w:bCs/>
          <w:color w:val="000000"/>
          <w:sz w:val="24"/>
          <w:szCs w:val="28"/>
          <w:lang w:val="ru-RU"/>
        </w:rPr>
        <w:t>ТЕХНІЧНЕ ЗАВДАННЯ № 50</w:t>
      </w:r>
    </w:p>
    <w:p w:rsidR="005160D2" w:rsidRPr="00A6576F" w:rsidRDefault="005160D2" w:rsidP="002F3A4B">
      <w:pPr>
        <w:spacing w:after="0"/>
        <w:jc w:val="center"/>
        <w:rPr>
          <w:rFonts w:ascii="Times New Roman" w:hAnsi="Times New Roman"/>
          <w:b/>
          <w:bCs/>
          <w:color w:val="000000"/>
          <w:sz w:val="24"/>
          <w:szCs w:val="28"/>
          <w:lang w:val="ru-RU"/>
        </w:rPr>
      </w:pPr>
      <w:r w:rsidRPr="0092220C">
        <w:rPr>
          <w:rFonts w:ascii="Times New Roman" w:hAnsi="Times New Roman"/>
          <w:b/>
          <w:bCs/>
          <w:color w:val="000000"/>
          <w:sz w:val="24"/>
          <w:szCs w:val="28"/>
          <w:lang w:val="ru-RU"/>
        </w:rPr>
        <w:t>на проєкт місцевого розвитку до Плану заходів з реалізації Стратегії</w:t>
      </w:r>
      <w:r w:rsidRPr="001A22A2">
        <w:rPr>
          <w:rFonts w:ascii="Times New Roman" w:hAnsi="Times New Roman"/>
          <w:b/>
          <w:bCs/>
          <w:color w:val="000000"/>
          <w:sz w:val="24"/>
          <w:szCs w:val="28"/>
          <w:lang w:val="ru-RU"/>
        </w:rPr>
        <w:t xml:space="preserve"> </w:t>
      </w:r>
      <w:r w:rsidRPr="00E60FC6">
        <w:rPr>
          <w:rFonts w:ascii="Times New Roman" w:hAnsi="Times New Roman"/>
          <w:b/>
          <w:bCs/>
          <w:color w:val="000000"/>
          <w:sz w:val="28"/>
          <w:szCs w:val="28"/>
        </w:rPr>
        <w:t xml:space="preserve">  </w:t>
      </w:r>
      <w:r w:rsidRPr="00DB57AA">
        <w:rPr>
          <w:rFonts w:ascii="Times New Roman" w:hAnsi="Times New Roman"/>
          <w:b/>
          <w:bCs/>
          <w:color w:val="000000"/>
          <w:sz w:val="28"/>
          <w:szCs w:val="28"/>
          <w:lang w:val="ru-RU"/>
        </w:rPr>
        <w:t xml:space="preserve">  </w:t>
      </w:r>
    </w:p>
    <w:tbl>
      <w:tblPr>
        <w:tblW w:w="10421" w:type="dxa"/>
        <w:tblInd w:w="-743" w:type="dxa"/>
        <w:tblBorders>
          <w:top w:val="single" w:sz="6" w:space="0" w:color="auto"/>
          <w:left w:val="single" w:sz="6" w:space="0" w:color="auto"/>
          <w:bottom w:val="single" w:sz="6" w:space="0" w:color="auto"/>
          <w:right w:val="single" w:sz="6" w:space="0" w:color="auto"/>
        </w:tblBorders>
        <w:tblLayout w:type="fixed"/>
        <w:tblLook w:val="00A0"/>
      </w:tblPr>
      <w:tblGrid>
        <w:gridCol w:w="3403"/>
        <w:gridCol w:w="1417"/>
        <w:gridCol w:w="1418"/>
        <w:gridCol w:w="1276"/>
        <w:gridCol w:w="1275"/>
        <w:gridCol w:w="1632"/>
      </w:tblGrid>
      <w:tr w:rsidR="005160D2" w:rsidRPr="002003DE" w:rsidTr="00C33093">
        <w:trPr>
          <w:trHeight w:val="52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32D8">
              <w:rPr>
                <w:rFonts w:ascii="Times New Roman" w:hAnsi="Times New Roman"/>
                <w:b/>
                <w:bCs/>
                <w:lang w:val="ru-RU"/>
              </w:rPr>
              <w:t>Завдання в Стратегічному</w:t>
            </w:r>
            <w:r w:rsidRPr="00EA32D8">
              <w:rPr>
                <w:rFonts w:ascii="Times New Roman" w:hAnsi="Times New Roman"/>
                <w:lang w:val="ru-RU"/>
              </w:rPr>
              <w:t xml:space="preserve"> </w:t>
            </w:r>
          </w:p>
          <w:p w:rsidR="005160D2" w:rsidRPr="002003DE" w:rsidRDefault="005160D2" w:rsidP="002F3A4B">
            <w:pPr>
              <w:spacing w:after="0"/>
              <w:rPr>
                <w:lang w:val="ru-RU"/>
              </w:rPr>
            </w:pPr>
            <w:r w:rsidRPr="00EA32D8">
              <w:rPr>
                <w:rFonts w:ascii="Times New Roman" w:hAnsi="Times New Roman"/>
                <w:b/>
                <w:bCs/>
                <w:lang w:val="ru-RU"/>
              </w:rPr>
              <w:t>плані, якому відповідає проєкт:</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3.3.2 Сприяння самозайнятості, профорієнтації, розвиток лідерських та підприємницьких навичок</w:t>
            </w:r>
          </w:p>
        </w:tc>
      </w:tr>
      <w:tr w:rsidR="005160D2" w:rsidRPr="002003DE" w:rsidTr="00C33093">
        <w:trPr>
          <w:trHeight w:val="262"/>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Назва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rPr>
            </w:pPr>
            <w:r w:rsidRPr="002003DE">
              <w:rPr>
                <w:rFonts w:ascii="Times New Roman" w:hAnsi="Times New Roman"/>
              </w:rPr>
              <w:t>Освітньо-профорієнтаційна діяльність філії «ВП ХАЕС» АТ«НАЕК «Енергоатом»</w:t>
            </w:r>
          </w:p>
        </w:tc>
      </w:tr>
      <w:tr w:rsidR="005160D2" w:rsidRPr="002003DE" w:rsidTr="00C33093">
        <w:trPr>
          <w:trHeight w:val="97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Цілі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Проведення освітньо-профорієнтаційних заходів з метою посилення  інтересу молоді до енергетичної галузі, залучення талановитих мол</w:t>
            </w:r>
            <w:r w:rsidRPr="002003DE">
              <w:rPr>
                <w:rFonts w:ascii="Times New Roman" w:hAnsi="Times New Roman"/>
              </w:rPr>
              <w:t>о</w:t>
            </w:r>
            <w:r w:rsidRPr="002003DE">
              <w:rPr>
                <w:rFonts w:ascii="Times New Roman" w:hAnsi="Times New Roman"/>
              </w:rPr>
              <w:t>дих людей до професії енергетика, збереження і примноження кадров</w:t>
            </w:r>
            <w:r w:rsidRPr="002003DE">
              <w:rPr>
                <w:rFonts w:ascii="Times New Roman" w:hAnsi="Times New Roman"/>
              </w:rPr>
              <w:t>о</w:t>
            </w:r>
            <w:r w:rsidRPr="002003DE">
              <w:rPr>
                <w:rFonts w:ascii="Times New Roman" w:hAnsi="Times New Roman"/>
              </w:rPr>
              <w:t>го потенціалу в атомній галузі.</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lang w:val="ru-RU"/>
              </w:rPr>
              <w:t>Територія</w:t>
            </w:r>
            <w:r w:rsidRPr="00EA32D8">
              <w:rPr>
                <w:rFonts w:ascii="Times New Roman" w:hAnsi="Times New Roman"/>
                <w:b/>
                <w:bCs/>
              </w:rPr>
              <w:t xml:space="preserve"> </w:t>
            </w:r>
            <w:r w:rsidRPr="00EA32D8">
              <w:rPr>
                <w:rFonts w:ascii="Times New Roman" w:hAnsi="Times New Roman"/>
                <w:b/>
                <w:bCs/>
                <w:lang w:val="ru-RU"/>
              </w:rPr>
              <w:t>на</w:t>
            </w:r>
            <w:r w:rsidRPr="00EA32D8">
              <w:rPr>
                <w:rFonts w:ascii="Times New Roman" w:hAnsi="Times New Roman"/>
                <w:b/>
                <w:bCs/>
              </w:rPr>
              <w:t xml:space="preserve"> </w:t>
            </w:r>
            <w:r w:rsidRPr="00EA32D8">
              <w:rPr>
                <w:rFonts w:ascii="Times New Roman" w:hAnsi="Times New Roman"/>
                <w:b/>
                <w:bCs/>
                <w:lang w:val="ru-RU"/>
              </w:rPr>
              <w:t>яку</w:t>
            </w:r>
            <w:r w:rsidRPr="00EA32D8">
              <w:rPr>
                <w:rFonts w:ascii="Times New Roman" w:hAnsi="Times New Roman"/>
                <w:b/>
                <w:bCs/>
              </w:rPr>
              <w:t xml:space="preserve"> </w:t>
            </w:r>
            <w:r w:rsidRPr="00EA32D8">
              <w:rPr>
                <w:rFonts w:ascii="Times New Roman" w:hAnsi="Times New Roman"/>
                <w:b/>
                <w:bCs/>
                <w:lang w:val="ru-RU"/>
              </w:rPr>
              <w:t>проєкт</w:t>
            </w:r>
            <w:r w:rsidRPr="00EA32D8">
              <w:rPr>
                <w:rFonts w:ascii="Times New Roman" w:hAnsi="Times New Roman"/>
              </w:rPr>
              <w:t xml:space="preserve"> </w:t>
            </w:r>
          </w:p>
          <w:p w:rsidR="005160D2" w:rsidRPr="002003DE" w:rsidRDefault="005160D2" w:rsidP="002F3A4B">
            <w:pPr>
              <w:spacing w:after="0"/>
            </w:pPr>
            <w:r w:rsidRPr="00EA32D8">
              <w:rPr>
                <w:rFonts w:ascii="Times New Roman" w:hAnsi="Times New Roman"/>
                <w:b/>
                <w:bCs/>
                <w:lang w:val="ru-RU"/>
              </w:rPr>
              <w:t>матиме</w:t>
            </w:r>
            <w:r w:rsidRPr="00EA32D8">
              <w:rPr>
                <w:rFonts w:ascii="Times New Roman" w:hAnsi="Times New Roman"/>
                <w:b/>
                <w:bCs/>
              </w:rPr>
              <w:t xml:space="preserve"> </w:t>
            </w:r>
            <w:r w:rsidRPr="00EA32D8">
              <w:rPr>
                <w:rFonts w:ascii="Times New Roman" w:hAnsi="Times New Roman"/>
                <w:b/>
                <w:bCs/>
                <w:lang w:val="ru-RU"/>
              </w:rPr>
              <w:t>вплив</w:t>
            </w:r>
            <w:r w:rsidRPr="00EA32D8">
              <w:rPr>
                <w:rFonts w:ascii="Times New Roman" w:hAnsi="Times New Roman"/>
                <w:b/>
                <w:bCs/>
              </w:rPr>
              <w:t>:</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lang w:val="ru-RU"/>
              </w:rPr>
              <w:t>Нетішинська</w:t>
            </w:r>
            <w:r w:rsidRPr="002003DE">
              <w:rPr>
                <w:rFonts w:ascii="Times New Roman" w:hAnsi="Times New Roman"/>
              </w:rPr>
              <w:t xml:space="preserve"> </w:t>
            </w:r>
            <w:r w:rsidRPr="002003DE">
              <w:rPr>
                <w:rFonts w:ascii="Times New Roman" w:hAnsi="Times New Roman"/>
                <w:lang w:val="ru-RU"/>
              </w:rPr>
              <w:t>міська</w:t>
            </w:r>
            <w:r w:rsidRPr="002003DE">
              <w:rPr>
                <w:rFonts w:ascii="Times New Roman" w:hAnsi="Times New Roman"/>
              </w:rPr>
              <w:t xml:space="preserve"> </w:t>
            </w:r>
            <w:r w:rsidRPr="002003DE">
              <w:rPr>
                <w:rFonts w:ascii="Times New Roman" w:hAnsi="Times New Roman"/>
                <w:lang w:val="ru-RU"/>
              </w:rPr>
              <w:t>територіальна</w:t>
            </w:r>
            <w:r w:rsidRPr="002003DE">
              <w:rPr>
                <w:rFonts w:ascii="Times New Roman" w:hAnsi="Times New Roman"/>
              </w:rPr>
              <w:t xml:space="preserve"> </w:t>
            </w:r>
            <w:r w:rsidRPr="002003DE">
              <w:rPr>
                <w:rFonts w:ascii="Times New Roman" w:hAnsi="Times New Roman"/>
                <w:lang w:val="ru-RU"/>
              </w:rPr>
              <w:t>громада</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Орієнтовна кількість</w:t>
            </w:r>
            <w:r w:rsidRPr="00EA32D8">
              <w:rPr>
                <w:rFonts w:ascii="Times New Roman" w:hAnsi="Times New Roman"/>
              </w:rPr>
              <w:t xml:space="preserve"> </w:t>
            </w:r>
          </w:p>
          <w:p w:rsidR="005160D2" w:rsidRPr="002003DE" w:rsidRDefault="005160D2" w:rsidP="002F3A4B">
            <w:pPr>
              <w:spacing w:after="0"/>
            </w:pPr>
            <w:r w:rsidRPr="00EA32D8">
              <w:rPr>
                <w:rFonts w:ascii="Times New Roman" w:hAnsi="Times New Roman"/>
                <w:b/>
                <w:bCs/>
              </w:rPr>
              <w:t>отримувачів вигод</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Близько 500 осіб.</w:t>
            </w:r>
          </w:p>
        </w:tc>
      </w:tr>
      <w:tr w:rsidR="005160D2" w:rsidRPr="002003DE" w:rsidTr="00C33093">
        <w:trPr>
          <w:trHeight w:val="494"/>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Стислий опис проєкту:</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Атомна енергетика – це галузь, яка постійно потребує якісного кадр</w:t>
            </w:r>
            <w:r w:rsidRPr="002003DE">
              <w:rPr>
                <w:rFonts w:ascii="Times New Roman" w:hAnsi="Times New Roman"/>
                <w:lang w:val="ru-RU"/>
              </w:rPr>
              <w:t>о</w:t>
            </w:r>
            <w:r w:rsidRPr="002003DE">
              <w:rPr>
                <w:rFonts w:ascii="Times New Roman" w:hAnsi="Times New Roman"/>
                <w:lang w:val="ru-RU"/>
              </w:rPr>
              <w:t>вого оновлення. Саме тому, свій фаховий резерв атомники готують ще зі шкільної лави. Зацікавити школярів науковою діяльністю вдається, зокрема, залучивши їх до таких освітніх проєктів як: «Віртуальна екскурсія по Хмельницькій АЕС», «KhNPP Atomic School» та інших.</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Ці та інші проєкти є чудовою можливістю для молоді отримати більше інформації про енергетичну галузь, виявити свої інтереси та обрати свій майбутній кар'єрний шлях у цьому напрямку.</w:t>
            </w:r>
          </w:p>
        </w:tc>
      </w:tr>
      <w:tr w:rsidR="005160D2" w:rsidRPr="002003DE" w:rsidTr="00C33093">
        <w:trPr>
          <w:trHeight w:val="26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Очікувані результати:</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rPr>
            </w:pPr>
            <w:r w:rsidRPr="002003DE">
              <w:rPr>
                <w:rFonts w:ascii="Times New Roman" w:hAnsi="Times New Roman"/>
              </w:rPr>
              <w:t>- встановлення партнерських зв'язків із закладами освіти для проведе</w:t>
            </w:r>
            <w:r w:rsidRPr="002003DE">
              <w:rPr>
                <w:rFonts w:ascii="Times New Roman" w:hAnsi="Times New Roman"/>
              </w:rPr>
              <w:t>н</w:t>
            </w:r>
            <w:r w:rsidRPr="002003DE">
              <w:rPr>
                <w:rFonts w:ascii="Times New Roman" w:hAnsi="Times New Roman"/>
              </w:rPr>
              <w:t>ня якісної профорієнтації серед молоді з метою подальшої підготовки фахівців за потребами філії «ВП ХАЕС» АТ «НАЕК «Енергоатом»;</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проведення інформаційних кампаній про переваги атомної енергет</w:t>
            </w:r>
            <w:r w:rsidRPr="002003DE">
              <w:rPr>
                <w:rFonts w:ascii="Times New Roman" w:hAnsi="Times New Roman"/>
                <w:lang w:val="ru-RU"/>
              </w:rPr>
              <w:t>и</w:t>
            </w:r>
            <w:r w:rsidRPr="002003DE">
              <w:rPr>
                <w:rFonts w:ascii="Times New Roman" w:hAnsi="Times New Roman"/>
                <w:lang w:val="ru-RU"/>
              </w:rPr>
              <w:t>ки, можливості розвитку кар'єри в даній сфері для потенційних абітурієнтів;</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xml:space="preserve">- збільшення інтересу та мотивації молодих людей до вивчення атомної енергетики; </w:t>
            </w:r>
          </w:p>
          <w:p w:rsidR="005160D2" w:rsidRPr="002003DE" w:rsidRDefault="005160D2" w:rsidP="002F3A4B">
            <w:pPr>
              <w:spacing w:after="0"/>
              <w:jc w:val="both"/>
              <w:rPr>
                <w:rFonts w:ascii="Times New Roman" w:hAnsi="Times New Roman"/>
                <w:lang w:val="ru-RU"/>
              </w:rPr>
            </w:pPr>
            <w:r w:rsidRPr="002003DE">
              <w:rPr>
                <w:rFonts w:ascii="Times New Roman" w:hAnsi="Times New Roman"/>
                <w:lang w:val="ru-RU"/>
              </w:rPr>
              <w:t>- підвищення обізнаності учасників з тенденціями, потребами на ринку праці та перспективами розвитку в атомній енергетиці.</w:t>
            </w:r>
          </w:p>
        </w:tc>
      </w:tr>
      <w:tr w:rsidR="005160D2" w:rsidRPr="002003DE" w:rsidTr="00C33093">
        <w:trPr>
          <w:trHeight w:val="749"/>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32D8">
              <w:rPr>
                <w:rFonts w:ascii="Times New Roman" w:hAnsi="Times New Roman"/>
                <w:b/>
                <w:bCs/>
                <w:lang w:val="ru-RU"/>
              </w:rPr>
              <w:t>Ключові заходи про</w:t>
            </w:r>
            <w:r w:rsidRPr="00EA32D8">
              <w:rPr>
                <w:rFonts w:ascii="Times New Roman" w:hAnsi="Times New Roman"/>
                <w:b/>
                <w:bCs/>
              </w:rPr>
              <w:t>є</w:t>
            </w:r>
            <w:r w:rsidRPr="00EA32D8">
              <w:rPr>
                <w:rFonts w:ascii="Times New Roman" w:hAnsi="Times New Roman"/>
                <w:b/>
                <w:bCs/>
                <w:lang w:val="ru-RU"/>
              </w:rPr>
              <w:t>кту:</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line="240" w:lineRule="auto"/>
              <w:jc w:val="both"/>
              <w:rPr>
                <w:rFonts w:ascii="Times New Roman" w:hAnsi="Times New Roman"/>
                <w:lang w:val="ru-RU"/>
              </w:rPr>
            </w:pPr>
            <w:r w:rsidRPr="002003DE">
              <w:rPr>
                <w:rFonts w:ascii="Times New Roman" w:hAnsi="Times New Roman"/>
                <w:lang w:val="ru-RU"/>
              </w:rPr>
              <w:t>- проведення зустрічей працівників АЕС зі студентами вищих навчал</w:t>
            </w:r>
            <w:r w:rsidRPr="002003DE">
              <w:rPr>
                <w:rFonts w:ascii="Times New Roman" w:hAnsi="Times New Roman"/>
                <w:lang w:val="ru-RU"/>
              </w:rPr>
              <w:t>ь</w:t>
            </w:r>
            <w:r w:rsidRPr="002003DE">
              <w:rPr>
                <w:rFonts w:ascii="Times New Roman" w:hAnsi="Times New Roman"/>
                <w:lang w:val="ru-RU"/>
              </w:rPr>
              <w:t>них закладів, учнями освітніх закладів та студентами професійно–технічної освіти (що навчаються за спеціальностями, пов'язаними з атомною енергетикою або атомною промисловістю);</w:t>
            </w:r>
          </w:p>
          <w:p w:rsidR="005160D2" w:rsidRPr="002003DE" w:rsidRDefault="005160D2" w:rsidP="002F3A4B">
            <w:pPr>
              <w:spacing w:after="0" w:line="240" w:lineRule="auto"/>
              <w:jc w:val="both"/>
              <w:rPr>
                <w:rFonts w:ascii="Times New Roman" w:hAnsi="Times New Roman"/>
                <w:lang w:val="ru-RU"/>
              </w:rPr>
            </w:pPr>
            <w:r w:rsidRPr="002003DE">
              <w:rPr>
                <w:rFonts w:ascii="Times New Roman" w:hAnsi="Times New Roman"/>
                <w:lang w:val="ru-RU"/>
              </w:rPr>
              <w:t>- проведення екскурсій на ХАЕС, де молодь матиме змогу побачити реальний процес виробництва енергії та матиме можливість поспілкуватися з фахівцями даної галузі;</w:t>
            </w:r>
          </w:p>
          <w:p w:rsidR="005160D2" w:rsidRPr="002003DE" w:rsidRDefault="005160D2" w:rsidP="002F3A4B">
            <w:pPr>
              <w:spacing w:after="0" w:line="240" w:lineRule="auto"/>
              <w:jc w:val="both"/>
              <w:rPr>
                <w:rFonts w:ascii="Times New Roman" w:hAnsi="Times New Roman"/>
                <w:lang w:val="ru-RU"/>
              </w:rPr>
            </w:pPr>
            <w:r w:rsidRPr="002003DE">
              <w:rPr>
                <w:rFonts w:ascii="Times New Roman" w:hAnsi="Times New Roman"/>
                <w:lang w:val="ru-RU"/>
              </w:rPr>
              <w:t>- залучення молоді до тематичних конкурсів та проєктів та відзначення активних учасників:</w:t>
            </w:r>
          </w:p>
          <w:p w:rsidR="005160D2" w:rsidRPr="002003DE" w:rsidRDefault="005160D2" w:rsidP="002F3A4B">
            <w:pPr>
              <w:spacing w:after="0" w:line="240" w:lineRule="auto"/>
              <w:jc w:val="both"/>
              <w:rPr>
                <w:rFonts w:ascii="Times New Roman" w:hAnsi="Times New Roman"/>
                <w:lang w:val="ru-RU"/>
              </w:rPr>
            </w:pPr>
            <w:r w:rsidRPr="002003DE">
              <w:rPr>
                <w:rFonts w:ascii="Times New Roman" w:hAnsi="Times New Roman"/>
                <w:lang w:val="ru-RU"/>
              </w:rPr>
              <w:t>- забезпечення медійного висвітлення заходів.</w:t>
            </w:r>
          </w:p>
        </w:tc>
      </w:tr>
      <w:tr w:rsidR="005160D2" w:rsidRPr="002003DE" w:rsidTr="00C33093">
        <w:trPr>
          <w:trHeight w:val="240"/>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32D8">
              <w:rPr>
                <w:rFonts w:ascii="Times New Roman" w:hAnsi="Times New Roman"/>
                <w:b/>
                <w:bCs/>
                <w:lang w:val="ru-RU"/>
              </w:rPr>
              <w:t>Період здійснення:</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jc w:val="both"/>
              <w:rPr>
                <w:rFonts w:ascii="Times New Roman" w:hAnsi="Times New Roman"/>
                <w:b/>
                <w:lang w:val="ru-RU"/>
              </w:rPr>
            </w:pPr>
            <w:r w:rsidRPr="002003DE">
              <w:rPr>
                <w:rFonts w:ascii="Times New Roman" w:hAnsi="Times New Roman"/>
                <w:b/>
                <w:lang w:val="ru-RU"/>
              </w:rPr>
              <w:t>2024 р. - 2027 р.</w:t>
            </w:r>
          </w:p>
        </w:tc>
      </w:tr>
      <w:tr w:rsidR="005160D2" w:rsidRPr="002003DE" w:rsidTr="00C33093">
        <w:trPr>
          <w:trHeight w:val="220"/>
        </w:trPr>
        <w:tc>
          <w:tcPr>
            <w:tcW w:w="3403" w:type="dxa"/>
            <w:vMerge w:val="restart"/>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32D8">
              <w:rPr>
                <w:rFonts w:ascii="Times New Roman" w:hAnsi="Times New Roman"/>
                <w:b/>
                <w:bCs/>
                <w:lang w:val="ru-RU"/>
              </w:rPr>
              <w:t>Орієнтовна вартість проєкту, тис. грн.</w:t>
            </w:r>
            <w:r w:rsidRPr="00EA32D8">
              <w:rPr>
                <w:rFonts w:ascii="Times New Roman" w:hAnsi="Times New Roman"/>
                <w:lang w:val="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4</w:t>
            </w:r>
          </w:p>
        </w:tc>
        <w:tc>
          <w:tcPr>
            <w:tcW w:w="1418" w:type="dxa"/>
            <w:tcBorders>
              <w:top w:val="nil"/>
              <w:left w:val="single" w:sz="8" w:space="0" w:color="000000"/>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rPr>
            </w:pPr>
            <w:r w:rsidRPr="00EA32D8">
              <w:rPr>
                <w:rFonts w:ascii="Times New Roman" w:hAnsi="Times New Roman"/>
                <w:b/>
                <w:bCs/>
                <w:color w:val="000000"/>
                <w:lang w:val="ru-RU"/>
              </w:rPr>
              <w:t>2025</w:t>
            </w:r>
          </w:p>
        </w:tc>
        <w:tc>
          <w:tcPr>
            <w:tcW w:w="1276" w:type="dxa"/>
            <w:tcBorders>
              <w:top w:val="nil"/>
              <w:left w:val="single" w:sz="8" w:space="0" w:color="000000"/>
              <w:bottom w:val="single" w:sz="8" w:space="0" w:color="000000"/>
              <w:right w:val="single" w:sz="4"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6</w:t>
            </w:r>
          </w:p>
        </w:tc>
        <w:tc>
          <w:tcPr>
            <w:tcW w:w="1275" w:type="dxa"/>
            <w:tcBorders>
              <w:top w:val="nil"/>
              <w:left w:val="single" w:sz="4" w:space="0" w:color="auto"/>
              <w:bottom w:val="single" w:sz="4" w:space="0" w:color="auto"/>
              <w:right w:val="single" w:sz="8" w:space="0" w:color="auto"/>
            </w:tcBorders>
            <w:shd w:val="clear" w:color="auto" w:fill="E6E6E6"/>
          </w:tcPr>
          <w:p w:rsidR="005160D2" w:rsidRPr="002003DE" w:rsidRDefault="005160D2" w:rsidP="002F3A4B">
            <w:pPr>
              <w:spacing w:after="0"/>
              <w:jc w:val="center"/>
              <w:rPr>
                <w:rFonts w:ascii="Times New Roman" w:hAnsi="Times New Roman"/>
                <w:lang w:val="ru-RU"/>
              </w:rPr>
            </w:pPr>
            <w:r w:rsidRPr="00EA32D8">
              <w:rPr>
                <w:rFonts w:ascii="Times New Roman" w:hAnsi="Times New Roman"/>
                <w:b/>
                <w:bCs/>
                <w:color w:val="000000"/>
                <w:lang w:val="ru-RU"/>
              </w:rPr>
              <w:t>202</w:t>
            </w:r>
            <w:r w:rsidRPr="00EA32D8">
              <w:rPr>
                <w:rFonts w:ascii="Times New Roman" w:hAnsi="Times New Roman"/>
                <w:b/>
                <w:bCs/>
                <w:color w:val="000000"/>
              </w:rPr>
              <w:t>7</w:t>
            </w:r>
          </w:p>
        </w:tc>
        <w:tc>
          <w:tcPr>
            <w:tcW w:w="1632" w:type="dxa"/>
            <w:tcBorders>
              <w:top w:val="nil"/>
              <w:left w:val="single" w:sz="8" w:space="0" w:color="auto"/>
              <w:bottom w:val="single" w:sz="8" w:space="0" w:color="000000"/>
              <w:right w:val="single" w:sz="8" w:space="0" w:color="000000"/>
            </w:tcBorders>
            <w:shd w:val="clear" w:color="auto" w:fill="E6E6E6"/>
          </w:tcPr>
          <w:p w:rsidR="005160D2" w:rsidRPr="002003DE" w:rsidRDefault="005160D2" w:rsidP="002F3A4B">
            <w:pPr>
              <w:spacing w:after="0"/>
              <w:jc w:val="center"/>
              <w:rPr>
                <w:rFonts w:ascii="Times New Roman" w:hAnsi="Times New Roman"/>
                <w:lang w:val="ru-RU"/>
              </w:rPr>
            </w:pPr>
            <w:r w:rsidRPr="00EA32D8">
              <w:rPr>
                <w:rFonts w:ascii="Times New Roman" w:hAnsi="Times New Roman"/>
                <w:b/>
                <w:bCs/>
                <w:color w:val="000000"/>
                <w:lang w:val="ru-RU"/>
              </w:rPr>
              <w:t>Разом</w:t>
            </w:r>
          </w:p>
        </w:tc>
      </w:tr>
      <w:tr w:rsidR="005160D2" w:rsidRPr="002003DE" w:rsidTr="00C33093">
        <w:trPr>
          <w:trHeight w:val="270"/>
        </w:trPr>
        <w:tc>
          <w:tcPr>
            <w:tcW w:w="3403" w:type="dxa"/>
            <w:vMerge/>
            <w:tcBorders>
              <w:left w:val="single" w:sz="6" w:space="0" w:color="000000"/>
              <w:bottom w:val="single" w:sz="6" w:space="0" w:color="000000"/>
              <w:right w:val="single" w:sz="6" w:space="0" w:color="000000"/>
            </w:tcBorders>
            <w:vAlign w:val="center"/>
          </w:tcPr>
          <w:p w:rsidR="005160D2" w:rsidRPr="002003DE" w:rsidRDefault="005160D2" w:rsidP="002F3A4B">
            <w:pPr>
              <w:rPr>
                <w:lang w:val="ru-RU"/>
              </w:rPr>
            </w:pPr>
          </w:p>
        </w:tc>
        <w:tc>
          <w:tcPr>
            <w:tcW w:w="1417" w:type="dxa"/>
            <w:tcBorders>
              <w:top w:val="single" w:sz="8" w:space="0" w:color="000000"/>
              <w:left w:val="nil"/>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c>
          <w:tcPr>
            <w:tcW w:w="1418" w:type="dxa"/>
            <w:tcBorders>
              <w:top w:val="single" w:sz="8" w:space="0" w:color="000000"/>
              <w:left w:val="single" w:sz="8" w:space="0" w:color="000000"/>
              <w:bottom w:val="single" w:sz="8" w:space="0" w:color="000000"/>
              <w:right w:val="single" w:sz="8" w:space="0" w:color="000000"/>
            </w:tcBorders>
          </w:tcPr>
          <w:p w:rsidR="005160D2" w:rsidRPr="00EA32D8" w:rsidRDefault="005160D2" w:rsidP="002F3A4B">
            <w:pPr>
              <w:spacing w:after="0"/>
              <w:jc w:val="center"/>
              <w:rPr>
                <w:rFonts w:ascii="Times New Roman" w:hAnsi="Times New Roman"/>
                <w:highlight w:val="yellow"/>
              </w:rPr>
            </w:pPr>
          </w:p>
        </w:tc>
        <w:tc>
          <w:tcPr>
            <w:tcW w:w="1276" w:type="dxa"/>
            <w:tcBorders>
              <w:top w:val="single" w:sz="8" w:space="0" w:color="000000"/>
              <w:left w:val="single" w:sz="8" w:space="0" w:color="000000"/>
              <w:bottom w:val="single" w:sz="8" w:space="0" w:color="000000"/>
              <w:right w:val="single" w:sz="4" w:space="0" w:color="auto"/>
            </w:tcBorders>
          </w:tcPr>
          <w:p w:rsidR="005160D2" w:rsidRPr="002003DE" w:rsidRDefault="005160D2" w:rsidP="002F3A4B">
            <w:pPr>
              <w:spacing w:after="0"/>
              <w:jc w:val="center"/>
              <w:rPr>
                <w:rFonts w:ascii="Times New Roman" w:hAnsi="Times New Roman"/>
                <w:highlight w:val="yellow"/>
              </w:rPr>
            </w:pPr>
          </w:p>
        </w:tc>
        <w:tc>
          <w:tcPr>
            <w:tcW w:w="1275" w:type="dxa"/>
            <w:tcBorders>
              <w:top w:val="single" w:sz="4" w:space="0" w:color="auto"/>
              <w:left w:val="single" w:sz="4" w:space="0" w:color="auto"/>
              <w:bottom w:val="single" w:sz="8" w:space="0" w:color="000000"/>
              <w:right w:val="single" w:sz="8" w:space="0" w:color="auto"/>
            </w:tcBorders>
          </w:tcPr>
          <w:p w:rsidR="005160D2" w:rsidRPr="002003DE" w:rsidRDefault="005160D2" w:rsidP="002F3A4B">
            <w:pPr>
              <w:spacing w:after="0"/>
              <w:jc w:val="center"/>
              <w:rPr>
                <w:rFonts w:ascii="Times New Roman" w:hAnsi="Times New Roman"/>
                <w:highlight w:val="yellow"/>
              </w:rPr>
            </w:pPr>
          </w:p>
        </w:tc>
        <w:tc>
          <w:tcPr>
            <w:tcW w:w="1632" w:type="dxa"/>
            <w:tcBorders>
              <w:top w:val="single" w:sz="8" w:space="0" w:color="000000"/>
              <w:left w:val="single" w:sz="8" w:space="0" w:color="auto"/>
              <w:bottom w:val="single" w:sz="8" w:space="0" w:color="000000"/>
              <w:right w:val="single" w:sz="8" w:space="0" w:color="000000"/>
            </w:tcBorders>
          </w:tcPr>
          <w:p w:rsidR="005160D2" w:rsidRPr="002003DE" w:rsidRDefault="005160D2" w:rsidP="002F3A4B">
            <w:pPr>
              <w:spacing w:after="0"/>
              <w:jc w:val="center"/>
              <w:rPr>
                <w:rFonts w:ascii="Times New Roman" w:hAnsi="Times New Roman"/>
                <w:highlight w:val="yellow"/>
              </w:rPr>
            </w:pPr>
          </w:p>
        </w:tc>
      </w:tr>
      <w:tr w:rsidR="005160D2" w:rsidRPr="002003DE" w:rsidTr="00C33093">
        <w:trPr>
          <w:trHeight w:val="260"/>
        </w:trPr>
        <w:tc>
          <w:tcPr>
            <w:tcW w:w="3403" w:type="dxa"/>
            <w:tcBorders>
              <w:top w:val="nil"/>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lang w:val="ru-RU"/>
              </w:rPr>
              <w:t>Дж</w:t>
            </w:r>
            <w:r w:rsidRPr="00EA32D8">
              <w:rPr>
                <w:rFonts w:ascii="Times New Roman" w:hAnsi="Times New Roman"/>
                <w:b/>
                <w:bCs/>
              </w:rPr>
              <w:t>ерела фінансування:</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lang w:val="ru-RU"/>
              </w:rPr>
            </w:pPr>
            <w:r w:rsidRPr="002003DE">
              <w:rPr>
                <w:rFonts w:ascii="Times New Roman" w:hAnsi="Times New Roman"/>
              </w:rPr>
              <w:t>Власні кошти філії «ВП ХАЕС» АТ «НАЕК «Енергоатом».</w:t>
            </w:r>
          </w:p>
        </w:tc>
      </w:tr>
      <w:tr w:rsidR="005160D2" w:rsidRPr="002003DE" w:rsidTr="00C33093">
        <w:trPr>
          <w:trHeight w:val="571"/>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lang w:val="ru-RU"/>
              </w:rPr>
            </w:pPr>
            <w:r w:rsidRPr="00EA32D8">
              <w:rPr>
                <w:rFonts w:ascii="Times New Roman" w:hAnsi="Times New Roman"/>
                <w:b/>
                <w:bCs/>
                <w:lang w:val="ru-RU"/>
              </w:rPr>
              <w:t>Ключові потенційні учасники реалізації</w:t>
            </w:r>
            <w:r w:rsidRPr="00EA32D8">
              <w:rPr>
                <w:rFonts w:ascii="Times New Roman" w:hAnsi="Times New Roman"/>
                <w:lang w:val="ru-RU"/>
              </w:rPr>
              <w:t xml:space="preserve"> </w:t>
            </w:r>
            <w:r w:rsidRPr="002003DE">
              <w:rPr>
                <w:lang w:val="ru-RU"/>
              </w:rPr>
              <w:t xml:space="preserve"> </w:t>
            </w:r>
            <w:r w:rsidRPr="00EA32D8">
              <w:rPr>
                <w:rFonts w:ascii="Times New Roman" w:hAnsi="Times New Roman"/>
                <w:b/>
                <w:bCs/>
                <w:lang w:val="ru-RU"/>
              </w:rPr>
              <w:t>проєкту:</w:t>
            </w:r>
            <w:r w:rsidRPr="00EA32D8">
              <w:rPr>
                <w:rFonts w:ascii="Times New Roman" w:hAnsi="Times New Roman"/>
                <w:lang w:val="ru-RU"/>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197CD0">
            <w:pPr>
              <w:spacing w:after="0"/>
              <w:jc w:val="both"/>
              <w:rPr>
                <w:rFonts w:ascii="Times New Roman" w:hAnsi="Times New Roman"/>
              </w:rPr>
            </w:pPr>
            <w:r w:rsidRPr="002003DE">
              <w:rPr>
                <w:rFonts w:ascii="Times New Roman" w:hAnsi="Times New Roman"/>
                <w:lang w:val="ru-RU"/>
              </w:rPr>
              <w:t>Ф</w:t>
            </w:r>
            <w:r w:rsidRPr="002003DE">
              <w:rPr>
                <w:rFonts w:ascii="Times New Roman" w:hAnsi="Times New Roman"/>
              </w:rPr>
              <w:t>ілія «ВП ХАЕС» АТ «НАЕК «Енергоатом», освітні заклади та упра</w:t>
            </w:r>
            <w:r w:rsidRPr="002003DE">
              <w:rPr>
                <w:rFonts w:ascii="Times New Roman" w:hAnsi="Times New Roman"/>
              </w:rPr>
              <w:t>в</w:t>
            </w:r>
            <w:r w:rsidRPr="002003DE">
              <w:rPr>
                <w:rFonts w:ascii="Times New Roman" w:hAnsi="Times New Roman"/>
              </w:rPr>
              <w:t>ління освіти виконавчого комітету Нетішинської міської ради, Нет</w:t>
            </w:r>
            <w:r w:rsidRPr="002003DE">
              <w:rPr>
                <w:rFonts w:ascii="Times New Roman" w:hAnsi="Times New Roman"/>
              </w:rPr>
              <w:t>і</w:t>
            </w:r>
            <w:r w:rsidRPr="002003DE">
              <w:rPr>
                <w:rFonts w:ascii="Times New Roman" w:hAnsi="Times New Roman"/>
              </w:rPr>
              <w:t>шинський професійний ліцей</w:t>
            </w:r>
          </w:p>
        </w:tc>
      </w:tr>
      <w:tr w:rsidR="005160D2" w:rsidRPr="002003DE" w:rsidTr="00C33093">
        <w:trPr>
          <w:trHeight w:val="243"/>
        </w:trPr>
        <w:tc>
          <w:tcPr>
            <w:tcW w:w="3403" w:type="dxa"/>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pPr>
            <w:r w:rsidRPr="00EA32D8">
              <w:rPr>
                <w:rFonts w:ascii="Times New Roman" w:hAnsi="Times New Roman"/>
                <w:b/>
                <w:bCs/>
              </w:rPr>
              <w:t>Інше:</w:t>
            </w:r>
            <w:r w:rsidRPr="00EA32D8">
              <w:rPr>
                <w:rFonts w:ascii="Times New Roman" w:hAnsi="Times New Roman"/>
              </w:rPr>
              <w:t xml:space="preserve"> </w:t>
            </w:r>
          </w:p>
        </w:tc>
        <w:tc>
          <w:tcPr>
            <w:tcW w:w="7018" w:type="dxa"/>
            <w:gridSpan w:val="5"/>
            <w:tcBorders>
              <w:top w:val="single" w:sz="8" w:space="0" w:color="000000"/>
              <w:left w:val="single" w:sz="8" w:space="0" w:color="000000"/>
              <w:bottom w:val="single" w:sz="8" w:space="0" w:color="000000"/>
              <w:right w:val="single" w:sz="8" w:space="0" w:color="000000"/>
            </w:tcBorders>
          </w:tcPr>
          <w:p w:rsidR="005160D2" w:rsidRPr="002003DE" w:rsidRDefault="005160D2" w:rsidP="002F3A4B">
            <w:pPr>
              <w:spacing w:after="0"/>
              <w:rPr>
                <w:rFonts w:ascii="Times New Roman" w:hAnsi="Times New Roman"/>
                <w:lang w:val="ru-RU"/>
              </w:rPr>
            </w:pPr>
            <w:r w:rsidRPr="002003DE">
              <w:rPr>
                <w:rFonts w:ascii="Times New Roman" w:hAnsi="Times New Roman"/>
                <w:lang w:val="ru-RU"/>
              </w:rPr>
              <w:t>-</w:t>
            </w:r>
          </w:p>
        </w:tc>
      </w:tr>
    </w:tbl>
    <w:p w:rsidR="005160D2" w:rsidRDefault="005160D2" w:rsidP="00752BEC">
      <w:pPr>
        <w:rPr>
          <w:rFonts w:ascii="Times New Roman" w:hAnsi="Times New Roman"/>
          <w:sz w:val="24"/>
          <w:szCs w:val="24"/>
        </w:rPr>
      </w:pPr>
    </w:p>
    <w:p w:rsidR="005160D2" w:rsidRDefault="005160D2" w:rsidP="00752BEC">
      <w:pPr>
        <w:rPr>
          <w:rFonts w:ascii="Times New Roman" w:hAnsi="Times New Roman"/>
          <w:sz w:val="24"/>
          <w:szCs w:val="24"/>
        </w:rPr>
      </w:pPr>
    </w:p>
    <w:p w:rsidR="005160D2" w:rsidRPr="00C33093" w:rsidRDefault="005160D2" w:rsidP="00752BEC">
      <w:pPr>
        <w:rPr>
          <w:rFonts w:ascii="Times New Roman" w:hAnsi="Times New Roman"/>
          <w:sz w:val="28"/>
          <w:szCs w:val="28"/>
        </w:rPr>
      </w:pPr>
      <w:r w:rsidRPr="00C33093">
        <w:rPr>
          <w:rFonts w:ascii="Times New Roman" w:hAnsi="Times New Roman"/>
          <w:sz w:val="28"/>
          <w:szCs w:val="28"/>
        </w:rPr>
        <w:t>Секретар міської ради</w:t>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r>
      <w:r w:rsidRPr="00C33093">
        <w:rPr>
          <w:rFonts w:ascii="Times New Roman" w:hAnsi="Times New Roman"/>
          <w:sz w:val="28"/>
          <w:szCs w:val="28"/>
        </w:rPr>
        <w:tab/>
        <w:t>Іван РОМАНЮК</w:t>
      </w:r>
    </w:p>
    <w:sectPr w:rsidR="005160D2" w:rsidRPr="00C33093" w:rsidSect="00C3309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0D2" w:rsidRDefault="005160D2" w:rsidP="00CD47D8">
      <w:pPr>
        <w:spacing w:after="0" w:line="240" w:lineRule="auto"/>
      </w:pPr>
      <w:r>
        <w:separator/>
      </w:r>
    </w:p>
  </w:endnote>
  <w:endnote w:type="continuationSeparator" w:id="0">
    <w:p w:rsidR="005160D2" w:rsidRDefault="005160D2" w:rsidP="00CD4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tka Small">
    <w:altName w:val="Segoe Script"/>
    <w:panose1 w:val="00000000000000000000"/>
    <w:charset w:val="CC"/>
    <w:family w:val="auto"/>
    <w:notTrueType/>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quot;Times New Roman&quot;,seri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Batang">
    <w:altName w:val="ўа¬»¬¦¬ў"/>
    <w:panose1 w:val="02030600000101010101"/>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rsidP="002D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60D2" w:rsidRDefault="005160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rsidP="002D40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60D2" w:rsidRPr="00CC34FC" w:rsidRDefault="005160D2" w:rsidP="00CC34FC">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pPr>
      <w:pStyle w:val="Footer"/>
      <w:jc w:val="right"/>
    </w:pPr>
  </w:p>
  <w:p w:rsidR="005160D2" w:rsidRDefault="005160D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Pr="002D4016" w:rsidRDefault="005160D2" w:rsidP="002D401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pPr>
      <w:pStyle w:val="Footer"/>
      <w:jc w:val="right"/>
    </w:pPr>
  </w:p>
  <w:p w:rsidR="005160D2" w:rsidRDefault="005160D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pPr>
      <w:pStyle w:val="Footer"/>
      <w:jc w:val="right"/>
    </w:pPr>
    <w:fldSimple w:instr=" PAGE   \* MERGEFORMAT ">
      <w:r>
        <w:rPr>
          <w:noProof/>
        </w:rPr>
        <w:t>117</w:t>
      </w:r>
    </w:fldSimple>
  </w:p>
  <w:p w:rsidR="005160D2" w:rsidRDefault="005160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0D2" w:rsidRDefault="005160D2" w:rsidP="00CD47D8">
      <w:pPr>
        <w:spacing w:after="0" w:line="240" w:lineRule="auto"/>
      </w:pPr>
      <w:r>
        <w:separator/>
      </w:r>
    </w:p>
  </w:footnote>
  <w:footnote w:type="continuationSeparator" w:id="0">
    <w:p w:rsidR="005160D2" w:rsidRDefault="005160D2" w:rsidP="00CD4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rsidP="002D40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60D2" w:rsidRDefault="005160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D2" w:rsidRDefault="005160D2" w:rsidP="002D40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rsidR="005160D2" w:rsidRDefault="005160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ECF"/>
    <w:multiLevelType w:val="hybridMultilevel"/>
    <w:tmpl w:val="5AACEFB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FB7AB6"/>
    <w:multiLevelType w:val="hybridMultilevel"/>
    <w:tmpl w:val="DB0E22B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
    <w:nsid w:val="051763E4"/>
    <w:multiLevelType w:val="hybridMultilevel"/>
    <w:tmpl w:val="A06607BE"/>
    <w:lvl w:ilvl="0" w:tplc="5E568DE4">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nsid w:val="080424A0"/>
    <w:multiLevelType w:val="hybridMultilevel"/>
    <w:tmpl w:val="719E2F0A"/>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0830596F"/>
    <w:multiLevelType w:val="hybridMultilevel"/>
    <w:tmpl w:val="E68C04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DA5307"/>
    <w:multiLevelType w:val="hybridMultilevel"/>
    <w:tmpl w:val="04FA579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099E1B23"/>
    <w:multiLevelType w:val="hybridMultilevel"/>
    <w:tmpl w:val="A1166D3A"/>
    <w:lvl w:ilvl="0" w:tplc="3E06E56A">
      <w:start w:val="1"/>
      <w:numFmt w:val="bullet"/>
      <w:lvlText w:val="-"/>
      <w:lvlJc w:val="left"/>
      <w:pPr>
        <w:ind w:left="360" w:hanging="360"/>
      </w:pPr>
      <w:rPr>
        <w:rFonts w:ascii="Sitka Small" w:hAnsi="Sitka Small" w:hint="default"/>
      </w:rPr>
    </w:lvl>
    <w:lvl w:ilvl="1" w:tplc="4D201778">
      <w:numFmt w:val="bullet"/>
      <w:lvlText w:val="-"/>
      <w:lvlJc w:val="left"/>
      <w:pPr>
        <w:ind w:left="1080" w:hanging="360"/>
      </w:pPr>
      <w:rPr>
        <w:rFonts w:ascii="Times New Roman" w:eastAsia="Times New Roman" w:hAnsi="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0AD54DE0"/>
    <w:multiLevelType w:val="hybridMultilevel"/>
    <w:tmpl w:val="A2FA02C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0BBE3B4B"/>
    <w:multiLevelType w:val="hybridMultilevel"/>
    <w:tmpl w:val="F3DA9A62"/>
    <w:lvl w:ilvl="0" w:tplc="D3D67644">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0C53742E"/>
    <w:multiLevelType w:val="hybridMultilevel"/>
    <w:tmpl w:val="0038A564"/>
    <w:lvl w:ilvl="0" w:tplc="A6C680C8">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0E5C157A"/>
    <w:multiLevelType w:val="hybridMultilevel"/>
    <w:tmpl w:val="F5928B9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1">
    <w:nsid w:val="0EC9719F"/>
    <w:multiLevelType w:val="hybridMultilevel"/>
    <w:tmpl w:val="6782446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0F376DC9"/>
    <w:multiLevelType w:val="hybridMultilevel"/>
    <w:tmpl w:val="0B4E1FD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3">
    <w:nsid w:val="1274135B"/>
    <w:multiLevelType w:val="hybridMultilevel"/>
    <w:tmpl w:val="AE186710"/>
    <w:lvl w:ilvl="0" w:tplc="0422000D">
      <w:start w:val="1"/>
      <w:numFmt w:val="bullet"/>
      <w:lvlText w:val=""/>
      <w:lvlJc w:val="left"/>
      <w:pPr>
        <w:ind w:left="357" w:hanging="357"/>
      </w:pPr>
      <w:rPr>
        <w:rFonts w:ascii="Wingdings" w:hAnsi="Wingdings" w:hint="default"/>
      </w:rPr>
    </w:lvl>
    <w:lvl w:ilvl="1" w:tplc="04220003" w:tentative="1">
      <w:start w:val="1"/>
      <w:numFmt w:val="bullet"/>
      <w:lvlText w:val="o"/>
      <w:lvlJc w:val="left"/>
      <w:pPr>
        <w:ind w:left="1077" w:hanging="360"/>
      </w:pPr>
      <w:rPr>
        <w:rFonts w:ascii="Courier New" w:hAnsi="Courier New" w:hint="default"/>
      </w:rPr>
    </w:lvl>
    <w:lvl w:ilvl="2" w:tplc="04220005" w:tentative="1">
      <w:start w:val="1"/>
      <w:numFmt w:val="bullet"/>
      <w:lvlText w:val=""/>
      <w:lvlJc w:val="left"/>
      <w:pPr>
        <w:ind w:left="1797" w:hanging="360"/>
      </w:pPr>
      <w:rPr>
        <w:rFonts w:ascii="Wingdings" w:hAnsi="Wingdings" w:hint="default"/>
      </w:rPr>
    </w:lvl>
    <w:lvl w:ilvl="3" w:tplc="04220001" w:tentative="1">
      <w:start w:val="1"/>
      <w:numFmt w:val="bullet"/>
      <w:lvlText w:val=""/>
      <w:lvlJc w:val="left"/>
      <w:pPr>
        <w:ind w:left="2517" w:hanging="360"/>
      </w:pPr>
      <w:rPr>
        <w:rFonts w:ascii="Symbol" w:hAnsi="Symbol" w:hint="default"/>
      </w:rPr>
    </w:lvl>
    <w:lvl w:ilvl="4" w:tplc="04220003" w:tentative="1">
      <w:start w:val="1"/>
      <w:numFmt w:val="bullet"/>
      <w:lvlText w:val="o"/>
      <w:lvlJc w:val="left"/>
      <w:pPr>
        <w:ind w:left="3237" w:hanging="360"/>
      </w:pPr>
      <w:rPr>
        <w:rFonts w:ascii="Courier New" w:hAnsi="Courier New" w:hint="default"/>
      </w:rPr>
    </w:lvl>
    <w:lvl w:ilvl="5" w:tplc="04220005" w:tentative="1">
      <w:start w:val="1"/>
      <w:numFmt w:val="bullet"/>
      <w:lvlText w:val=""/>
      <w:lvlJc w:val="left"/>
      <w:pPr>
        <w:ind w:left="3957" w:hanging="360"/>
      </w:pPr>
      <w:rPr>
        <w:rFonts w:ascii="Wingdings" w:hAnsi="Wingdings" w:hint="default"/>
      </w:rPr>
    </w:lvl>
    <w:lvl w:ilvl="6" w:tplc="04220001" w:tentative="1">
      <w:start w:val="1"/>
      <w:numFmt w:val="bullet"/>
      <w:lvlText w:val=""/>
      <w:lvlJc w:val="left"/>
      <w:pPr>
        <w:ind w:left="4677" w:hanging="360"/>
      </w:pPr>
      <w:rPr>
        <w:rFonts w:ascii="Symbol" w:hAnsi="Symbol" w:hint="default"/>
      </w:rPr>
    </w:lvl>
    <w:lvl w:ilvl="7" w:tplc="04220003" w:tentative="1">
      <w:start w:val="1"/>
      <w:numFmt w:val="bullet"/>
      <w:lvlText w:val="o"/>
      <w:lvlJc w:val="left"/>
      <w:pPr>
        <w:ind w:left="5397" w:hanging="360"/>
      </w:pPr>
      <w:rPr>
        <w:rFonts w:ascii="Courier New" w:hAnsi="Courier New" w:hint="default"/>
      </w:rPr>
    </w:lvl>
    <w:lvl w:ilvl="8" w:tplc="04220005" w:tentative="1">
      <w:start w:val="1"/>
      <w:numFmt w:val="bullet"/>
      <w:lvlText w:val=""/>
      <w:lvlJc w:val="left"/>
      <w:pPr>
        <w:ind w:left="6117" w:hanging="360"/>
      </w:pPr>
      <w:rPr>
        <w:rFonts w:ascii="Wingdings" w:hAnsi="Wingdings" w:hint="default"/>
      </w:rPr>
    </w:lvl>
  </w:abstractNum>
  <w:abstractNum w:abstractNumId="14">
    <w:nsid w:val="13886BF3"/>
    <w:multiLevelType w:val="hybridMultilevel"/>
    <w:tmpl w:val="CC241F8E"/>
    <w:lvl w:ilvl="0" w:tplc="1160CF96">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5">
    <w:nsid w:val="14E00508"/>
    <w:multiLevelType w:val="hybridMultilevel"/>
    <w:tmpl w:val="6E4601BA"/>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182E49C7"/>
    <w:multiLevelType w:val="hybridMultilevel"/>
    <w:tmpl w:val="30126BF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8470991"/>
    <w:multiLevelType w:val="hybridMultilevel"/>
    <w:tmpl w:val="7F6CDEE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nsid w:val="1A211085"/>
    <w:multiLevelType w:val="hybridMultilevel"/>
    <w:tmpl w:val="529448BE"/>
    <w:lvl w:ilvl="0" w:tplc="F70420D0">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9">
    <w:nsid w:val="1AF55A08"/>
    <w:multiLevelType w:val="hybridMultilevel"/>
    <w:tmpl w:val="50D8EECC"/>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0">
    <w:nsid w:val="1B485F6F"/>
    <w:multiLevelType w:val="hybridMultilevel"/>
    <w:tmpl w:val="CA22217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2607D33"/>
    <w:multiLevelType w:val="hybridMultilevel"/>
    <w:tmpl w:val="7F78AA8C"/>
    <w:lvl w:ilvl="0" w:tplc="B302FB62">
      <w:start w:val="1"/>
      <w:numFmt w:val="decimal"/>
      <w:lvlText w:val="%1)"/>
      <w:lvlJc w:val="left"/>
      <w:pPr>
        <w:ind w:left="360" w:hanging="360"/>
      </w:pPr>
      <w:rPr>
        <w:rFonts w:cs="Times New Roman"/>
        <w:sz w:val="26"/>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22">
    <w:nsid w:val="24D827F1"/>
    <w:multiLevelType w:val="hybridMultilevel"/>
    <w:tmpl w:val="1A5476EC"/>
    <w:lvl w:ilvl="0" w:tplc="86D870DC">
      <w:start w:val="1"/>
      <w:numFmt w:val="decimal"/>
      <w:lvlText w:val="%1."/>
      <w:lvlJc w:val="left"/>
      <w:pPr>
        <w:ind w:left="394" w:hanging="360"/>
      </w:pPr>
      <w:rPr>
        <w:rFonts w:ascii="Times New Roman" w:eastAsia="Times New Roman" w:hAnsi="Times New Roman" w:cs="Times New Roman" w:hint="default"/>
        <w:sz w:val="22"/>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3">
    <w:nsid w:val="252522EB"/>
    <w:multiLevelType w:val="hybridMultilevel"/>
    <w:tmpl w:val="60564F4C"/>
    <w:lvl w:ilvl="0" w:tplc="79669F30">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4">
    <w:nsid w:val="28701358"/>
    <w:multiLevelType w:val="hybridMultilevel"/>
    <w:tmpl w:val="B148966A"/>
    <w:lvl w:ilvl="0" w:tplc="D3D67644">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5">
    <w:nsid w:val="2AD01AEC"/>
    <w:multiLevelType w:val="hybridMultilevel"/>
    <w:tmpl w:val="D6BECDC0"/>
    <w:lvl w:ilvl="0" w:tplc="426A2D3C">
      <w:start w:val="9"/>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nsid w:val="2B1323F7"/>
    <w:multiLevelType w:val="hybridMultilevel"/>
    <w:tmpl w:val="C30076A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2DBC2FC1"/>
    <w:multiLevelType w:val="hybridMultilevel"/>
    <w:tmpl w:val="5DB4608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
    <w:nsid w:val="2FB60E36"/>
    <w:multiLevelType w:val="hybridMultilevel"/>
    <w:tmpl w:val="7DA488BC"/>
    <w:lvl w:ilvl="0" w:tplc="079663B6">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9">
    <w:nsid w:val="2FC85416"/>
    <w:multiLevelType w:val="hybridMultilevel"/>
    <w:tmpl w:val="770C8530"/>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0">
    <w:nsid w:val="308764DB"/>
    <w:multiLevelType w:val="hybridMultilevel"/>
    <w:tmpl w:val="FD6A7CC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30AE3C15"/>
    <w:multiLevelType w:val="hybridMultilevel"/>
    <w:tmpl w:val="4876378C"/>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2">
    <w:nsid w:val="31AA0D06"/>
    <w:multiLevelType w:val="hybridMultilevel"/>
    <w:tmpl w:val="C4D8225E"/>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nsid w:val="327D1CAA"/>
    <w:multiLevelType w:val="hybridMultilevel"/>
    <w:tmpl w:val="9A12144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4D226F4"/>
    <w:multiLevelType w:val="hybridMultilevel"/>
    <w:tmpl w:val="1500E66A"/>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38973150"/>
    <w:multiLevelType w:val="hybridMultilevel"/>
    <w:tmpl w:val="F8405EF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3A050A2E"/>
    <w:multiLevelType w:val="hybridMultilevel"/>
    <w:tmpl w:val="8D7071BC"/>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7">
    <w:nsid w:val="3EE109D9"/>
    <w:multiLevelType w:val="hybridMultilevel"/>
    <w:tmpl w:val="1A4AF0F0"/>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3F0E4745"/>
    <w:multiLevelType w:val="hybridMultilevel"/>
    <w:tmpl w:val="9648BBFA"/>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9">
    <w:nsid w:val="3FA96872"/>
    <w:multiLevelType w:val="hybridMultilevel"/>
    <w:tmpl w:val="5F9C5A0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nsid w:val="3FAA303D"/>
    <w:multiLevelType w:val="hybridMultilevel"/>
    <w:tmpl w:val="43940742"/>
    <w:lvl w:ilvl="0" w:tplc="DC649DDA">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nsid w:val="415F2199"/>
    <w:multiLevelType w:val="hybridMultilevel"/>
    <w:tmpl w:val="D264C77C"/>
    <w:lvl w:ilvl="0" w:tplc="B05404EA">
      <w:start w:val="2024"/>
      <w:numFmt w:val="bullet"/>
      <w:lvlText w:val="-"/>
      <w:lvlJc w:val="left"/>
      <w:pPr>
        <w:ind w:left="360" w:hanging="360"/>
      </w:pPr>
      <w:rPr>
        <w:rFonts w:ascii="Montserrat" w:eastAsia="Times New Roman" w:hAnsi="Montserrat"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nsid w:val="41E36BBD"/>
    <w:multiLevelType w:val="hybridMultilevel"/>
    <w:tmpl w:val="F1EA4C2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23F3E0A"/>
    <w:multiLevelType w:val="hybridMultilevel"/>
    <w:tmpl w:val="699272E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42B55E30"/>
    <w:multiLevelType w:val="hybridMultilevel"/>
    <w:tmpl w:val="3140BD1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5">
    <w:nsid w:val="434F5EEB"/>
    <w:multiLevelType w:val="hybridMultilevel"/>
    <w:tmpl w:val="5694C5F8"/>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6">
    <w:nsid w:val="451E4C55"/>
    <w:multiLevelType w:val="hybridMultilevel"/>
    <w:tmpl w:val="4F4A5A84"/>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7">
    <w:nsid w:val="45522432"/>
    <w:multiLevelType w:val="hybridMultilevel"/>
    <w:tmpl w:val="EC56663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8">
    <w:nsid w:val="461D1B07"/>
    <w:multiLevelType w:val="hybridMultilevel"/>
    <w:tmpl w:val="3B2454D4"/>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nsid w:val="46BC5DA9"/>
    <w:multiLevelType w:val="hybridMultilevel"/>
    <w:tmpl w:val="A84E590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48436E9B"/>
    <w:multiLevelType w:val="hybridMultilevel"/>
    <w:tmpl w:val="E702E920"/>
    <w:lvl w:ilvl="0" w:tplc="26BA0FD4">
      <w:start w:val="1"/>
      <w:numFmt w:val="bullet"/>
      <w:lvlText w:val="-"/>
      <w:lvlJc w:val="left"/>
      <w:pPr>
        <w:ind w:left="360" w:hanging="360"/>
      </w:pPr>
      <w:rPr>
        <w:rFonts w:ascii="Sitka Small" w:hAnsi="Sitka Small" w:hint="default"/>
        <w:color w:val="000000"/>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496E4580"/>
    <w:multiLevelType w:val="hybridMultilevel"/>
    <w:tmpl w:val="EB6E6214"/>
    <w:lvl w:ilvl="0" w:tplc="F916421C">
      <w:start w:val="1"/>
      <w:numFmt w:val="bullet"/>
      <w:lvlText w:val=""/>
      <w:lvlJc w:val="left"/>
      <w:pPr>
        <w:ind w:left="360" w:hanging="360"/>
      </w:pPr>
      <w:rPr>
        <w:rFonts w:ascii="Symbol" w:hAnsi="Symbol" w:hint="default"/>
        <w:sz w:val="14"/>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2">
    <w:nsid w:val="4BA3643A"/>
    <w:multiLevelType w:val="hybridMultilevel"/>
    <w:tmpl w:val="BC3A75DE"/>
    <w:lvl w:ilvl="0" w:tplc="255245B6">
      <w:start w:val="1"/>
      <w:numFmt w:val="decimal"/>
      <w:lvlText w:val="%1."/>
      <w:lvlJc w:val="left"/>
      <w:pPr>
        <w:tabs>
          <w:tab w:val="num" w:pos="360"/>
        </w:tabs>
        <w:ind w:left="360" w:hanging="360"/>
      </w:pPr>
      <w:rPr>
        <w:rFonts w:ascii="Calibri" w:eastAsia="Times New Roman" w:hAnsi="Calibri" w:cs="Times New Roman"/>
      </w:rPr>
    </w:lvl>
    <w:lvl w:ilvl="1" w:tplc="04220003">
      <w:start w:val="1"/>
      <w:numFmt w:val="bullet"/>
      <w:lvlText w:val="o"/>
      <w:lvlJc w:val="left"/>
      <w:pPr>
        <w:tabs>
          <w:tab w:val="num" w:pos="1080"/>
        </w:tabs>
        <w:ind w:left="1080" w:hanging="360"/>
      </w:pPr>
      <w:rPr>
        <w:rFonts w:ascii="Courier New" w:hAnsi="Courier New"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53">
    <w:nsid w:val="4CC97773"/>
    <w:multiLevelType w:val="multilevel"/>
    <w:tmpl w:val="7E2AA3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4">
    <w:nsid w:val="4EBE0580"/>
    <w:multiLevelType w:val="hybridMultilevel"/>
    <w:tmpl w:val="65E21F8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4EFD7A47"/>
    <w:multiLevelType w:val="hybridMultilevel"/>
    <w:tmpl w:val="774ACFBC"/>
    <w:lvl w:ilvl="0" w:tplc="DC8EDA8A">
      <w:start w:val="1"/>
      <w:numFmt w:val="decimal"/>
      <w:lvlText w:val="%1."/>
      <w:lvlJc w:val="left"/>
      <w:pPr>
        <w:ind w:left="360" w:hanging="360"/>
      </w:pPr>
      <w:rPr>
        <w:rFonts w:ascii="Times New Roman" w:eastAsia="Times New Roman" w:hAnsi="Times New Roman" w:cs="Times New Roman" w:hint="default"/>
        <w:sz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6">
    <w:nsid w:val="57D2644B"/>
    <w:multiLevelType w:val="hybridMultilevel"/>
    <w:tmpl w:val="A568F1A0"/>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nsid w:val="588F1BAC"/>
    <w:multiLevelType w:val="hybridMultilevel"/>
    <w:tmpl w:val="9E00EAD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8">
    <w:nsid w:val="591539EA"/>
    <w:multiLevelType w:val="hybridMultilevel"/>
    <w:tmpl w:val="FB86F596"/>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A497549"/>
    <w:multiLevelType w:val="hybridMultilevel"/>
    <w:tmpl w:val="690C7998"/>
    <w:lvl w:ilvl="0" w:tplc="26945BF2">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0">
    <w:nsid w:val="5B080359"/>
    <w:multiLevelType w:val="hybridMultilevel"/>
    <w:tmpl w:val="E8CEC4D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1">
    <w:nsid w:val="5BFF0BBD"/>
    <w:multiLevelType w:val="hybridMultilevel"/>
    <w:tmpl w:val="31A617E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2">
    <w:nsid w:val="5C666CE9"/>
    <w:multiLevelType w:val="hybridMultilevel"/>
    <w:tmpl w:val="00D4FF1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5D6826DF"/>
    <w:multiLevelType w:val="hybridMultilevel"/>
    <w:tmpl w:val="E77619C6"/>
    <w:lvl w:ilvl="0" w:tplc="8AC2C2B4">
      <w:start w:val="1"/>
      <w:numFmt w:val="bullet"/>
      <w:lvlText w:val="-"/>
      <w:lvlJc w:val="left"/>
      <w:pPr>
        <w:ind w:left="360" w:hanging="360"/>
      </w:pPr>
      <w:rPr>
        <w:rFonts w:ascii="&quot;Times New Roman&quot;,serif" w:hAnsi="&quot;Times New Roman&quot;,serif"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4">
    <w:nsid w:val="5DA13E56"/>
    <w:multiLevelType w:val="hybridMultilevel"/>
    <w:tmpl w:val="7534CDB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5">
    <w:nsid w:val="5EE65A1D"/>
    <w:multiLevelType w:val="hybridMultilevel"/>
    <w:tmpl w:val="CD2237C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6">
    <w:nsid w:val="5FA20AD8"/>
    <w:multiLevelType w:val="hybridMultilevel"/>
    <w:tmpl w:val="73063D1C"/>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7">
    <w:nsid w:val="5FC60164"/>
    <w:multiLevelType w:val="hybridMultilevel"/>
    <w:tmpl w:val="20549C1E"/>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nsid w:val="62121C18"/>
    <w:multiLevelType w:val="hybridMultilevel"/>
    <w:tmpl w:val="CB7610F0"/>
    <w:lvl w:ilvl="0" w:tplc="48AC5CEC">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69">
    <w:nsid w:val="6377075D"/>
    <w:multiLevelType w:val="hybridMultilevel"/>
    <w:tmpl w:val="710E8832"/>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0">
    <w:nsid w:val="63EB066F"/>
    <w:multiLevelType w:val="hybridMultilevel"/>
    <w:tmpl w:val="5958E9CE"/>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1">
    <w:nsid w:val="64DC1B8E"/>
    <w:multiLevelType w:val="hybridMultilevel"/>
    <w:tmpl w:val="DE4456C2"/>
    <w:lvl w:ilvl="0" w:tplc="1ED8BC56">
      <w:start w:val="1"/>
      <w:numFmt w:val="bullet"/>
      <w:suff w:val="space"/>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2">
    <w:nsid w:val="66FA5FD1"/>
    <w:multiLevelType w:val="hybridMultilevel"/>
    <w:tmpl w:val="8DD2251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3">
    <w:nsid w:val="69426183"/>
    <w:multiLevelType w:val="hybridMultilevel"/>
    <w:tmpl w:val="48C6455C"/>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74">
    <w:nsid w:val="69680D09"/>
    <w:multiLevelType w:val="hybridMultilevel"/>
    <w:tmpl w:val="52E6B062"/>
    <w:lvl w:ilvl="0" w:tplc="17C2C42C">
      <w:start w:val="1"/>
      <w:numFmt w:val="bullet"/>
      <w:lvlText w:val=""/>
      <w:lvlJc w:val="left"/>
      <w:pPr>
        <w:ind w:left="360" w:hanging="360"/>
      </w:pPr>
      <w:rPr>
        <w:rFonts w:ascii="Symbol" w:hAnsi="Symbol" w:hint="default"/>
        <w:sz w:val="16"/>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nsid w:val="69913E22"/>
    <w:multiLevelType w:val="hybridMultilevel"/>
    <w:tmpl w:val="9A9E0A98"/>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76">
    <w:nsid w:val="69CB5E4E"/>
    <w:multiLevelType w:val="hybridMultilevel"/>
    <w:tmpl w:val="945E4F9A"/>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7">
    <w:nsid w:val="6C4F61D2"/>
    <w:multiLevelType w:val="hybridMultilevel"/>
    <w:tmpl w:val="DA06A6D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8">
    <w:nsid w:val="6CB53206"/>
    <w:multiLevelType w:val="hybridMultilevel"/>
    <w:tmpl w:val="C00E5DB2"/>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9">
    <w:nsid w:val="6D6038F6"/>
    <w:multiLevelType w:val="hybridMultilevel"/>
    <w:tmpl w:val="C8D87F0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nsid w:val="6D7146CC"/>
    <w:multiLevelType w:val="hybridMultilevel"/>
    <w:tmpl w:val="DD6047D6"/>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1">
    <w:nsid w:val="6DEE0133"/>
    <w:multiLevelType w:val="hybridMultilevel"/>
    <w:tmpl w:val="8528CDB8"/>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72DE08FE"/>
    <w:multiLevelType w:val="hybridMultilevel"/>
    <w:tmpl w:val="51F21D9E"/>
    <w:lvl w:ilvl="0" w:tplc="F70420D0">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3">
    <w:nsid w:val="7426237C"/>
    <w:multiLevelType w:val="hybridMultilevel"/>
    <w:tmpl w:val="1424234E"/>
    <w:lvl w:ilvl="0" w:tplc="F126C0D4">
      <w:start w:val="10"/>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4">
    <w:nsid w:val="74536031"/>
    <w:multiLevelType w:val="hybridMultilevel"/>
    <w:tmpl w:val="2184510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5">
    <w:nsid w:val="751A407C"/>
    <w:multiLevelType w:val="hybridMultilevel"/>
    <w:tmpl w:val="4A02A2D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6">
    <w:nsid w:val="75D07BA7"/>
    <w:multiLevelType w:val="hybridMultilevel"/>
    <w:tmpl w:val="FABCB28A"/>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7">
    <w:nsid w:val="76777288"/>
    <w:multiLevelType w:val="hybridMultilevel"/>
    <w:tmpl w:val="7F78AA8C"/>
    <w:lvl w:ilvl="0" w:tplc="B302FB62">
      <w:start w:val="1"/>
      <w:numFmt w:val="decimal"/>
      <w:lvlText w:val="%1)"/>
      <w:lvlJc w:val="left"/>
      <w:pPr>
        <w:ind w:left="360" w:hanging="360"/>
      </w:pPr>
      <w:rPr>
        <w:rFonts w:cs="Times New Roman"/>
        <w:sz w:val="26"/>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88">
    <w:nsid w:val="7BF82F30"/>
    <w:multiLevelType w:val="hybridMultilevel"/>
    <w:tmpl w:val="1EB2DF1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9">
    <w:nsid w:val="7D21239C"/>
    <w:multiLevelType w:val="hybridMultilevel"/>
    <w:tmpl w:val="B1521562"/>
    <w:lvl w:ilvl="0" w:tplc="3E06E56A">
      <w:start w:val="1"/>
      <w:numFmt w:val="bullet"/>
      <w:lvlText w:val="-"/>
      <w:lvlJc w:val="left"/>
      <w:pPr>
        <w:ind w:left="360" w:hanging="360"/>
      </w:pPr>
      <w:rPr>
        <w:rFonts w:ascii="Sitka Small" w:hAnsi="Sitka Smal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7E821BC3"/>
    <w:multiLevelType w:val="hybridMultilevel"/>
    <w:tmpl w:val="DC1A7478"/>
    <w:lvl w:ilvl="0" w:tplc="A8F2F812">
      <w:start w:val="1"/>
      <w:numFmt w:val="decimal"/>
      <w:lvlText w:val="%1."/>
      <w:lvlJc w:val="left"/>
      <w:pPr>
        <w:ind w:left="360" w:hanging="360"/>
      </w:pPr>
      <w:rPr>
        <w:rFonts w:ascii="Times New Roman" w:hAnsi="Times New Roman" w:cs="Times New Roman" w:hint="default"/>
        <w:sz w:val="22"/>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num w:numId="1">
    <w:abstractNumId w:val="2"/>
  </w:num>
  <w:num w:numId="2">
    <w:abstractNumId w:val="69"/>
  </w:num>
  <w:num w:numId="3">
    <w:abstractNumId w:val="1"/>
  </w:num>
  <w:num w:numId="4">
    <w:abstractNumId w:val="90"/>
  </w:num>
  <w:num w:numId="5">
    <w:abstractNumId w:val="55"/>
  </w:num>
  <w:num w:numId="6">
    <w:abstractNumId w:val="38"/>
  </w:num>
  <w:num w:numId="7">
    <w:abstractNumId w:val="10"/>
  </w:num>
  <w:num w:numId="8">
    <w:abstractNumId w:val="14"/>
  </w:num>
  <w:num w:numId="9">
    <w:abstractNumId w:val="12"/>
  </w:num>
  <w:num w:numId="10">
    <w:abstractNumId w:val="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num>
  <w:num w:numId="13">
    <w:abstractNumId w:val="30"/>
  </w:num>
  <w:num w:numId="14">
    <w:abstractNumId w:val="37"/>
  </w:num>
  <w:num w:numId="15">
    <w:abstractNumId w:val="67"/>
  </w:num>
  <w:num w:numId="16">
    <w:abstractNumId w:val="49"/>
  </w:num>
  <w:num w:numId="17">
    <w:abstractNumId w:val="15"/>
  </w:num>
  <w:num w:numId="18">
    <w:abstractNumId w:val="85"/>
  </w:num>
  <w:num w:numId="19">
    <w:abstractNumId w:val="33"/>
  </w:num>
  <w:num w:numId="20">
    <w:abstractNumId w:val="22"/>
  </w:num>
  <w:num w:numId="21">
    <w:abstractNumId w:val="4"/>
  </w:num>
  <w:num w:numId="22">
    <w:abstractNumId w:val="53"/>
  </w:num>
  <w:num w:numId="23">
    <w:abstractNumId w:val="39"/>
  </w:num>
  <w:num w:numId="24">
    <w:abstractNumId w:val="35"/>
  </w:num>
  <w:num w:numId="25">
    <w:abstractNumId w:val="60"/>
  </w:num>
  <w:num w:numId="26">
    <w:abstractNumId w:val="41"/>
  </w:num>
  <w:num w:numId="27">
    <w:abstractNumId w:val="83"/>
  </w:num>
  <w:num w:numId="28">
    <w:abstractNumId w:val="16"/>
  </w:num>
  <w:num w:numId="29">
    <w:abstractNumId w:val="77"/>
  </w:num>
  <w:num w:numId="30">
    <w:abstractNumId w:val="76"/>
  </w:num>
  <w:num w:numId="31">
    <w:abstractNumId w:val="65"/>
  </w:num>
  <w:num w:numId="32">
    <w:abstractNumId w:val="25"/>
  </w:num>
  <w:num w:numId="33">
    <w:abstractNumId w:val="56"/>
  </w:num>
  <w:num w:numId="34">
    <w:abstractNumId w:val="81"/>
  </w:num>
  <w:num w:numId="35">
    <w:abstractNumId w:val="11"/>
  </w:num>
  <w:num w:numId="36">
    <w:abstractNumId w:val="62"/>
  </w:num>
  <w:num w:numId="37">
    <w:abstractNumId w:val="23"/>
  </w:num>
  <w:num w:numId="38">
    <w:abstractNumId w:val="68"/>
  </w:num>
  <w:num w:numId="39">
    <w:abstractNumId w:val="80"/>
  </w:num>
  <w:num w:numId="40">
    <w:abstractNumId w:val="36"/>
  </w:num>
  <w:num w:numId="41">
    <w:abstractNumId w:val="58"/>
  </w:num>
  <w:num w:numId="42">
    <w:abstractNumId w:val="20"/>
  </w:num>
  <w:num w:numId="43">
    <w:abstractNumId w:val="43"/>
  </w:num>
  <w:num w:numId="44">
    <w:abstractNumId w:val="50"/>
  </w:num>
  <w:num w:numId="45">
    <w:abstractNumId w:val="3"/>
  </w:num>
  <w:num w:numId="46">
    <w:abstractNumId w:val="89"/>
  </w:num>
  <w:num w:numId="47">
    <w:abstractNumId w:val="0"/>
  </w:num>
  <w:num w:numId="48">
    <w:abstractNumId w:val="52"/>
  </w:num>
  <w:num w:numId="49">
    <w:abstractNumId w:val="72"/>
  </w:num>
  <w:num w:numId="50">
    <w:abstractNumId w:val="66"/>
  </w:num>
  <w:num w:numId="51">
    <w:abstractNumId w:val="44"/>
  </w:num>
  <w:num w:numId="52">
    <w:abstractNumId w:val="78"/>
  </w:num>
  <w:num w:numId="53">
    <w:abstractNumId w:val="87"/>
  </w:num>
  <w:num w:numId="54">
    <w:abstractNumId w:val="19"/>
  </w:num>
  <w:num w:numId="55">
    <w:abstractNumId w:val="29"/>
  </w:num>
  <w:num w:numId="56">
    <w:abstractNumId w:val="59"/>
  </w:num>
  <w:num w:numId="57">
    <w:abstractNumId w:val="48"/>
  </w:num>
  <w:num w:numId="58">
    <w:abstractNumId w:val="7"/>
  </w:num>
  <w:num w:numId="59">
    <w:abstractNumId w:val="17"/>
  </w:num>
  <w:num w:numId="60">
    <w:abstractNumId w:val="26"/>
  </w:num>
  <w:num w:numId="61">
    <w:abstractNumId w:val="24"/>
  </w:num>
  <w:num w:numId="62">
    <w:abstractNumId w:val="8"/>
  </w:num>
  <w:num w:numId="63">
    <w:abstractNumId w:val="54"/>
  </w:num>
  <w:num w:numId="64">
    <w:abstractNumId w:val="51"/>
  </w:num>
  <w:num w:numId="65">
    <w:abstractNumId w:val="86"/>
  </w:num>
  <w:num w:numId="66">
    <w:abstractNumId w:val="42"/>
  </w:num>
  <w:num w:numId="67">
    <w:abstractNumId w:val="47"/>
  </w:num>
  <w:num w:numId="68">
    <w:abstractNumId w:val="70"/>
  </w:num>
  <w:num w:numId="69">
    <w:abstractNumId w:val="64"/>
  </w:num>
  <w:num w:numId="70">
    <w:abstractNumId w:val="61"/>
  </w:num>
  <w:num w:numId="71">
    <w:abstractNumId w:val="18"/>
  </w:num>
  <w:num w:numId="72">
    <w:abstractNumId w:val="82"/>
  </w:num>
  <w:num w:numId="73">
    <w:abstractNumId w:val="28"/>
  </w:num>
  <w:num w:numId="74">
    <w:abstractNumId w:val="27"/>
  </w:num>
  <w:num w:numId="75">
    <w:abstractNumId w:val="13"/>
  </w:num>
  <w:num w:numId="76">
    <w:abstractNumId w:val="71"/>
  </w:num>
  <w:num w:numId="77">
    <w:abstractNumId w:val="40"/>
  </w:num>
  <w:num w:numId="78">
    <w:abstractNumId w:val="9"/>
  </w:num>
  <w:num w:numId="79">
    <w:abstractNumId w:val="79"/>
  </w:num>
  <w:num w:numId="80">
    <w:abstractNumId w:val="84"/>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num>
  <w:num w:numId="84">
    <w:abstractNumId w:val="34"/>
  </w:num>
  <w:num w:numId="85">
    <w:abstractNumId w:val="31"/>
  </w:num>
  <w:num w:numId="86">
    <w:abstractNumId w:val="46"/>
  </w:num>
  <w:num w:numId="87">
    <w:abstractNumId w:val="73"/>
  </w:num>
  <w:num w:numId="88">
    <w:abstractNumId w:val="74"/>
  </w:num>
  <w:num w:numId="89">
    <w:abstractNumId w:val="6"/>
  </w:num>
  <w:num w:numId="90">
    <w:abstractNumId w:val="88"/>
  </w:num>
  <w:num w:numId="91">
    <w:abstractNumId w:val="57"/>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7"/>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147"/>
    <w:rsid w:val="00001B6C"/>
    <w:rsid w:val="0000575C"/>
    <w:rsid w:val="000070A5"/>
    <w:rsid w:val="0000741E"/>
    <w:rsid w:val="00007B6E"/>
    <w:rsid w:val="00010BC4"/>
    <w:rsid w:val="00015370"/>
    <w:rsid w:val="000238C7"/>
    <w:rsid w:val="00025499"/>
    <w:rsid w:val="000275C4"/>
    <w:rsid w:val="00027D3B"/>
    <w:rsid w:val="00033D0C"/>
    <w:rsid w:val="000364A1"/>
    <w:rsid w:val="00041A7F"/>
    <w:rsid w:val="00045127"/>
    <w:rsid w:val="00051C41"/>
    <w:rsid w:val="0006170A"/>
    <w:rsid w:val="00063A2F"/>
    <w:rsid w:val="00067A03"/>
    <w:rsid w:val="00067F77"/>
    <w:rsid w:val="00070CA0"/>
    <w:rsid w:val="000712E4"/>
    <w:rsid w:val="00073366"/>
    <w:rsid w:val="00074401"/>
    <w:rsid w:val="00075D7F"/>
    <w:rsid w:val="00075E2B"/>
    <w:rsid w:val="0007620F"/>
    <w:rsid w:val="0007795C"/>
    <w:rsid w:val="00081F9A"/>
    <w:rsid w:val="00082400"/>
    <w:rsid w:val="00086AC0"/>
    <w:rsid w:val="00087A77"/>
    <w:rsid w:val="00090A01"/>
    <w:rsid w:val="000927D5"/>
    <w:rsid w:val="00094334"/>
    <w:rsid w:val="000965ED"/>
    <w:rsid w:val="000A0FEA"/>
    <w:rsid w:val="000A16CA"/>
    <w:rsid w:val="000A1CB4"/>
    <w:rsid w:val="000A317F"/>
    <w:rsid w:val="000A5E04"/>
    <w:rsid w:val="000A745C"/>
    <w:rsid w:val="000A7D5A"/>
    <w:rsid w:val="000A7DD0"/>
    <w:rsid w:val="000B2096"/>
    <w:rsid w:val="000B22E1"/>
    <w:rsid w:val="000B5077"/>
    <w:rsid w:val="000B5DC6"/>
    <w:rsid w:val="000C0398"/>
    <w:rsid w:val="000C1CFC"/>
    <w:rsid w:val="000C32B1"/>
    <w:rsid w:val="000C5C98"/>
    <w:rsid w:val="000C73E0"/>
    <w:rsid w:val="000F011A"/>
    <w:rsid w:val="000F0CA2"/>
    <w:rsid w:val="000F0D56"/>
    <w:rsid w:val="000F0D61"/>
    <w:rsid w:val="000F0F7E"/>
    <w:rsid w:val="000F30E7"/>
    <w:rsid w:val="000F527D"/>
    <w:rsid w:val="000F5829"/>
    <w:rsid w:val="000F59CF"/>
    <w:rsid w:val="001005A3"/>
    <w:rsid w:val="00104B57"/>
    <w:rsid w:val="0010643E"/>
    <w:rsid w:val="00114968"/>
    <w:rsid w:val="001170E0"/>
    <w:rsid w:val="00117223"/>
    <w:rsid w:val="0011748F"/>
    <w:rsid w:val="00121EDB"/>
    <w:rsid w:val="00122E4B"/>
    <w:rsid w:val="00122EF2"/>
    <w:rsid w:val="00123E53"/>
    <w:rsid w:val="00124621"/>
    <w:rsid w:val="00124B62"/>
    <w:rsid w:val="00126766"/>
    <w:rsid w:val="00130058"/>
    <w:rsid w:val="00132397"/>
    <w:rsid w:val="001328D0"/>
    <w:rsid w:val="00135AB0"/>
    <w:rsid w:val="00136521"/>
    <w:rsid w:val="00137A3B"/>
    <w:rsid w:val="001407B6"/>
    <w:rsid w:val="001431CC"/>
    <w:rsid w:val="001452DD"/>
    <w:rsid w:val="001456A5"/>
    <w:rsid w:val="00146BF1"/>
    <w:rsid w:val="00147975"/>
    <w:rsid w:val="00156B7E"/>
    <w:rsid w:val="001601AF"/>
    <w:rsid w:val="00160E49"/>
    <w:rsid w:val="00162578"/>
    <w:rsid w:val="00162796"/>
    <w:rsid w:val="00162E29"/>
    <w:rsid w:val="0016409B"/>
    <w:rsid w:val="00164A5C"/>
    <w:rsid w:val="0016678E"/>
    <w:rsid w:val="0017153A"/>
    <w:rsid w:val="00177F8E"/>
    <w:rsid w:val="001806AB"/>
    <w:rsid w:val="00180712"/>
    <w:rsid w:val="0018759A"/>
    <w:rsid w:val="00187AE2"/>
    <w:rsid w:val="00187D52"/>
    <w:rsid w:val="00190054"/>
    <w:rsid w:val="00190538"/>
    <w:rsid w:val="001926FA"/>
    <w:rsid w:val="0019302A"/>
    <w:rsid w:val="0019309A"/>
    <w:rsid w:val="0019416F"/>
    <w:rsid w:val="00197CD0"/>
    <w:rsid w:val="00197D7F"/>
    <w:rsid w:val="001A22A2"/>
    <w:rsid w:val="001A3942"/>
    <w:rsid w:val="001A66F6"/>
    <w:rsid w:val="001B33B4"/>
    <w:rsid w:val="001B3F68"/>
    <w:rsid w:val="001B4469"/>
    <w:rsid w:val="001B4AAE"/>
    <w:rsid w:val="001B701E"/>
    <w:rsid w:val="001C2EDC"/>
    <w:rsid w:val="001C5406"/>
    <w:rsid w:val="001C5F6C"/>
    <w:rsid w:val="001C6B45"/>
    <w:rsid w:val="001E27B8"/>
    <w:rsid w:val="001E3A8C"/>
    <w:rsid w:val="001E6344"/>
    <w:rsid w:val="001E6E35"/>
    <w:rsid w:val="001E7DA7"/>
    <w:rsid w:val="001F3631"/>
    <w:rsid w:val="001F368A"/>
    <w:rsid w:val="002003DE"/>
    <w:rsid w:val="00200D96"/>
    <w:rsid w:val="00200EE9"/>
    <w:rsid w:val="0020231C"/>
    <w:rsid w:val="00203185"/>
    <w:rsid w:val="00203F2F"/>
    <w:rsid w:val="002047C5"/>
    <w:rsid w:val="0020592F"/>
    <w:rsid w:val="00211916"/>
    <w:rsid w:val="00216E87"/>
    <w:rsid w:val="00222D1B"/>
    <w:rsid w:val="00223D36"/>
    <w:rsid w:val="00224856"/>
    <w:rsid w:val="00230F6B"/>
    <w:rsid w:val="00231143"/>
    <w:rsid w:val="002321F4"/>
    <w:rsid w:val="00232DC4"/>
    <w:rsid w:val="00235DB7"/>
    <w:rsid w:val="0023693D"/>
    <w:rsid w:val="00236B86"/>
    <w:rsid w:val="00236F62"/>
    <w:rsid w:val="00237F59"/>
    <w:rsid w:val="00240662"/>
    <w:rsid w:val="00247677"/>
    <w:rsid w:val="00247EFD"/>
    <w:rsid w:val="002509EC"/>
    <w:rsid w:val="00251AEB"/>
    <w:rsid w:val="00252203"/>
    <w:rsid w:val="00252236"/>
    <w:rsid w:val="002523F7"/>
    <w:rsid w:val="0025426D"/>
    <w:rsid w:val="00254356"/>
    <w:rsid w:val="00254B76"/>
    <w:rsid w:val="002551E9"/>
    <w:rsid w:val="00255D73"/>
    <w:rsid w:val="00261FA6"/>
    <w:rsid w:val="002624FE"/>
    <w:rsid w:val="00262E5C"/>
    <w:rsid w:val="00263191"/>
    <w:rsid w:val="00267237"/>
    <w:rsid w:val="00267C79"/>
    <w:rsid w:val="00267F81"/>
    <w:rsid w:val="0027160C"/>
    <w:rsid w:val="00271B22"/>
    <w:rsid w:val="00272720"/>
    <w:rsid w:val="00273ED8"/>
    <w:rsid w:val="00274D2D"/>
    <w:rsid w:val="002807E1"/>
    <w:rsid w:val="00281B46"/>
    <w:rsid w:val="002830A2"/>
    <w:rsid w:val="002846B8"/>
    <w:rsid w:val="002864AE"/>
    <w:rsid w:val="00287454"/>
    <w:rsid w:val="002915F8"/>
    <w:rsid w:val="00296B8A"/>
    <w:rsid w:val="002A08EC"/>
    <w:rsid w:val="002A3951"/>
    <w:rsid w:val="002A62F2"/>
    <w:rsid w:val="002B2F1B"/>
    <w:rsid w:val="002C160D"/>
    <w:rsid w:val="002C447B"/>
    <w:rsid w:val="002C4E96"/>
    <w:rsid w:val="002D1D45"/>
    <w:rsid w:val="002D1EE9"/>
    <w:rsid w:val="002D2773"/>
    <w:rsid w:val="002D4016"/>
    <w:rsid w:val="002D49D9"/>
    <w:rsid w:val="002D7ABD"/>
    <w:rsid w:val="002E686D"/>
    <w:rsid w:val="002F04E3"/>
    <w:rsid w:val="002F1511"/>
    <w:rsid w:val="002F1D19"/>
    <w:rsid w:val="002F25E1"/>
    <w:rsid w:val="002F2906"/>
    <w:rsid w:val="002F3A4B"/>
    <w:rsid w:val="002F4A67"/>
    <w:rsid w:val="002F7FEB"/>
    <w:rsid w:val="00300E36"/>
    <w:rsid w:val="00301057"/>
    <w:rsid w:val="00305FAD"/>
    <w:rsid w:val="00307DA5"/>
    <w:rsid w:val="0031274A"/>
    <w:rsid w:val="0031789A"/>
    <w:rsid w:val="00320B01"/>
    <w:rsid w:val="00326546"/>
    <w:rsid w:val="0032762B"/>
    <w:rsid w:val="003309C9"/>
    <w:rsid w:val="00331459"/>
    <w:rsid w:val="003328C9"/>
    <w:rsid w:val="003357E3"/>
    <w:rsid w:val="00335839"/>
    <w:rsid w:val="003403B0"/>
    <w:rsid w:val="0034100C"/>
    <w:rsid w:val="00342305"/>
    <w:rsid w:val="003439AF"/>
    <w:rsid w:val="003439F8"/>
    <w:rsid w:val="003465FC"/>
    <w:rsid w:val="00351BCA"/>
    <w:rsid w:val="003529DE"/>
    <w:rsid w:val="00355713"/>
    <w:rsid w:val="00355F17"/>
    <w:rsid w:val="00357198"/>
    <w:rsid w:val="003572D1"/>
    <w:rsid w:val="00360523"/>
    <w:rsid w:val="00362536"/>
    <w:rsid w:val="003636FB"/>
    <w:rsid w:val="00363A2A"/>
    <w:rsid w:val="00363E32"/>
    <w:rsid w:val="0037235F"/>
    <w:rsid w:val="003727B0"/>
    <w:rsid w:val="00373254"/>
    <w:rsid w:val="00373803"/>
    <w:rsid w:val="00373ECD"/>
    <w:rsid w:val="0037402B"/>
    <w:rsid w:val="00375A4C"/>
    <w:rsid w:val="00377B71"/>
    <w:rsid w:val="003805E1"/>
    <w:rsid w:val="003819A1"/>
    <w:rsid w:val="003879C0"/>
    <w:rsid w:val="003933DA"/>
    <w:rsid w:val="0039609E"/>
    <w:rsid w:val="003A1C5E"/>
    <w:rsid w:val="003A23E5"/>
    <w:rsid w:val="003A31F1"/>
    <w:rsid w:val="003A3306"/>
    <w:rsid w:val="003A4723"/>
    <w:rsid w:val="003A53F6"/>
    <w:rsid w:val="003A5611"/>
    <w:rsid w:val="003A7F14"/>
    <w:rsid w:val="003B2FB9"/>
    <w:rsid w:val="003B50AB"/>
    <w:rsid w:val="003B56AE"/>
    <w:rsid w:val="003B6547"/>
    <w:rsid w:val="003C112A"/>
    <w:rsid w:val="003C27A8"/>
    <w:rsid w:val="003C6F6D"/>
    <w:rsid w:val="003D3BF7"/>
    <w:rsid w:val="003E217A"/>
    <w:rsid w:val="003E51D9"/>
    <w:rsid w:val="003E5216"/>
    <w:rsid w:val="003E604A"/>
    <w:rsid w:val="003F2456"/>
    <w:rsid w:val="003F2660"/>
    <w:rsid w:val="003F4F23"/>
    <w:rsid w:val="003F5346"/>
    <w:rsid w:val="0040618C"/>
    <w:rsid w:val="00406EF2"/>
    <w:rsid w:val="00407059"/>
    <w:rsid w:val="00413C6D"/>
    <w:rsid w:val="00414503"/>
    <w:rsid w:val="00420BB3"/>
    <w:rsid w:val="00421EBE"/>
    <w:rsid w:val="0042436C"/>
    <w:rsid w:val="004313BB"/>
    <w:rsid w:val="00431642"/>
    <w:rsid w:val="00432195"/>
    <w:rsid w:val="00433621"/>
    <w:rsid w:val="004336FA"/>
    <w:rsid w:val="0043649D"/>
    <w:rsid w:val="00437F28"/>
    <w:rsid w:val="00441DC5"/>
    <w:rsid w:val="0044215A"/>
    <w:rsid w:val="00442DAB"/>
    <w:rsid w:val="004471B8"/>
    <w:rsid w:val="004478A2"/>
    <w:rsid w:val="004502B9"/>
    <w:rsid w:val="00452F07"/>
    <w:rsid w:val="004533DB"/>
    <w:rsid w:val="0045559E"/>
    <w:rsid w:val="00461377"/>
    <w:rsid w:val="00463296"/>
    <w:rsid w:val="00465DDF"/>
    <w:rsid w:val="00466B20"/>
    <w:rsid w:val="00471E4D"/>
    <w:rsid w:val="0047325A"/>
    <w:rsid w:val="00474BB5"/>
    <w:rsid w:val="0047642E"/>
    <w:rsid w:val="0047774E"/>
    <w:rsid w:val="00477954"/>
    <w:rsid w:val="00477966"/>
    <w:rsid w:val="0048709A"/>
    <w:rsid w:val="0049210D"/>
    <w:rsid w:val="0049337F"/>
    <w:rsid w:val="004937FD"/>
    <w:rsid w:val="004A05D7"/>
    <w:rsid w:val="004A0756"/>
    <w:rsid w:val="004A0CEA"/>
    <w:rsid w:val="004A12F2"/>
    <w:rsid w:val="004A19FC"/>
    <w:rsid w:val="004A5AE7"/>
    <w:rsid w:val="004A6D06"/>
    <w:rsid w:val="004B42E9"/>
    <w:rsid w:val="004B43C9"/>
    <w:rsid w:val="004C17B5"/>
    <w:rsid w:val="004C1C4E"/>
    <w:rsid w:val="004C5EAB"/>
    <w:rsid w:val="004D24D5"/>
    <w:rsid w:val="004D254E"/>
    <w:rsid w:val="004D27C5"/>
    <w:rsid w:val="004D29A2"/>
    <w:rsid w:val="004D2F10"/>
    <w:rsid w:val="004D5A89"/>
    <w:rsid w:val="004D5FCD"/>
    <w:rsid w:val="004D78CF"/>
    <w:rsid w:val="004E000F"/>
    <w:rsid w:val="004E2E1F"/>
    <w:rsid w:val="004E3AE2"/>
    <w:rsid w:val="004E433C"/>
    <w:rsid w:val="004E4673"/>
    <w:rsid w:val="004E5E6D"/>
    <w:rsid w:val="004E5F8C"/>
    <w:rsid w:val="004F10CB"/>
    <w:rsid w:val="004F2690"/>
    <w:rsid w:val="004F2946"/>
    <w:rsid w:val="004F2D81"/>
    <w:rsid w:val="004F6376"/>
    <w:rsid w:val="004F6B63"/>
    <w:rsid w:val="00500483"/>
    <w:rsid w:val="00504844"/>
    <w:rsid w:val="00504892"/>
    <w:rsid w:val="00505AC6"/>
    <w:rsid w:val="0050746E"/>
    <w:rsid w:val="00507973"/>
    <w:rsid w:val="0051054A"/>
    <w:rsid w:val="005123F5"/>
    <w:rsid w:val="005129CA"/>
    <w:rsid w:val="00512F57"/>
    <w:rsid w:val="00513123"/>
    <w:rsid w:val="0051384A"/>
    <w:rsid w:val="00515F75"/>
    <w:rsid w:val="005160D2"/>
    <w:rsid w:val="0052096E"/>
    <w:rsid w:val="00520C89"/>
    <w:rsid w:val="00521330"/>
    <w:rsid w:val="00522A16"/>
    <w:rsid w:val="005233C4"/>
    <w:rsid w:val="00523785"/>
    <w:rsid w:val="005269D7"/>
    <w:rsid w:val="00527A27"/>
    <w:rsid w:val="00527A46"/>
    <w:rsid w:val="0053066B"/>
    <w:rsid w:val="00537979"/>
    <w:rsid w:val="00542962"/>
    <w:rsid w:val="00542E47"/>
    <w:rsid w:val="0054596B"/>
    <w:rsid w:val="005464BD"/>
    <w:rsid w:val="00551832"/>
    <w:rsid w:val="0055192B"/>
    <w:rsid w:val="00553EA0"/>
    <w:rsid w:val="00554336"/>
    <w:rsid w:val="00554AD0"/>
    <w:rsid w:val="00556A5A"/>
    <w:rsid w:val="00557010"/>
    <w:rsid w:val="00565DCB"/>
    <w:rsid w:val="0057039E"/>
    <w:rsid w:val="005711BA"/>
    <w:rsid w:val="00580727"/>
    <w:rsid w:val="00581210"/>
    <w:rsid w:val="00582C9C"/>
    <w:rsid w:val="0058349E"/>
    <w:rsid w:val="005835EF"/>
    <w:rsid w:val="00583BE7"/>
    <w:rsid w:val="0058422D"/>
    <w:rsid w:val="00584597"/>
    <w:rsid w:val="00585C41"/>
    <w:rsid w:val="00586AF4"/>
    <w:rsid w:val="00591CD2"/>
    <w:rsid w:val="00591F82"/>
    <w:rsid w:val="00594147"/>
    <w:rsid w:val="00595686"/>
    <w:rsid w:val="005A0D35"/>
    <w:rsid w:val="005A2B4E"/>
    <w:rsid w:val="005A3568"/>
    <w:rsid w:val="005A3751"/>
    <w:rsid w:val="005A4D55"/>
    <w:rsid w:val="005A58BE"/>
    <w:rsid w:val="005A6CC2"/>
    <w:rsid w:val="005A72FB"/>
    <w:rsid w:val="005B0239"/>
    <w:rsid w:val="005B302D"/>
    <w:rsid w:val="005B3652"/>
    <w:rsid w:val="005B3BCE"/>
    <w:rsid w:val="005B4747"/>
    <w:rsid w:val="005B5128"/>
    <w:rsid w:val="005B6E88"/>
    <w:rsid w:val="005C113C"/>
    <w:rsid w:val="005C30FF"/>
    <w:rsid w:val="005C3550"/>
    <w:rsid w:val="005C3DEA"/>
    <w:rsid w:val="005C58CB"/>
    <w:rsid w:val="005C6AAF"/>
    <w:rsid w:val="005C7960"/>
    <w:rsid w:val="005D36E6"/>
    <w:rsid w:val="005D7736"/>
    <w:rsid w:val="005D78DF"/>
    <w:rsid w:val="005D7E1A"/>
    <w:rsid w:val="005E6486"/>
    <w:rsid w:val="005E7128"/>
    <w:rsid w:val="005F01B6"/>
    <w:rsid w:val="005F687D"/>
    <w:rsid w:val="005F763E"/>
    <w:rsid w:val="006022E1"/>
    <w:rsid w:val="00603337"/>
    <w:rsid w:val="00603FEA"/>
    <w:rsid w:val="006045E2"/>
    <w:rsid w:val="0060502E"/>
    <w:rsid w:val="006053B9"/>
    <w:rsid w:val="006108AC"/>
    <w:rsid w:val="006113FB"/>
    <w:rsid w:val="006117A6"/>
    <w:rsid w:val="00613F72"/>
    <w:rsid w:val="006145F5"/>
    <w:rsid w:val="00614B81"/>
    <w:rsid w:val="00617869"/>
    <w:rsid w:val="00620342"/>
    <w:rsid w:val="00621419"/>
    <w:rsid w:val="006215E1"/>
    <w:rsid w:val="0062273E"/>
    <w:rsid w:val="00622F01"/>
    <w:rsid w:val="00624C87"/>
    <w:rsid w:val="00626216"/>
    <w:rsid w:val="0062622F"/>
    <w:rsid w:val="00627B97"/>
    <w:rsid w:val="00627E18"/>
    <w:rsid w:val="00630B66"/>
    <w:rsid w:val="00632F20"/>
    <w:rsid w:val="00635135"/>
    <w:rsid w:val="00637075"/>
    <w:rsid w:val="006403CB"/>
    <w:rsid w:val="00640BA8"/>
    <w:rsid w:val="00643FE3"/>
    <w:rsid w:val="00645EE5"/>
    <w:rsid w:val="0064710D"/>
    <w:rsid w:val="006505B6"/>
    <w:rsid w:val="00650F67"/>
    <w:rsid w:val="00656FE2"/>
    <w:rsid w:val="006600AD"/>
    <w:rsid w:val="006611E9"/>
    <w:rsid w:val="00667B09"/>
    <w:rsid w:val="006737D2"/>
    <w:rsid w:val="00673E81"/>
    <w:rsid w:val="00681D07"/>
    <w:rsid w:val="00683C12"/>
    <w:rsid w:val="006847AC"/>
    <w:rsid w:val="00691BC0"/>
    <w:rsid w:val="0069269D"/>
    <w:rsid w:val="00693E05"/>
    <w:rsid w:val="006A15AE"/>
    <w:rsid w:val="006A22CA"/>
    <w:rsid w:val="006A2CA9"/>
    <w:rsid w:val="006A31D8"/>
    <w:rsid w:val="006A6504"/>
    <w:rsid w:val="006B15AC"/>
    <w:rsid w:val="006B1A8C"/>
    <w:rsid w:val="006B2377"/>
    <w:rsid w:val="006B4FCF"/>
    <w:rsid w:val="006B7A41"/>
    <w:rsid w:val="006C2FA8"/>
    <w:rsid w:val="006C3FFE"/>
    <w:rsid w:val="006C4E66"/>
    <w:rsid w:val="006C66BA"/>
    <w:rsid w:val="006D2958"/>
    <w:rsid w:val="006D3D4D"/>
    <w:rsid w:val="006D42F4"/>
    <w:rsid w:val="006D4C50"/>
    <w:rsid w:val="006E0DC8"/>
    <w:rsid w:val="006E18FE"/>
    <w:rsid w:val="006E2ED8"/>
    <w:rsid w:val="006E31D7"/>
    <w:rsid w:val="006E59E7"/>
    <w:rsid w:val="006F0611"/>
    <w:rsid w:val="006F3333"/>
    <w:rsid w:val="006F374F"/>
    <w:rsid w:val="006F38C0"/>
    <w:rsid w:val="006F39E6"/>
    <w:rsid w:val="006F4017"/>
    <w:rsid w:val="00701BC8"/>
    <w:rsid w:val="007036F4"/>
    <w:rsid w:val="00705760"/>
    <w:rsid w:val="0070748B"/>
    <w:rsid w:val="00710A13"/>
    <w:rsid w:val="00710EA0"/>
    <w:rsid w:val="00711EBD"/>
    <w:rsid w:val="007147FE"/>
    <w:rsid w:val="00714D0F"/>
    <w:rsid w:val="00721D85"/>
    <w:rsid w:val="00721FC2"/>
    <w:rsid w:val="007221EB"/>
    <w:rsid w:val="007232D6"/>
    <w:rsid w:val="00724A69"/>
    <w:rsid w:val="00725E2D"/>
    <w:rsid w:val="00726E37"/>
    <w:rsid w:val="00731D93"/>
    <w:rsid w:val="00732C88"/>
    <w:rsid w:val="00734011"/>
    <w:rsid w:val="0074171C"/>
    <w:rsid w:val="00741EDD"/>
    <w:rsid w:val="007425DD"/>
    <w:rsid w:val="0074779C"/>
    <w:rsid w:val="00747A0C"/>
    <w:rsid w:val="00750F16"/>
    <w:rsid w:val="00752BEC"/>
    <w:rsid w:val="007534B2"/>
    <w:rsid w:val="0075491B"/>
    <w:rsid w:val="00760311"/>
    <w:rsid w:val="0076279A"/>
    <w:rsid w:val="0076293F"/>
    <w:rsid w:val="007644BC"/>
    <w:rsid w:val="0076692D"/>
    <w:rsid w:val="00771221"/>
    <w:rsid w:val="007715EC"/>
    <w:rsid w:val="00772528"/>
    <w:rsid w:val="00774718"/>
    <w:rsid w:val="007772A3"/>
    <w:rsid w:val="00782612"/>
    <w:rsid w:val="00785C64"/>
    <w:rsid w:val="00786A42"/>
    <w:rsid w:val="0079081E"/>
    <w:rsid w:val="00791B5C"/>
    <w:rsid w:val="00793EEF"/>
    <w:rsid w:val="00794D38"/>
    <w:rsid w:val="00795B1C"/>
    <w:rsid w:val="00796638"/>
    <w:rsid w:val="00797384"/>
    <w:rsid w:val="007A091F"/>
    <w:rsid w:val="007A4F72"/>
    <w:rsid w:val="007A5231"/>
    <w:rsid w:val="007A6058"/>
    <w:rsid w:val="007A6420"/>
    <w:rsid w:val="007A65E8"/>
    <w:rsid w:val="007A7E34"/>
    <w:rsid w:val="007B0DEA"/>
    <w:rsid w:val="007B176F"/>
    <w:rsid w:val="007B68F2"/>
    <w:rsid w:val="007B6AC5"/>
    <w:rsid w:val="007C1614"/>
    <w:rsid w:val="007C423C"/>
    <w:rsid w:val="007C4E9D"/>
    <w:rsid w:val="007C528C"/>
    <w:rsid w:val="007C6AD0"/>
    <w:rsid w:val="007D016A"/>
    <w:rsid w:val="007D02C0"/>
    <w:rsid w:val="007D0D9E"/>
    <w:rsid w:val="007D27D6"/>
    <w:rsid w:val="007D3F27"/>
    <w:rsid w:val="007D60D8"/>
    <w:rsid w:val="007E1A6E"/>
    <w:rsid w:val="007E25B7"/>
    <w:rsid w:val="007E45D3"/>
    <w:rsid w:val="007E4EF0"/>
    <w:rsid w:val="007E5216"/>
    <w:rsid w:val="007E773A"/>
    <w:rsid w:val="007F0744"/>
    <w:rsid w:val="007F2BA1"/>
    <w:rsid w:val="007F3499"/>
    <w:rsid w:val="007F61AE"/>
    <w:rsid w:val="008001D9"/>
    <w:rsid w:val="0080294A"/>
    <w:rsid w:val="00802EF3"/>
    <w:rsid w:val="0080329A"/>
    <w:rsid w:val="00803F60"/>
    <w:rsid w:val="00810AC8"/>
    <w:rsid w:val="00810FA8"/>
    <w:rsid w:val="00812272"/>
    <w:rsid w:val="00812568"/>
    <w:rsid w:val="008145B6"/>
    <w:rsid w:val="00814EF6"/>
    <w:rsid w:val="008212D0"/>
    <w:rsid w:val="00822C77"/>
    <w:rsid w:val="008257E8"/>
    <w:rsid w:val="00830EEB"/>
    <w:rsid w:val="008313F4"/>
    <w:rsid w:val="008321AA"/>
    <w:rsid w:val="00834829"/>
    <w:rsid w:val="008373F4"/>
    <w:rsid w:val="00837541"/>
    <w:rsid w:val="0084551D"/>
    <w:rsid w:val="008464F9"/>
    <w:rsid w:val="00847DCA"/>
    <w:rsid w:val="00853251"/>
    <w:rsid w:val="00853B01"/>
    <w:rsid w:val="008609E1"/>
    <w:rsid w:val="00862822"/>
    <w:rsid w:val="00863CCE"/>
    <w:rsid w:val="00863EC7"/>
    <w:rsid w:val="00864E1A"/>
    <w:rsid w:val="008675B1"/>
    <w:rsid w:val="00867712"/>
    <w:rsid w:val="0087001F"/>
    <w:rsid w:val="00870DB1"/>
    <w:rsid w:val="00873FCE"/>
    <w:rsid w:val="00881132"/>
    <w:rsid w:val="00882A70"/>
    <w:rsid w:val="00882ECB"/>
    <w:rsid w:val="0088448B"/>
    <w:rsid w:val="008875BD"/>
    <w:rsid w:val="00890C47"/>
    <w:rsid w:val="00890D59"/>
    <w:rsid w:val="008919CB"/>
    <w:rsid w:val="00894FA3"/>
    <w:rsid w:val="00896777"/>
    <w:rsid w:val="008A36AE"/>
    <w:rsid w:val="008A3E57"/>
    <w:rsid w:val="008A424C"/>
    <w:rsid w:val="008A4758"/>
    <w:rsid w:val="008A6A23"/>
    <w:rsid w:val="008B1C71"/>
    <w:rsid w:val="008B2195"/>
    <w:rsid w:val="008B2825"/>
    <w:rsid w:val="008B60C8"/>
    <w:rsid w:val="008C1242"/>
    <w:rsid w:val="008C3CD4"/>
    <w:rsid w:val="008C5C52"/>
    <w:rsid w:val="008D4EA8"/>
    <w:rsid w:val="008D67F0"/>
    <w:rsid w:val="008D70FD"/>
    <w:rsid w:val="008D71E0"/>
    <w:rsid w:val="008D7C70"/>
    <w:rsid w:val="008E2D9A"/>
    <w:rsid w:val="008E7106"/>
    <w:rsid w:val="008F28A4"/>
    <w:rsid w:val="008F6420"/>
    <w:rsid w:val="008F6BEA"/>
    <w:rsid w:val="00901E32"/>
    <w:rsid w:val="009030C3"/>
    <w:rsid w:val="00903798"/>
    <w:rsid w:val="009052E1"/>
    <w:rsid w:val="009075EF"/>
    <w:rsid w:val="00910283"/>
    <w:rsid w:val="00910907"/>
    <w:rsid w:val="009109E9"/>
    <w:rsid w:val="00914671"/>
    <w:rsid w:val="00915963"/>
    <w:rsid w:val="00916184"/>
    <w:rsid w:val="0092220C"/>
    <w:rsid w:val="0092225B"/>
    <w:rsid w:val="00925115"/>
    <w:rsid w:val="00926645"/>
    <w:rsid w:val="0092678B"/>
    <w:rsid w:val="009269A8"/>
    <w:rsid w:val="00927052"/>
    <w:rsid w:val="00930C81"/>
    <w:rsid w:val="00937343"/>
    <w:rsid w:val="00937692"/>
    <w:rsid w:val="009379EA"/>
    <w:rsid w:val="00941307"/>
    <w:rsid w:val="00942447"/>
    <w:rsid w:val="00943FBB"/>
    <w:rsid w:val="00950ABE"/>
    <w:rsid w:val="0095172E"/>
    <w:rsid w:val="00952016"/>
    <w:rsid w:val="00962B3C"/>
    <w:rsid w:val="00964550"/>
    <w:rsid w:val="0096462C"/>
    <w:rsid w:val="00965135"/>
    <w:rsid w:val="00967172"/>
    <w:rsid w:val="009675AB"/>
    <w:rsid w:val="00972EBB"/>
    <w:rsid w:val="00975A8F"/>
    <w:rsid w:val="00980097"/>
    <w:rsid w:val="00980447"/>
    <w:rsid w:val="0098509A"/>
    <w:rsid w:val="00991088"/>
    <w:rsid w:val="009937D0"/>
    <w:rsid w:val="00995304"/>
    <w:rsid w:val="00995643"/>
    <w:rsid w:val="00997318"/>
    <w:rsid w:val="009A7F5D"/>
    <w:rsid w:val="009B035B"/>
    <w:rsid w:val="009B1CA5"/>
    <w:rsid w:val="009B3F2A"/>
    <w:rsid w:val="009B4954"/>
    <w:rsid w:val="009B54A6"/>
    <w:rsid w:val="009B7EA7"/>
    <w:rsid w:val="009C309B"/>
    <w:rsid w:val="009C50DE"/>
    <w:rsid w:val="009C7231"/>
    <w:rsid w:val="009C7B5E"/>
    <w:rsid w:val="009D06FB"/>
    <w:rsid w:val="009D1A8E"/>
    <w:rsid w:val="009D3074"/>
    <w:rsid w:val="009D570E"/>
    <w:rsid w:val="009D6E41"/>
    <w:rsid w:val="009E1A19"/>
    <w:rsid w:val="009E1C7F"/>
    <w:rsid w:val="009E3F7A"/>
    <w:rsid w:val="009E5896"/>
    <w:rsid w:val="009F31D4"/>
    <w:rsid w:val="009F576F"/>
    <w:rsid w:val="009F777C"/>
    <w:rsid w:val="00A024C6"/>
    <w:rsid w:val="00A075DF"/>
    <w:rsid w:val="00A11423"/>
    <w:rsid w:val="00A12AED"/>
    <w:rsid w:val="00A12D7D"/>
    <w:rsid w:val="00A13CEA"/>
    <w:rsid w:val="00A16FCE"/>
    <w:rsid w:val="00A175E4"/>
    <w:rsid w:val="00A27A6F"/>
    <w:rsid w:val="00A31481"/>
    <w:rsid w:val="00A35131"/>
    <w:rsid w:val="00A42A3F"/>
    <w:rsid w:val="00A4418D"/>
    <w:rsid w:val="00A45463"/>
    <w:rsid w:val="00A46702"/>
    <w:rsid w:val="00A47475"/>
    <w:rsid w:val="00A502F9"/>
    <w:rsid w:val="00A5067D"/>
    <w:rsid w:val="00A5372A"/>
    <w:rsid w:val="00A53C9B"/>
    <w:rsid w:val="00A54C1E"/>
    <w:rsid w:val="00A56698"/>
    <w:rsid w:val="00A6012C"/>
    <w:rsid w:val="00A62E65"/>
    <w:rsid w:val="00A63921"/>
    <w:rsid w:val="00A641EA"/>
    <w:rsid w:val="00A6576F"/>
    <w:rsid w:val="00A71E99"/>
    <w:rsid w:val="00A7213F"/>
    <w:rsid w:val="00A7355C"/>
    <w:rsid w:val="00A73A73"/>
    <w:rsid w:val="00A74C7E"/>
    <w:rsid w:val="00A75337"/>
    <w:rsid w:val="00A75875"/>
    <w:rsid w:val="00A8196A"/>
    <w:rsid w:val="00A8204F"/>
    <w:rsid w:val="00A85640"/>
    <w:rsid w:val="00A86B47"/>
    <w:rsid w:val="00A87C44"/>
    <w:rsid w:val="00A9060B"/>
    <w:rsid w:val="00AA19F5"/>
    <w:rsid w:val="00AA28AB"/>
    <w:rsid w:val="00AA4036"/>
    <w:rsid w:val="00AB230F"/>
    <w:rsid w:val="00AB23FB"/>
    <w:rsid w:val="00AB5F9B"/>
    <w:rsid w:val="00AB68ED"/>
    <w:rsid w:val="00AC293D"/>
    <w:rsid w:val="00AC33B8"/>
    <w:rsid w:val="00AC3505"/>
    <w:rsid w:val="00AC469D"/>
    <w:rsid w:val="00AC6CE8"/>
    <w:rsid w:val="00AD1D93"/>
    <w:rsid w:val="00AE0450"/>
    <w:rsid w:val="00AE47C1"/>
    <w:rsid w:val="00AE5024"/>
    <w:rsid w:val="00AE53E9"/>
    <w:rsid w:val="00AE54D7"/>
    <w:rsid w:val="00AE681B"/>
    <w:rsid w:val="00AE6FE1"/>
    <w:rsid w:val="00AE7138"/>
    <w:rsid w:val="00AF5DB9"/>
    <w:rsid w:val="00AF71D0"/>
    <w:rsid w:val="00B0081A"/>
    <w:rsid w:val="00B0295F"/>
    <w:rsid w:val="00B036E4"/>
    <w:rsid w:val="00B04794"/>
    <w:rsid w:val="00B04E91"/>
    <w:rsid w:val="00B06746"/>
    <w:rsid w:val="00B074DC"/>
    <w:rsid w:val="00B12C2B"/>
    <w:rsid w:val="00B13648"/>
    <w:rsid w:val="00B14A4D"/>
    <w:rsid w:val="00B16658"/>
    <w:rsid w:val="00B205C0"/>
    <w:rsid w:val="00B2163B"/>
    <w:rsid w:val="00B26CC8"/>
    <w:rsid w:val="00B278DD"/>
    <w:rsid w:val="00B310FB"/>
    <w:rsid w:val="00B320EE"/>
    <w:rsid w:val="00B33E27"/>
    <w:rsid w:val="00B34F8E"/>
    <w:rsid w:val="00B403CD"/>
    <w:rsid w:val="00B40EFE"/>
    <w:rsid w:val="00B414E7"/>
    <w:rsid w:val="00B41B94"/>
    <w:rsid w:val="00B4474D"/>
    <w:rsid w:val="00B471F1"/>
    <w:rsid w:val="00B51686"/>
    <w:rsid w:val="00B52860"/>
    <w:rsid w:val="00B54B3D"/>
    <w:rsid w:val="00B553CD"/>
    <w:rsid w:val="00B557AF"/>
    <w:rsid w:val="00B55AF9"/>
    <w:rsid w:val="00B56218"/>
    <w:rsid w:val="00B60494"/>
    <w:rsid w:val="00B61786"/>
    <w:rsid w:val="00B62C8F"/>
    <w:rsid w:val="00B647D6"/>
    <w:rsid w:val="00B6527E"/>
    <w:rsid w:val="00B653D3"/>
    <w:rsid w:val="00B65EA7"/>
    <w:rsid w:val="00B65EF8"/>
    <w:rsid w:val="00B72507"/>
    <w:rsid w:val="00B7251E"/>
    <w:rsid w:val="00B73945"/>
    <w:rsid w:val="00B73A7A"/>
    <w:rsid w:val="00B800DD"/>
    <w:rsid w:val="00B82006"/>
    <w:rsid w:val="00B8207B"/>
    <w:rsid w:val="00B82D1B"/>
    <w:rsid w:val="00B85A90"/>
    <w:rsid w:val="00B86A7F"/>
    <w:rsid w:val="00B8761F"/>
    <w:rsid w:val="00B92EC3"/>
    <w:rsid w:val="00B965B0"/>
    <w:rsid w:val="00B975D5"/>
    <w:rsid w:val="00BA0F1F"/>
    <w:rsid w:val="00BA1DA5"/>
    <w:rsid w:val="00BA27CA"/>
    <w:rsid w:val="00BA38E0"/>
    <w:rsid w:val="00BA3F22"/>
    <w:rsid w:val="00BA5223"/>
    <w:rsid w:val="00BA7413"/>
    <w:rsid w:val="00BA7766"/>
    <w:rsid w:val="00BB1F68"/>
    <w:rsid w:val="00BB6882"/>
    <w:rsid w:val="00BB7AA1"/>
    <w:rsid w:val="00BC2A01"/>
    <w:rsid w:val="00BC2C8C"/>
    <w:rsid w:val="00BC38FF"/>
    <w:rsid w:val="00BC419E"/>
    <w:rsid w:val="00BC433C"/>
    <w:rsid w:val="00BC5420"/>
    <w:rsid w:val="00BD6AF1"/>
    <w:rsid w:val="00BE04CF"/>
    <w:rsid w:val="00BE2BD0"/>
    <w:rsid w:val="00BE5335"/>
    <w:rsid w:val="00BE746A"/>
    <w:rsid w:val="00BF1A1E"/>
    <w:rsid w:val="00BF22A2"/>
    <w:rsid w:val="00BF452D"/>
    <w:rsid w:val="00BF58C2"/>
    <w:rsid w:val="00C025DB"/>
    <w:rsid w:val="00C060C1"/>
    <w:rsid w:val="00C119C9"/>
    <w:rsid w:val="00C13193"/>
    <w:rsid w:val="00C13A80"/>
    <w:rsid w:val="00C22CCD"/>
    <w:rsid w:val="00C22FE0"/>
    <w:rsid w:val="00C23349"/>
    <w:rsid w:val="00C242E3"/>
    <w:rsid w:val="00C25E19"/>
    <w:rsid w:val="00C308A3"/>
    <w:rsid w:val="00C31012"/>
    <w:rsid w:val="00C31A3B"/>
    <w:rsid w:val="00C33093"/>
    <w:rsid w:val="00C34156"/>
    <w:rsid w:val="00C345B0"/>
    <w:rsid w:val="00C34FCD"/>
    <w:rsid w:val="00C37DB4"/>
    <w:rsid w:val="00C42DEA"/>
    <w:rsid w:val="00C44034"/>
    <w:rsid w:val="00C440AF"/>
    <w:rsid w:val="00C4610F"/>
    <w:rsid w:val="00C50CB9"/>
    <w:rsid w:val="00C50EAD"/>
    <w:rsid w:val="00C53BB4"/>
    <w:rsid w:val="00C55D0D"/>
    <w:rsid w:val="00C636B2"/>
    <w:rsid w:val="00C65615"/>
    <w:rsid w:val="00C6568F"/>
    <w:rsid w:val="00C6749B"/>
    <w:rsid w:val="00C675DD"/>
    <w:rsid w:val="00C72341"/>
    <w:rsid w:val="00C756A1"/>
    <w:rsid w:val="00C765F3"/>
    <w:rsid w:val="00C76F06"/>
    <w:rsid w:val="00C77D58"/>
    <w:rsid w:val="00C820E0"/>
    <w:rsid w:val="00C847D1"/>
    <w:rsid w:val="00C85BEE"/>
    <w:rsid w:val="00C872E3"/>
    <w:rsid w:val="00C90EFC"/>
    <w:rsid w:val="00C929B8"/>
    <w:rsid w:val="00C92BD4"/>
    <w:rsid w:val="00C932F9"/>
    <w:rsid w:val="00CA1CA0"/>
    <w:rsid w:val="00CA6DF2"/>
    <w:rsid w:val="00CB09C3"/>
    <w:rsid w:val="00CB1356"/>
    <w:rsid w:val="00CB15C4"/>
    <w:rsid w:val="00CB4D7A"/>
    <w:rsid w:val="00CB7670"/>
    <w:rsid w:val="00CB7C90"/>
    <w:rsid w:val="00CB7CF4"/>
    <w:rsid w:val="00CC06B9"/>
    <w:rsid w:val="00CC34FC"/>
    <w:rsid w:val="00CD21C8"/>
    <w:rsid w:val="00CD4338"/>
    <w:rsid w:val="00CD47D8"/>
    <w:rsid w:val="00CE00B1"/>
    <w:rsid w:val="00CE2BA0"/>
    <w:rsid w:val="00CE2F7F"/>
    <w:rsid w:val="00CE3857"/>
    <w:rsid w:val="00CE594D"/>
    <w:rsid w:val="00CE5E2E"/>
    <w:rsid w:val="00CF00FA"/>
    <w:rsid w:val="00CF1FB7"/>
    <w:rsid w:val="00CF2091"/>
    <w:rsid w:val="00CF33B8"/>
    <w:rsid w:val="00CF50B4"/>
    <w:rsid w:val="00CF5EE5"/>
    <w:rsid w:val="00D01089"/>
    <w:rsid w:val="00D04CF3"/>
    <w:rsid w:val="00D05814"/>
    <w:rsid w:val="00D10235"/>
    <w:rsid w:val="00D1052B"/>
    <w:rsid w:val="00D11005"/>
    <w:rsid w:val="00D11607"/>
    <w:rsid w:val="00D11C4A"/>
    <w:rsid w:val="00D124A3"/>
    <w:rsid w:val="00D13C5A"/>
    <w:rsid w:val="00D15A7F"/>
    <w:rsid w:val="00D161FF"/>
    <w:rsid w:val="00D162C3"/>
    <w:rsid w:val="00D16E02"/>
    <w:rsid w:val="00D17565"/>
    <w:rsid w:val="00D17930"/>
    <w:rsid w:val="00D17DBB"/>
    <w:rsid w:val="00D24B5B"/>
    <w:rsid w:val="00D257BC"/>
    <w:rsid w:val="00D274D5"/>
    <w:rsid w:val="00D3286B"/>
    <w:rsid w:val="00D3781C"/>
    <w:rsid w:val="00D42CC9"/>
    <w:rsid w:val="00D430DC"/>
    <w:rsid w:val="00D508DB"/>
    <w:rsid w:val="00D5092E"/>
    <w:rsid w:val="00D53800"/>
    <w:rsid w:val="00D55117"/>
    <w:rsid w:val="00D57201"/>
    <w:rsid w:val="00D575BE"/>
    <w:rsid w:val="00D60C70"/>
    <w:rsid w:val="00D61F2E"/>
    <w:rsid w:val="00D642F4"/>
    <w:rsid w:val="00D66113"/>
    <w:rsid w:val="00D678B2"/>
    <w:rsid w:val="00D72373"/>
    <w:rsid w:val="00D724A1"/>
    <w:rsid w:val="00D72ABD"/>
    <w:rsid w:val="00D72F71"/>
    <w:rsid w:val="00D75D47"/>
    <w:rsid w:val="00D766FE"/>
    <w:rsid w:val="00D77660"/>
    <w:rsid w:val="00D77D04"/>
    <w:rsid w:val="00D83656"/>
    <w:rsid w:val="00D83CE6"/>
    <w:rsid w:val="00D90065"/>
    <w:rsid w:val="00D9237D"/>
    <w:rsid w:val="00D95633"/>
    <w:rsid w:val="00D9746C"/>
    <w:rsid w:val="00DA06A9"/>
    <w:rsid w:val="00DA0761"/>
    <w:rsid w:val="00DA10BF"/>
    <w:rsid w:val="00DA16AE"/>
    <w:rsid w:val="00DA2261"/>
    <w:rsid w:val="00DA282F"/>
    <w:rsid w:val="00DA2F14"/>
    <w:rsid w:val="00DA2F85"/>
    <w:rsid w:val="00DB0617"/>
    <w:rsid w:val="00DB3A2E"/>
    <w:rsid w:val="00DB57AA"/>
    <w:rsid w:val="00DB5F5A"/>
    <w:rsid w:val="00DC3A98"/>
    <w:rsid w:val="00DC4035"/>
    <w:rsid w:val="00DD14AE"/>
    <w:rsid w:val="00DD41D0"/>
    <w:rsid w:val="00DD5176"/>
    <w:rsid w:val="00DD5CC3"/>
    <w:rsid w:val="00DE086C"/>
    <w:rsid w:val="00DE1608"/>
    <w:rsid w:val="00DE49E4"/>
    <w:rsid w:val="00DF058B"/>
    <w:rsid w:val="00DF08C5"/>
    <w:rsid w:val="00DF09EE"/>
    <w:rsid w:val="00DF4528"/>
    <w:rsid w:val="00DF4630"/>
    <w:rsid w:val="00DF6ED7"/>
    <w:rsid w:val="00E01951"/>
    <w:rsid w:val="00E019F5"/>
    <w:rsid w:val="00E01A0C"/>
    <w:rsid w:val="00E03926"/>
    <w:rsid w:val="00E05070"/>
    <w:rsid w:val="00E0687B"/>
    <w:rsid w:val="00E13D20"/>
    <w:rsid w:val="00E1499C"/>
    <w:rsid w:val="00E155D0"/>
    <w:rsid w:val="00E16A21"/>
    <w:rsid w:val="00E20169"/>
    <w:rsid w:val="00E2074D"/>
    <w:rsid w:val="00E22EF2"/>
    <w:rsid w:val="00E249D1"/>
    <w:rsid w:val="00E25742"/>
    <w:rsid w:val="00E262E2"/>
    <w:rsid w:val="00E26848"/>
    <w:rsid w:val="00E273B5"/>
    <w:rsid w:val="00E32A26"/>
    <w:rsid w:val="00E34207"/>
    <w:rsid w:val="00E346C1"/>
    <w:rsid w:val="00E348A1"/>
    <w:rsid w:val="00E35109"/>
    <w:rsid w:val="00E3644F"/>
    <w:rsid w:val="00E40335"/>
    <w:rsid w:val="00E4101E"/>
    <w:rsid w:val="00E43513"/>
    <w:rsid w:val="00E4435A"/>
    <w:rsid w:val="00E47099"/>
    <w:rsid w:val="00E476C0"/>
    <w:rsid w:val="00E5129B"/>
    <w:rsid w:val="00E51A8A"/>
    <w:rsid w:val="00E51B85"/>
    <w:rsid w:val="00E53A3E"/>
    <w:rsid w:val="00E5483A"/>
    <w:rsid w:val="00E574B3"/>
    <w:rsid w:val="00E60EC3"/>
    <w:rsid w:val="00E60FC6"/>
    <w:rsid w:val="00E6229D"/>
    <w:rsid w:val="00E622F8"/>
    <w:rsid w:val="00E6246A"/>
    <w:rsid w:val="00E651D8"/>
    <w:rsid w:val="00E651E0"/>
    <w:rsid w:val="00E6754B"/>
    <w:rsid w:val="00E72C3A"/>
    <w:rsid w:val="00E73F9E"/>
    <w:rsid w:val="00E74F05"/>
    <w:rsid w:val="00E80E20"/>
    <w:rsid w:val="00E80F7B"/>
    <w:rsid w:val="00E81D01"/>
    <w:rsid w:val="00E83AB0"/>
    <w:rsid w:val="00E849A6"/>
    <w:rsid w:val="00E85B08"/>
    <w:rsid w:val="00E86BC9"/>
    <w:rsid w:val="00E928CE"/>
    <w:rsid w:val="00E93436"/>
    <w:rsid w:val="00E93A3E"/>
    <w:rsid w:val="00E942F8"/>
    <w:rsid w:val="00EA023F"/>
    <w:rsid w:val="00EA148B"/>
    <w:rsid w:val="00EA301D"/>
    <w:rsid w:val="00EA32D8"/>
    <w:rsid w:val="00EA4B37"/>
    <w:rsid w:val="00EA5DA4"/>
    <w:rsid w:val="00EA640E"/>
    <w:rsid w:val="00EA772A"/>
    <w:rsid w:val="00EB0310"/>
    <w:rsid w:val="00EB0666"/>
    <w:rsid w:val="00EB7340"/>
    <w:rsid w:val="00EC0A20"/>
    <w:rsid w:val="00EC1BD7"/>
    <w:rsid w:val="00EC204F"/>
    <w:rsid w:val="00EC3463"/>
    <w:rsid w:val="00EC7818"/>
    <w:rsid w:val="00ED08F3"/>
    <w:rsid w:val="00ED3604"/>
    <w:rsid w:val="00ED4E0C"/>
    <w:rsid w:val="00ED5CD0"/>
    <w:rsid w:val="00ED63FC"/>
    <w:rsid w:val="00EE0B86"/>
    <w:rsid w:val="00EE0DF9"/>
    <w:rsid w:val="00EE3147"/>
    <w:rsid w:val="00EE4444"/>
    <w:rsid w:val="00EE4B87"/>
    <w:rsid w:val="00EE5908"/>
    <w:rsid w:val="00EE5C52"/>
    <w:rsid w:val="00EE71FA"/>
    <w:rsid w:val="00EF0319"/>
    <w:rsid w:val="00EF21C8"/>
    <w:rsid w:val="00EF2DC6"/>
    <w:rsid w:val="00EF36EC"/>
    <w:rsid w:val="00EF43FB"/>
    <w:rsid w:val="00EF568C"/>
    <w:rsid w:val="00F01519"/>
    <w:rsid w:val="00F018BE"/>
    <w:rsid w:val="00F051C6"/>
    <w:rsid w:val="00F068D8"/>
    <w:rsid w:val="00F077EF"/>
    <w:rsid w:val="00F16303"/>
    <w:rsid w:val="00F16340"/>
    <w:rsid w:val="00F17246"/>
    <w:rsid w:val="00F234DC"/>
    <w:rsid w:val="00F303F7"/>
    <w:rsid w:val="00F314D9"/>
    <w:rsid w:val="00F32E22"/>
    <w:rsid w:val="00F333A8"/>
    <w:rsid w:val="00F33541"/>
    <w:rsid w:val="00F34EE1"/>
    <w:rsid w:val="00F40228"/>
    <w:rsid w:val="00F41E17"/>
    <w:rsid w:val="00F43064"/>
    <w:rsid w:val="00F43C02"/>
    <w:rsid w:val="00F46B67"/>
    <w:rsid w:val="00F47419"/>
    <w:rsid w:val="00F47D58"/>
    <w:rsid w:val="00F501F1"/>
    <w:rsid w:val="00F6389A"/>
    <w:rsid w:val="00F661D4"/>
    <w:rsid w:val="00F66900"/>
    <w:rsid w:val="00F66D30"/>
    <w:rsid w:val="00F70C25"/>
    <w:rsid w:val="00F71B7F"/>
    <w:rsid w:val="00F72232"/>
    <w:rsid w:val="00F76F92"/>
    <w:rsid w:val="00F83EEB"/>
    <w:rsid w:val="00F85928"/>
    <w:rsid w:val="00F86F89"/>
    <w:rsid w:val="00F871CF"/>
    <w:rsid w:val="00F87F7F"/>
    <w:rsid w:val="00F93630"/>
    <w:rsid w:val="00F951E2"/>
    <w:rsid w:val="00FA534A"/>
    <w:rsid w:val="00FB30DE"/>
    <w:rsid w:val="00FB484D"/>
    <w:rsid w:val="00FB54A7"/>
    <w:rsid w:val="00FB614B"/>
    <w:rsid w:val="00FB69B0"/>
    <w:rsid w:val="00FB6FB4"/>
    <w:rsid w:val="00FB71A7"/>
    <w:rsid w:val="00FC20C4"/>
    <w:rsid w:val="00FC28C0"/>
    <w:rsid w:val="00FC41D8"/>
    <w:rsid w:val="00FC61B9"/>
    <w:rsid w:val="00FC69B4"/>
    <w:rsid w:val="00FC7495"/>
    <w:rsid w:val="00FC7562"/>
    <w:rsid w:val="00FC760D"/>
    <w:rsid w:val="00FD08DB"/>
    <w:rsid w:val="00FD12CE"/>
    <w:rsid w:val="00FD2CFF"/>
    <w:rsid w:val="00FD3EF6"/>
    <w:rsid w:val="00FD4D3C"/>
    <w:rsid w:val="00FD56AA"/>
    <w:rsid w:val="00FD5E33"/>
    <w:rsid w:val="00FD6ED9"/>
    <w:rsid w:val="00FD77B2"/>
    <w:rsid w:val="00FE282E"/>
    <w:rsid w:val="00FE407F"/>
    <w:rsid w:val="00FE5848"/>
    <w:rsid w:val="00FE68AC"/>
    <w:rsid w:val="00FE6B68"/>
    <w:rsid w:val="00FE6CC4"/>
    <w:rsid w:val="00FE7BA9"/>
    <w:rsid w:val="00FF1EEB"/>
    <w:rsid w:val="00FF5B08"/>
    <w:rsid w:val="00FF76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53A3E"/>
    <w:pPr>
      <w:spacing w:after="200" w:line="276" w:lineRule="auto"/>
    </w:pPr>
    <w:rPr>
      <w:lang w:val="uk-UA" w:eastAsia="en-US"/>
    </w:rPr>
  </w:style>
  <w:style w:type="paragraph" w:styleId="Heading1">
    <w:name w:val="heading 1"/>
    <w:basedOn w:val="Normal"/>
    <w:next w:val="Normal"/>
    <w:link w:val="Heading1Char"/>
    <w:uiPriority w:val="99"/>
    <w:qFormat/>
    <w:rsid w:val="00EE314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F209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F209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E0B86"/>
    <w:pPr>
      <w:keepNext/>
      <w:keepLines/>
      <w:spacing w:before="240" w:after="40" w:line="240" w:lineRule="auto"/>
      <w:outlineLvl w:val="3"/>
    </w:pPr>
    <w:rPr>
      <w:rFonts w:ascii="Times New Roman" w:eastAsia="Times New Roman" w:hAnsi="Times New Roman"/>
      <w:b/>
      <w:sz w:val="24"/>
      <w:szCs w:val="24"/>
      <w:lang w:eastAsia="ru-RU"/>
    </w:rPr>
  </w:style>
  <w:style w:type="paragraph" w:styleId="Heading5">
    <w:name w:val="heading 5"/>
    <w:basedOn w:val="Normal"/>
    <w:next w:val="Normal"/>
    <w:link w:val="Heading5Char"/>
    <w:uiPriority w:val="99"/>
    <w:qFormat/>
    <w:rsid w:val="00EE0B86"/>
    <w:pPr>
      <w:keepNext/>
      <w:keepLines/>
      <w:spacing w:before="220" w:after="40" w:line="240" w:lineRule="auto"/>
      <w:outlineLvl w:val="4"/>
    </w:pPr>
    <w:rPr>
      <w:rFonts w:ascii="Times New Roman" w:eastAsia="Times New Roman" w:hAnsi="Times New Roman"/>
      <w:b/>
      <w:sz w:val="24"/>
      <w:szCs w:val="24"/>
      <w:lang w:eastAsia="ru-RU"/>
    </w:rPr>
  </w:style>
  <w:style w:type="paragraph" w:styleId="Heading6">
    <w:name w:val="heading 6"/>
    <w:basedOn w:val="Normal"/>
    <w:next w:val="Normal"/>
    <w:link w:val="Heading6Char"/>
    <w:uiPriority w:val="99"/>
    <w:qFormat/>
    <w:rsid w:val="00EE0B86"/>
    <w:pPr>
      <w:keepNext/>
      <w:keepLines/>
      <w:spacing w:before="200" w:after="40" w:line="240" w:lineRule="auto"/>
      <w:outlineLvl w:val="5"/>
    </w:pPr>
    <w:rPr>
      <w:rFonts w:ascii="Times New Roman" w:eastAsia="Times New Roman" w:hAnsi="Times New Roman"/>
      <w:b/>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14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F209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CF2091"/>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E0B86"/>
    <w:rPr>
      <w:rFonts w:ascii="Times New Roman" w:hAnsi="Times New Roman" w:cs="Times New Roman"/>
      <w:b/>
      <w:sz w:val="24"/>
      <w:szCs w:val="24"/>
      <w:lang w:eastAsia="ru-RU"/>
    </w:rPr>
  </w:style>
  <w:style w:type="character" w:customStyle="1" w:styleId="Heading5Char">
    <w:name w:val="Heading 5 Char"/>
    <w:basedOn w:val="DefaultParagraphFont"/>
    <w:link w:val="Heading5"/>
    <w:uiPriority w:val="99"/>
    <w:semiHidden/>
    <w:locked/>
    <w:rsid w:val="00EE0B86"/>
    <w:rPr>
      <w:rFonts w:ascii="Times New Roman" w:hAnsi="Times New Roman" w:cs="Times New Roman"/>
      <w:b/>
      <w:sz w:val="24"/>
      <w:szCs w:val="24"/>
      <w:lang w:eastAsia="ru-RU"/>
    </w:rPr>
  </w:style>
  <w:style w:type="character" w:customStyle="1" w:styleId="Heading6Char">
    <w:name w:val="Heading 6 Char"/>
    <w:basedOn w:val="DefaultParagraphFont"/>
    <w:link w:val="Heading6"/>
    <w:uiPriority w:val="99"/>
    <w:semiHidden/>
    <w:locked/>
    <w:rsid w:val="00EE0B86"/>
    <w:rPr>
      <w:rFonts w:ascii="Times New Roman" w:hAnsi="Times New Roman" w:cs="Times New Roman"/>
      <w:b/>
      <w:sz w:val="20"/>
      <w:szCs w:val="20"/>
      <w:lang w:eastAsia="ru-RU"/>
    </w:rPr>
  </w:style>
  <w:style w:type="paragraph" w:styleId="TOCHeading">
    <w:name w:val="TOC Heading"/>
    <w:basedOn w:val="Heading1"/>
    <w:next w:val="Normal"/>
    <w:uiPriority w:val="99"/>
    <w:qFormat/>
    <w:rsid w:val="00EE3147"/>
    <w:pPr>
      <w:outlineLvl w:val="9"/>
    </w:pPr>
    <w:rPr>
      <w:lang w:val="ru-RU"/>
    </w:rPr>
  </w:style>
  <w:style w:type="paragraph" w:styleId="BalloonText">
    <w:name w:val="Balloon Text"/>
    <w:basedOn w:val="Normal"/>
    <w:link w:val="BalloonTextChar"/>
    <w:uiPriority w:val="99"/>
    <w:semiHidden/>
    <w:rsid w:val="00EE3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3147"/>
    <w:rPr>
      <w:rFonts w:ascii="Tahoma" w:hAnsi="Tahoma" w:cs="Tahoma"/>
      <w:sz w:val="16"/>
      <w:szCs w:val="16"/>
    </w:rPr>
  </w:style>
  <w:style w:type="paragraph" w:styleId="ListParagraph">
    <w:name w:val="List Paragraph"/>
    <w:basedOn w:val="Normal"/>
    <w:uiPriority w:val="99"/>
    <w:qFormat/>
    <w:rsid w:val="00752BEC"/>
    <w:pPr>
      <w:ind w:left="720"/>
      <w:contextualSpacing/>
    </w:pPr>
  </w:style>
  <w:style w:type="paragraph" w:styleId="TOC1">
    <w:name w:val="toc 1"/>
    <w:basedOn w:val="Normal"/>
    <w:next w:val="Normal"/>
    <w:autoRedefine/>
    <w:uiPriority w:val="99"/>
    <w:rsid w:val="00752BEC"/>
    <w:pPr>
      <w:spacing w:after="100"/>
    </w:pPr>
  </w:style>
  <w:style w:type="character" w:styleId="Hyperlink">
    <w:name w:val="Hyperlink"/>
    <w:basedOn w:val="DefaultParagraphFont"/>
    <w:uiPriority w:val="99"/>
    <w:rsid w:val="00752BEC"/>
    <w:rPr>
      <w:rFonts w:cs="Times New Roman"/>
      <w:color w:val="0000FF"/>
      <w:u w:val="single"/>
    </w:rPr>
  </w:style>
  <w:style w:type="paragraph" w:styleId="Header">
    <w:name w:val="header"/>
    <w:basedOn w:val="Normal"/>
    <w:link w:val="HeaderChar"/>
    <w:uiPriority w:val="99"/>
    <w:semiHidden/>
    <w:rsid w:val="00CD47D8"/>
    <w:pPr>
      <w:tabs>
        <w:tab w:val="center" w:pos="4819"/>
        <w:tab w:val="right" w:pos="9639"/>
      </w:tabs>
      <w:spacing w:after="0" w:line="240" w:lineRule="auto"/>
    </w:pPr>
  </w:style>
  <w:style w:type="character" w:customStyle="1" w:styleId="HeaderChar">
    <w:name w:val="Header Char"/>
    <w:basedOn w:val="DefaultParagraphFont"/>
    <w:link w:val="Header"/>
    <w:uiPriority w:val="99"/>
    <w:semiHidden/>
    <w:locked/>
    <w:rsid w:val="00CD47D8"/>
    <w:rPr>
      <w:rFonts w:cs="Times New Roman"/>
    </w:rPr>
  </w:style>
  <w:style w:type="paragraph" w:styleId="Footer">
    <w:name w:val="footer"/>
    <w:basedOn w:val="Normal"/>
    <w:link w:val="FooterChar"/>
    <w:uiPriority w:val="99"/>
    <w:rsid w:val="00CD47D8"/>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CD47D8"/>
    <w:rPr>
      <w:rFonts w:cs="Times New Roman"/>
    </w:rPr>
  </w:style>
  <w:style w:type="paragraph" w:customStyle="1" w:styleId="1">
    <w:name w:val="Обычный1"/>
    <w:uiPriority w:val="99"/>
    <w:rsid w:val="007644BC"/>
    <w:rPr>
      <w:rFonts w:ascii="Times New Roman" w:eastAsia="Times New Roman" w:hAnsi="Times New Roman"/>
      <w:sz w:val="20"/>
      <w:szCs w:val="20"/>
      <w:lang w:val="uk-UA" w:eastAsia="uk-UA"/>
    </w:rPr>
  </w:style>
  <w:style w:type="table" w:styleId="TableGrid">
    <w:name w:val="Table Grid"/>
    <w:basedOn w:val="TableNormal"/>
    <w:uiPriority w:val="99"/>
    <w:rsid w:val="003B50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49210D"/>
    <w:pPr>
      <w:spacing w:after="100"/>
      <w:ind w:left="220"/>
    </w:pPr>
  </w:style>
  <w:style w:type="paragraph" w:styleId="TOC3">
    <w:name w:val="toc 3"/>
    <w:basedOn w:val="Normal"/>
    <w:next w:val="Normal"/>
    <w:autoRedefine/>
    <w:uiPriority w:val="99"/>
    <w:rsid w:val="0049210D"/>
    <w:pPr>
      <w:spacing w:after="100"/>
      <w:ind w:left="440"/>
    </w:pPr>
  </w:style>
  <w:style w:type="paragraph" w:styleId="NoSpacing">
    <w:name w:val="No Spacing"/>
    <w:link w:val="NoSpacingChar"/>
    <w:uiPriority w:val="99"/>
    <w:qFormat/>
    <w:rsid w:val="008F6420"/>
    <w:rPr>
      <w:rFonts w:eastAsia="Times New Roman"/>
      <w:lang w:eastAsia="en-US"/>
    </w:rPr>
  </w:style>
  <w:style w:type="character" w:customStyle="1" w:styleId="NoSpacingChar">
    <w:name w:val="No Spacing Char"/>
    <w:basedOn w:val="DefaultParagraphFont"/>
    <w:link w:val="NoSpacing"/>
    <w:uiPriority w:val="99"/>
    <w:locked/>
    <w:rsid w:val="008F6420"/>
    <w:rPr>
      <w:rFonts w:eastAsia="Times New Roman" w:cs="Times New Roman"/>
      <w:sz w:val="22"/>
      <w:szCs w:val="22"/>
      <w:lang w:val="ru-RU" w:eastAsia="en-US" w:bidi="ar-SA"/>
    </w:rPr>
  </w:style>
  <w:style w:type="paragraph" w:customStyle="1" w:styleId="TableParagraph">
    <w:name w:val="Table Paragraph"/>
    <w:basedOn w:val="Normal"/>
    <w:uiPriority w:val="99"/>
    <w:rsid w:val="002F3A4B"/>
    <w:pPr>
      <w:widowControl w:val="0"/>
      <w:autoSpaceDE w:val="0"/>
      <w:autoSpaceDN w:val="0"/>
      <w:adjustRightInd w:val="0"/>
      <w:spacing w:after="0" w:line="240" w:lineRule="auto"/>
    </w:pPr>
    <w:rPr>
      <w:rFonts w:ascii="Times New Roman" w:eastAsia="Times New Roman" w:hAnsi="Times New Roman"/>
      <w:sz w:val="24"/>
      <w:szCs w:val="24"/>
      <w:lang w:eastAsia="uk-UA"/>
    </w:rPr>
  </w:style>
  <w:style w:type="paragraph" w:styleId="Title">
    <w:name w:val="Title"/>
    <w:basedOn w:val="Normal"/>
    <w:next w:val="Normal"/>
    <w:link w:val="TitleChar"/>
    <w:uiPriority w:val="99"/>
    <w:qFormat/>
    <w:rsid w:val="002F3A4B"/>
    <w:pPr>
      <w:spacing w:after="0" w:line="240" w:lineRule="auto"/>
      <w:contextualSpacing/>
    </w:pPr>
    <w:rPr>
      <w:rFonts w:ascii="Cambria" w:eastAsia="Times New Roman" w:hAnsi="Cambria"/>
      <w:spacing w:val="-10"/>
      <w:kern w:val="28"/>
      <w:sz w:val="56"/>
      <w:szCs w:val="56"/>
      <w:lang w:val="en-US"/>
    </w:rPr>
  </w:style>
  <w:style w:type="character" w:customStyle="1" w:styleId="TitleChar">
    <w:name w:val="Title Char"/>
    <w:basedOn w:val="DefaultParagraphFont"/>
    <w:link w:val="Title"/>
    <w:uiPriority w:val="99"/>
    <w:locked/>
    <w:rsid w:val="002F3A4B"/>
    <w:rPr>
      <w:rFonts w:ascii="Cambria" w:hAnsi="Cambria" w:cs="Times New Roman"/>
      <w:spacing w:val="-10"/>
      <w:kern w:val="28"/>
      <w:sz w:val="56"/>
      <w:szCs w:val="56"/>
      <w:lang w:val="en-US"/>
    </w:rPr>
  </w:style>
  <w:style w:type="character" w:customStyle="1" w:styleId="gd">
    <w:name w:val="gd"/>
    <w:basedOn w:val="DefaultParagraphFont"/>
    <w:uiPriority w:val="99"/>
    <w:rsid w:val="002F3A4B"/>
    <w:rPr>
      <w:rFonts w:cs="Times New Roman"/>
    </w:rPr>
  </w:style>
  <w:style w:type="paragraph" w:customStyle="1" w:styleId="10">
    <w:name w:val="Абзац списка1"/>
    <w:basedOn w:val="Normal"/>
    <w:uiPriority w:val="99"/>
    <w:rsid w:val="002F3A4B"/>
    <w:pPr>
      <w:ind w:left="720"/>
      <w:contextualSpacing/>
    </w:pPr>
    <w:rPr>
      <w:rFonts w:eastAsia="Times New Roman"/>
    </w:rPr>
  </w:style>
  <w:style w:type="paragraph" w:styleId="NormalWeb">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Normal"/>
    <w:link w:val="NormalWebChar"/>
    <w:uiPriority w:val="99"/>
    <w:rsid w:val="002F3A4B"/>
    <w:pPr>
      <w:spacing w:before="100" w:beforeAutospacing="1" w:after="100" w:afterAutospacing="1" w:line="240" w:lineRule="auto"/>
    </w:pPr>
    <w:rPr>
      <w:rFonts w:ascii="Times New Roman" w:hAnsi="Times New Roman"/>
      <w:sz w:val="24"/>
      <w:szCs w:val="20"/>
      <w:lang w:val="ru-RU" w:eastAsia="uk-UA"/>
    </w:rPr>
  </w:style>
  <w:style w:type="character" w:customStyle="1" w:styleId="NormalWebChar">
    <w:name w:val="Normal (Web) Char"/>
    <w:aliases w:val="Обычный (Web) Знак Char,Обычный (веб) Знак Знак Char,Обычный (веб) Знак Знак Знак Char,Обычный (веб) Знак2 Char,Обычный (веб) Знак1 Знак1 Знак Знак Знак Char,Обычный (веб) Знак1 Знак1 Знак Знак Знак Знак Знак Char,Обычный (Web) Char"/>
    <w:link w:val="NormalWeb"/>
    <w:uiPriority w:val="99"/>
    <w:locked/>
    <w:rsid w:val="00136521"/>
    <w:rPr>
      <w:rFonts w:ascii="Times New Roman" w:hAnsi="Times New Roman"/>
      <w:sz w:val="24"/>
      <w:lang w:eastAsia="uk-UA"/>
    </w:rPr>
  </w:style>
  <w:style w:type="character" w:styleId="Strong">
    <w:name w:val="Strong"/>
    <w:basedOn w:val="DefaultParagraphFont"/>
    <w:uiPriority w:val="99"/>
    <w:qFormat/>
    <w:rsid w:val="002F3A4B"/>
    <w:rPr>
      <w:rFonts w:cs="Times New Roman"/>
      <w:b/>
      <w:bCs/>
    </w:rPr>
  </w:style>
  <w:style w:type="paragraph" w:customStyle="1" w:styleId="11">
    <w:name w:val="Обычный11"/>
    <w:uiPriority w:val="99"/>
    <w:rsid w:val="00C119C9"/>
    <w:rPr>
      <w:rFonts w:ascii="Times New Roman" w:eastAsia="Times New Roman" w:hAnsi="Times New Roman"/>
      <w:sz w:val="20"/>
      <w:szCs w:val="20"/>
      <w:lang w:val="uk-UA" w:eastAsia="uk-UA"/>
    </w:rPr>
  </w:style>
  <w:style w:type="paragraph" w:customStyle="1" w:styleId="Default">
    <w:name w:val="Default"/>
    <w:uiPriority w:val="99"/>
    <w:rsid w:val="00C119C9"/>
    <w:pPr>
      <w:autoSpaceDE w:val="0"/>
      <w:autoSpaceDN w:val="0"/>
      <w:adjustRightInd w:val="0"/>
    </w:pPr>
    <w:rPr>
      <w:rFonts w:ascii="Arial" w:hAnsi="Arial" w:cs="Arial"/>
      <w:color w:val="000000"/>
      <w:sz w:val="24"/>
      <w:szCs w:val="24"/>
      <w:lang w:val="uk-UA" w:eastAsia="en-US"/>
    </w:rPr>
  </w:style>
  <w:style w:type="paragraph" w:styleId="IntenseQuote">
    <w:name w:val="Intense Quote"/>
    <w:basedOn w:val="Normal"/>
    <w:next w:val="Normal"/>
    <w:link w:val="IntenseQuoteChar"/>
    <w:uiPriority w:val="99"/>
    <w:qFormat/>
    <w:rsid w:val="006022E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6022E1"/>
    <w:rPr>
      <w:rFonts w:cs="Times New Roman"/>
      <w:b/>
      <w:bCs/>
      <w:i/>
      <w:iCs/>
      <w:color w:val="4F81BD"/>
    </w:rPr>
  </w:style>
  <w:style w:type="character" w:styleId="BookTitle">
    <w:name w:val="Book Title"/>
    <w:basedOn w:val="DefaultParagraphFont"/>
    <w:uiPriority w:val="99"/>
    <w:qFormat/>
    <w:rsid w:val="006022E1"/>
    <w:rPr>
      <w:rFonts w:cs="Times New Roman"/>
      <w:b/>
      <w:bCs/>
      <w:smallCaps/>
      <w:spacing w:val="5"/>
    </w:rPr>
  </w:style>
  <w:style w:type="table" w:customStyle="1" w:styleId="2">
    <w:name w:val="Сетка таблицы2"/>
    <w:uiPriority w:val="99"/>
    <w:rsid w:val="003A561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EE0B86"/>
    <w:pPr>
      <w:keepNext/>
      <w:keepLines/>
      <w:spacing w:before="360" w:after="80" w:line="240" w:lineRule="auto"/>
    </w:pPr>
    <w:rPr>
      <w:rFonts w:ascii="Georgia" w:hAnsi="Georgia" w:cs="Georgia"/>
      <w:i/>
      <w:color w:val="666666"/>
      <w:sz w:val="48"/>
      <w:szCs w:val="48"/>
      <w:lang w:eastAsia="ru-RU"/>
    </w:rPr>
  </w:style>
  <w:style w:type="character" w:customStyle="1" w:styleId="SubtitleChar">
    <w:name w:val="Subtitle Char"/>
    <w:basedOn w:val="DefaultParagraphFont"/>
    <w:link w:val="Subtitle"/>
    <w:uiPriority w:val="99"/>
    <w:locked/>
    <w:rsid w:val="00EE0B86"/>
    <w:rPr>
      <w:rFonts w:ascii="Georgia" w:hAnsi="Georgia" w:cs="Georgia"/>
      <w:i/>
      <w:color w:val="666666"/>
      <w:sz w:val="48"/>
      <w:szCs w:val="48"/>
      <w:lang w:eastAsia="ru-RU"/>
    </w:rPr>
  </w:style>
  <w:style w:type="paragraph" w:styleId="BodyTextIndent">
    <w:name w:val="Body Text Indent"/>
    <w:basedOn w:val="Normal"/>
    <w:link w:val="BodyTextIndentChar"/>
    <w:uiPriority w:val="99"/>
    <w:rsid w:val="00B414E7"/>
    <w:pPr>
      <w:spacing w:after="120" w:line="240" w:lineRule="auto"/>
      <w:ind w:left="283"/>
    </w:pPr>
    <w:rPr>
      <w:rFonts w:ascii="Times New Roman" w:eastAsia="Times New Roman" w:hAnsi="Times New Roman"/>
      <w:sz w:val="24"/>
      <w:szCs w:val="24"/>
      <w:lang w:val="ru-RU" w:eastAsia="ru-RU"/>
    </w:rPr>
  </w:style>
  <w:style w:type="character" w:customStyle="1" w:styleId="BodyTextIndentChar">
    <w:name w:val="Body Text Indent Char"/>
    <w:basedOn w:val="DefaultParagraphFont"/>
    <w:link w:val="BodyTextIndent"/>
    <w:uiPriority w:val="99"/>
    <w:locked/>
    <w:rsid w:val="00B414E7"/>
    <w:rPr>
      <w:rFonts w:ascii="Times New Roman" w:hAnsi="Times New Roman" w:cs="Times New Roman"/>
      <w:sz w:val="24"/>
      <w:szCs w:val="24"/>
      <w:lang w:val="ru-RU" w:eastAsia="ru-RU"/>
    </w:rPr>
  </w:style>
  <w:style w:type="character" w:styleId="PageNumber">
    <w:name w:val="page number"/>
    <w:basedOn w:val="DefaultParagraphFont"/>
    <w:uiPriority w:val="99"/>
    <w:rsid w:val="002D4016"/>
    <w:rPr>
      <w:rFonts w:cs="Times New Roman"/>
    </w:rPr>
  </w:style>
</w:styles>
</file>

<file path=word/webSettings.xml><?xml version="1.0" encoding="utf-8"?>
<w:webSettings xmlns:r="http://schemas.openxmlformats.org/officeDocument/2006/relationships" xmlns:w="http://schemas.openxmlformats.org/wordprocessingml/2006/main">
  <w:divs>
    <w:div w:id="618728407">
      <w:marLeft w:val="0"/>
      <w:marRight w:val="0"/>
      <w:marTop w:val="0"/>
      <w:marBottom w:val="0"/>
      <w:divBdr>
        <w:top w:val="none" w:sz="0" w:space="0" w:color="auto"/>
        <w:left w:val="none" w:sz="0" w:space="0" w:color="auto"/>
        <w:bottom w:val="none" w:sz="0" w:space="0" w:color="auto"/>
        <w:right w:val="none" w:sz="0" w:space="0" w:color="auto"/>
      </w:divBdr>
    </w:div>
    <w:div w:id="618728410">
      <w:marLeft w:val="0"/>
      <w:marRight w:val="0"/>
      <w:marTop w:val="0"/>
      <w:marBottom w:val="0"/>
      <w:divBdr>
        <w:top w:val="none" w:sz="0" w:space="0" w:color="auto"/>
        <w:left w:val="none" w:sz="0" w:space="0" w:color="auto"/>
        <w:bottom w:val="none" w:sz="0" w:space="0" w:color="auto"/>
        <w:right w:val="none" w:sz="0" w:space="0" w:color="auto"/>
      </w:divBdr>
    </w:div>
    <w:div w:id="618728411">
      <w:marLeft w:val="0"/>
      <w:marRight w:val="0"/>
      <w:marTop w:val="0"/>
      <w:marBottom w:val="0"/>
      <w:divBdr>
        <w:top w:val="none" w:sz="0" w:space="0" w:color="auto"/>
        <w:left w:val="none" w:sz="0" w:space="0" w:color="auto"/>
        <w:bottom w:val="none" w:sz="0" w:space="0" w:color="auto"/>
        <w:right w:val="none" w:sz="0" w:space="0" w:color="auto"/>
      </w:divBdr>
    </w:div>
    <w:div w:id="618728412">
      <w:marLeft w:val="0"/>
      <w:marRight w:val="0"/>
      <w:marTop w:val="0"/>
      <w:marBottom w:val="0"/>
      <w:divBdr>
        <w:top w:val="none" w:sz="0" w:space="0" w:color="auto"/>
        <w:left w:val="none" w:sz="0" w:space="0" w:color="auto"/>
        <w:bottom w:val="none" w:sz="0" w:space="0" w:color="auto"/>
        <w:right w:val="none" w:sz="0" w:space="0" w:color="auto"/>
      </w:divBdr>
      <w:divsChild>
        <w:div w:id="618728409">
          <w:marLeft w:val="0"/>
          <w:marRight w:val="0"/>
          <w:marTop w:val="0"/>
          <w:marBottom w:val="0"/>
          <w:divBdr>
            <w:top w:val="none" w:sz="0" w:space="0" w:color="auto"/>
            <w:left w:val="none" w:sz="0" w:space="0" w:color="auto"/>
            <w:bottom w:val="none" w:sz="0" w:space="0" w:color="auto"/>
            <w:right w:val="none" w:sz="0" w:space="0" w:color="auto"/>
          </w:divBdr>
          <w:divsChild>
            <w:div w:id="618728408">
              <w:marLeft w:val="0"/>
              <w:marRight w:val="0"/>
              <w:marTop w:val="0"/>
              <w:marBottom w:val="0"/>
              <w:divBdr>
                <w:top w:val="none" w:sz="0" w:space="0" w:color="auto"/>
                <w:left w:val="none" w:sz="0" w:space="0" w:color="auto"/>
                <w:bottom w:val="none" w:sz="0" w:space="0" w:color="auto"/>
                <w:right w:val="none" w:sz="0" w:space="0" w:color="auto"/>
              </w:divBdr>
              <w:divsChild>
                <w:div w:id="6187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413">
      <w:marLeft w:val="0"/>
      <w:marRight w:val="0"/>
      <w:marTop w:val="0"/>
      <w:marBottom w:val="0"/>
      <w:divBdr>
        <w:top w:val="none" w:sz="0" w:space="0" w:color="auto"/>
        <w:left w:val="none" w:sz="0" w:space="0" w:color="auto"/>
        <w:bottom w:val="none" w:sz="0" w:space="0" w:color="auto"/>
        <w:right w:val="none" w:sz="0" w:space="0" w:color="auto"/>
      </w:divBdr>
    </w:div>
    <w:div w:id="618728414">
      <w:marLeft w:val="0"/>
      <w:marRight w:val="0"/>
      <w:marTop w:val="0"/>
      <w:marBottom w:val="0"/>
      <w:divBdr>
        <w:top w:val="none" w:sz="0" w:space="0" w:color="auto"/>
        <w:left w:val="none" w:sz="0" w:space="0" w:color="auto"/>
        <w:bottom w:val="none" w:sz="0" w:space="0" w:color="auto"/>
        <w:right w:val="none" w:sz="0" w:space="0" w:color="auto"/>
      </w:divBdr>
    </w:div>
    <w:div w:id="618728415">
      <w:marLeft w:val="0"/>
      <w:marRight w:val="0"/>
      <w:marTop w:val="0"/>
      <w:marBottom w:val="0"/>
      <w:divBdr>
        <w:top w:val="none" w:sz="0" w:space="0" w:color="auto"/>
        <w:left w:val="none" w:sz="0" w:space="0" w:color="auto"/>
        <w:bottom w:val="none" w:sz="0" w:space="0" w:color="auto"/>
        <w:right w:val="none" w:sz="0" w:space="0" w:color="auto"/>
      </w:divBdr>
    </w:div>
    <w:div w:id="618728417">
      <w:marLeft w:val="0"/>
      <w:marRight w:val="0"/>
      <w:marTop w:val="0"/>
      <w:marBottom w:val="0"/>
      <w:divBdr>
        <w:top w:val="none" w:sz="0" w:space="0" w:color="auto"/>
        <w:left w:val="none" w:sz="0" w:space="0" w:color="auto"/>
        <w:bottom w:val="none" w:sz="0" w:space="0" w:color="auto"/>
        <w:right w:val="none" w:sz="0" w:space="0" w:color="auto"/>
      </w:divBdr>
    </w:div>
    <w:div w:id="618728418">
      <w:marLeft w:val="0"/>
      <w:marRight w:val="0"/>
      <w:marTop w:val="0"/>
      <w:marBottom w:val="0"/>
      <w:divBdr>
        <w:top w:val="none" w:sz="0" w:space="0" w:color="auto"/>
        <w:left w:val="none" w:sz="0" w:space="0" w:color="auto"/>
        <w:bottom w:val="none" w:sz="0" w:space="0" w:color="auto"/>
        <w:right w:val="none" w:sz="0" w:space="0" w:color="auto"/>
      </w:divBdr>
    </w:div>
    <w:div w:id="618728419">
      <w:marLeft w:val="0"/>
      <w:marRight w:val="0"/>
      <w:marTop w:val="0"/>
      <w:marBottom w:val="0"/>
      <w:divBdr>
        <w:top w:val="none" w:sz="0" w:space="0" w:color="auto"/>
        <w:left w:val="none" w:sz="0" w:space="0" w:color="auto"/>
        <w:bottom w:val="none" w:sz="0" w:space="0" w:color="auto"/>
        <w:right w:val="none" w:sz="0" w:space="0" w:color="auto"/>
      </w:divBdr>
    </w:div>
    <w:div w:id="618728420">
      <w:marLeft w:val="0"/>
      <w:marRight w:val="0"/>
      <w:marTop w:val="0"/>
      <w:marBottom w:val="0"/>
      <w:divBdr>
        <w:top w:val="none" w:sz="0" w:space="0" w:color="auto"/>
        <w:left w:val="none" w:sz="0" w:space="0" w:color="auto"/>
        <w:bottom w:val="none" w:sz="0" w:space="0" w:color="auto"/>
        <w:right w:val="none" w:sz="0" w:space="0" w:color="auto"/>
      </w:divBdr>
    </w:div>
    <w:div w:id="618728421">
      <w:marLeft w:val="0"/>
      <w:marRight w:val="0"/>
      <w:marTop w:val="0"/>
      <w:marBottom w:val="0"/>
      <w:divBdr>
        <w:top w:val="none" w:sz="0" w:space="0" w:color="auto"/>
        <w:left w:val="none" w:sz="0" w:space="0" w:color="auto"/>
        <w:bottom w:val="none" w:sz="0" w:space="0" w:color="auto"/>
        <w:right w:val="none" w:sz="0" w:space="0" w:color="auto"/>
      </w:divBdr>
    </w:div>
    <w:div w:id="618728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netishynrada.gov.ua/stryktyra/vorg/%D0%B2%D1%96%D0%B4%D0%B4%D1%96%D0%BB%D0%B8/%D1%83%D0%BF%D1%80%D0%B0%D0%B2%D0%BB%D1%96%D0%BD%D0%BD%D1%8F-%D0%B7-%D0%BF%D0%B8%D1%82%D0%B0%D0%BD%D1%8C-%D1%86%D0%B8%D0%B2%D1%96%D0%BB%D1%8C%D0%BD%D0%BE%D0%B3%D0%BE-%D0%B7%D0%B0%D1%85%D0%B8%D1%81%D1%82%D1%83-%D0%BD%D0%B0%D1%81%D0%B5%D0%BB%D0%B5%D0%BD%D0%BD%D1%8F-%D0%B2%D0%B8%D0%BA%D0%BE%D0%BD%D0%B0%D0%B2%D1%87%D0%BE%D0%B3%D0%BE-%D0%BA%D0%BE%D0%BC%D1%96%D1%82%D0%B5%D1%82%D1%83-%D0%BC%D1%96%D1%81%D1%8C%D0%BA%D0%BE%D1%97-%D1%80%D0%B0%D0%B4%D0%B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www.netishynrada.gov.ua/stryktyra/vorg/%D0%B2%D1%96%D0%B4%D0%B4%D1%96%D0%BB%D0%B8/%D1%83%D0%BF%D1%80%D0%B0%D0%B2%D0%BB%D1%96%D0%BD%D0%BD%D1%8F-%D0%B7-%D0%BF%D0%B8%D1%82%D0%B0%D0%BD%D1%8C-%D1%86%D0%B8%D0%B2%D1%96%D0%BB%D1%8C%D0%BD%D0%BE%D0%B3%D0%BE-%D0%B7%D0%B0%D1%85%D0%B8%D1%81%D1%82%D1%83-%D0%BD%D0%B0%D1%81%D0%B5%D0%BB%D0%B5%D0%BD%D0%BD%D1%8F-%D0%B2%D0%B8%D0%BA%D0%BE%D0%BD%D0%B0%D0%B2%D1%87%D0%BE%D0%B3%D0%BE-%D0%BA%D0%BE%D0%BC%D1%96%D1%82%D0%B5%D1%82%D1%83-%D0%BC%D1%96%D1%81%D1%8C%D0%BA%D0%BE%D1%97-%D1%80%D0%B0%D0%B4%D0%B8" TargetMode="Externa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117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2</dc:title>
  <dc:subject/>
  <dc:creator>Agenciya</dc:creator>
  <cp:keywords/>
  <dc:description/>
  <cp:lastModifiedBy>Depviddil</cp:lastModifiedBy>
  <cp:revision>5</cp:revision>
  <cp:lastPrinted>2024-11-19T10:03:00Z</cp:lastPrinted>
  <dcterms:created xsi:type="dcterms:W3CDTF">2024-10-18T12:15:00Z</dcterms:created>
  <dcterms:modified xsi:type="dcterms:W3CDTF">2024-11-19T10:04:00Z</dcterms:modified>
</cp:coreProperties>
</file>